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04AEB" w:rsidRPr="00701437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eastAsia="SimSun"/>
          <w:b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SOLICITAÇÃO</w:t>
      </w:r>
      <w:r w:rsidR="0040093F">
        <w:rPr>
          <w:rFonts w:eastAsia="SimSun"/>
          <w:b/>
          <w:szCs w:val="24"/>
          <w:lang w:val="pt-BR"/>
        </w:rPr>
        <w:t xml:space="preserve"> DE SERVIÇO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</w:p>
    <w:p w:rsidR="002A5703" w:rsidRPr="00701437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b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 xml:space="preserve">Data: </w:t>
      </w:r>
      <w:r w:rsidR="00701437" w:rsidRPr="00701437">
        <w:rPr>
          <w:rFonts w:eastAsia="SimSun"/>
          <w:b/>
          <w:szCs w:val="24"/>
          <w:lang w:val="pt-BR"/>
        </w:rPr>
        <w:t>__/__/____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Solicitante:</w:t>
      </w:r>
      <w:r>
        <w:rPr>
          <w:rFonts w:eastAsia="SimSun"/>
          <w:szCs w:val="24"/>
          <w:lang w:val="pt-BR"/>
        </w:rPr>
        <w:t xml:space="preserve"> _____________________________________________________________________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 xml:space="preserve">Nome do </w:t>
      </w:r>
      <w:r w:rsidR="00701437" w:rsidRPr="00701437">
        <w:rPr>
          <w:rFonts w:eastAsia="SimSun"/>
          <w:b/>
          <w:szCs w:val="24"/>
          <w:lang w:val="pt-BR"/>
        </w:rPr>
        <w:t>Projeto</w:t>
      </w:r>
      <w:r w:rsidR="00701437">
        <w:rPr>
          <w:rFonts w:eastAsia="SimSun"/>
          <w:szCs w:val="24"/>
          <w:lang w:val="pt-BR"/>
        </w:rPr>
        <w:t xml:space="preserve">: </w:t>
      </w:r>
      <w:r>
        <w:rPr>
          <w:rFonts w:eastAsia="SimSun"/>
          <w:szCs w:val="24"/>
          <w:lang w:val="pt-BR"/>
        </w:rPr>
        <w:t>________________________________________________________________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Curso:</w:t>
      </w:r>
      <w:r>
        <w:rPr>
          <w:rFonts w:eastAsia="SimSun"/>
          <w:szCs w:val="24"/>
          <w:lang w:val="pt-BR"/>
        </w:rPr>
        <w:t xml:space="preserve"> _________________________________________________________________________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Descrição dos Serviços:</w:t>
      </w:r>
      <w:r>
        <w:rPr>
          <w:rFonts w:eastAsia="SimSun"/>
          <w:szCs w:val="24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1437">
        <w:rPr>
          <w:rFonts w:eastAsia="SimSun"/>
          <w:szCs w:val="24"/>
          <w:lang w:val="pt-BR"/>
        </w:rPr>
        <w:t>________________________________________________________________________________</w:t>
      </w: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</w:p>
    <w:p w:rsidR="002A5703" w:rsidRDefault="002A5703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Assinatura do Solicitante:</w:t>
      </w:r>
      <w:r>
        <w:rPr>
          <w:rFonts w:eastAsia="SimSun"/>
          <w:szCs w:val="24"/>
          <w:lang w:val="pt-BR"/>
        </w:rPr>
        <w:t xml:space="preserve"> _________________________________________________________</w:t>
      </w:r>
    </w:p>
    <w:p w:rsidR="00701437" w:rsidRDefault="00701437" w:rsidP="002A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2A5703" w:rsidRDefault="002A5703" w:rsidP="00701437">
      <w:pPr>
        <w:rPr>
          <w:rFonts w:eastAsia="SimSun"/>
          <w:szCs w:val="24"/>
          <w:lang w:val="pt-BR"/>
        </w:rPr>
      </w:pPr>
    </w:p>
    <w:p w:rsidR="00701437" w:rsidRP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Observações:</w:t>
      </w: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Executado por:</w:t>
      </w:r>
      <w:r>
        <w:rPr>
          <w:rFonts w:eastAsia="SimSun"/>
          <w:szCs w:val="24"/>
          <w:lang w:val="pt-BR"/>
        </w:rPr>
        <w:t xml:space="preserve"> __________________________________________________________________</w:t>
      </w: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p w:rsid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  <w:r w:rsidRPr="00701437">
        <w:rPr>
          <w:rFonts w:eastAsia="SimSun"/>
          <w:b/>
          <w:szCs w:val="24"/>
          <w:lang w:val="pt-BR"/>
        </w:rPr>
        <w:t>Data de entrega:</w:t>
      </w:r>
      <w:r>
        <w:rPr>
          <w:rFonts w:eastAsia="SimSun"/>
          <w:szCs w:val="24"/>
          <w:lang w:val="pt-BR"/>
        </w:rPr>
        <w:t xml:space="preserve"> __/__/____</w:t>
      </w:r>
    </w:p>
    <w:p w:rsidR="00701437" w:rsidRPr="00701437" w:rsidRDefault="00701437" w:rsidP="00701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szCs w:val="24"/>
          <w:lang w:val="pt-BR"/>
        </w:rPr>
      </w:pPr>
    </w:p>
    <w:sectPr w:rsidR="00701437" w:rsidRPr="00701437" w:rsidSect="002A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E" w:rsidRDefault="00A6428E">
      <w:r>
        <w:separator/>
      </w:r>
    </w:p>
  </w:endnote>
  <w:endnote w:type="continuationSeparator" w:id="0">
    <w:p w:rsidR="00A6428E" w:rsidRDefault="00A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F" w:rsidRDefault="00377A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03" w:rsidRPr="00E45221" w:rsidRDefault="002A5703" w:rsidP="001F33D0">
    <w:pPr>
      <w:suppressAutoHyphens w:val="0"/>
      <w:autoSpaceDE w:val="0"/>
      <w:autoSpaceDN w:val="0"/>
      <w:adjustRightInd w:val="0"/>
      <w:jc w:val="center"/>
      <w:rPr>
        <w:rFonts w:ascii="Times" w:eastAsia="SimSun" w:hAnsi="Times"/>
        <w:sz w:val="16"/>
        <w:szCs w:val="16"/>
        <w:lang w:val="pt-BR"/>
      </w:rPr>
    </w:pPr>
    <w:r w:rsidRPr="00E45221">
      <w:rPr>
        <w:rFonts w:ascii="Times" w:eastAsia="SimSun" w:hAnsi="Times"/>
        <w:sz w:val="16"/>
        <w:szCs w:val="16"/>
        <w:lang w:val="pt-BR"/>
      </w:rPr>
      <w:t>Av. Fernando Ferrari, 514, Campus de Goiabeiras, Vitória, ES – CEP</w:t>
    </w:r>
    <w:proofErr w:type="gramStart"/>
    <w:r w:rsidRPr="00E45221">
      <w:rPr>
        <w:rFonts w:ascii="Times" w:eastAsia="SimSun" w:hAnsi="Times"/>
        <w:sz w:val="16"/>
        <w:szCs w:val="16"/>
        <w:lang w:val="pt-BR"/>
      </w:rPr>
      <w:t>.:</w:t>
    </w:r>
    <w:proofErr w:type="gramEnd"/>
    <w:r w:rsidRPr="00E45221">
      <w:rPr>
        <w:rFonts w:ascii="Times" w:eastAsia="SimSun" w:hAnsi="Times"/>
        <w:sz w:val="16"/>
        <w:szCs w:val="16"/>
        <w:lang w:val="pt-BR"/>
      </w:rPr>
      <w:t xml:space="preserve"> 29.075-910</w:t>
    </w:r>
  </w:p>
  <w:p w:rsidR="002A5703" w:rsidRPr="00E45221" w:rsidRDefault="002A5703" w:rsidP="001F33D0">
    <w:pPr>
      <w:suppressAutoHyphens w:val="0"/>
      <w:autoSpaceDE w:val="0"/>
      <w:autoSpaceDN w:val="0"/>
      <w:adjustRightInd w:val="0"/>
      <w:jc w:val="center"/>
      <w:rPr>
        <w:rFonts w:ascii="Times" w:eastAsia="SimSun" w:hAnsi="Times"/>
        <w:sz w:val="16"/>
        <w:szCs w:val="16"/>
        <w:lang w:val="pt-BR"/>
      </w:rPr>
    </w:pPr>
    <w:r w:rsidRPr="00E45221">
      <w:rPr>
        <w:rFonts w:ascii="Times" w:eastAsia="SimSun" w:hAnsi="Times"/>
        <w:sz w:val="16"/>
        <w:szCs w:val="16"/>
        <w:lang w:val="pt-BR"/>
      </w:rPr>
      <w:t>Tel.: (27) 3335-</w:t>
    </w:r>
    <w:r>
      <w:rPr>
        <w:rFonts w:ascii="Times" w:eastAsia="SimSun" w:hAnsi="Times"/>
        <w:sz w:val="16"/>
        <w:szCs w:val="16"/>
        <w:lang w:val="pt-BR"/>
      </w:rPr>
      <w:t>2185</w:t>
    </w:r>
    <w:r w:rsidRPr="00E45221">
      <w:rPr>
        <w:rFonts w:ascii="Times" w:eastAsia="SimSun" w:hAnsi="Times"/>
        <w:sz w:val="16"/>
        <w:szCs w:val="16"/>
        <w:lang w:val="pt-BR"/>
      </w:rPr>
      <w:t xml:space="preserve"> – Fax. (27) 3335-2851 – e-mail: </w:t>
    </w:r>
    <w:hyperlink r:id="rId1" w:history="1">
      <w:r w:rsidR="007A0B92" w:rsidRPr="002A5442">
        <w:rPr>
          <w:rStyle w:val="Hyperlink"/>
          <w:rFonts w:ascii="Times" w:eastAsia="SimSun" w:hAnsi="Times"/>
          <w:sz w:val="16"/>
          <w:lang w:val="pt-BR"/>
        </w:rPr>
        <w:t>demufes@gmail.com</w:t>
      </w:r>
    </w:hyperlink>
    <w:bookmarkStart w:id="0" w:name="_GoBack"/>
    <w:bookmarkEnd w:id="0"/>
  </w:p>
  <w:p w:rsidR="002A5703" w:rsidRPr="00E45221" w:rsidRDefault="002A5703" w:rsidP="001F33D0">
    <w:pPr>
      <w:suppressAutoHyphens w:val="0"/>
      <w:autoSpaceDE w:val="0"/>
      <w:autoSpaceDN w:val="0"/>
      <w:adjustRightInd w:val="0"/>
      <w:jc w:val="center"/>
      <w:rPr>
        <w:rFonts w:ascii="Times" w:eastAsia="SimSun" w:hAnsi="Times"/>
        <w:sz w:val="16"/>
        <w:szCs w:val="16"/>
        <w:lang w:val="en-US"/>
      </w:rPr>
    </w:pPr>
    <w:proofErr w:type="gramStart"/>
    <w:r>
      <w:rPr>
        <w:rFonts w:ascii="Times" w:eastAsia="SimSun" w:hAnsi="Times"/>
        <w:sz w:val="16"/>
        <w:szCs w:val="16"/>
        <w:lang w:val="en-US"/>
      </w:rPr>
      <w:t>home</w:t>
    </w:r>
    <w:proofErr w:type="gramEnd"/>
    <w:r>
      <w:rPr>
        <w:rFonts w:ascii="Times" w:eastAsia="SimSun" w:hAnsi="Times"/>
        <w:sz w:val="16"/>
        <w:szCs w:val="16"/>
        <w:lang w:val="en-US"/>
      </w:rPr>
      <w:t xml:space="preserve"> page: </w:t>
    </w:r>
    <w:hyperlink r:id="rId2" w:history="1">
      <w:r w:rsidR="00377A7F" w:rsidRPr="002A5442">
        <w:rPr>
          <w:rStyle w:val="Hyperlink"/>
          <w:rFonts w:ascii="Times" w:eastAsia="SimSun" w:hAnsi="Times"/>
          <w:sz w:val="16"/>
          <w:szCs w:val="16"/>
          <w:lang w:val="en-US"/>
        </w:rPr>
        <w:t>www.mecanica.ufes.br</w:t>
      </w:r>
    </w:hyperlink>
    <w:r w:rsidR="00377A7F">
      <w:rPr>
        <w:rFonts w:ascii="Times" w:eastAsia="SimSun" w:hAnsi="Times"/>
        <w:sz w:val="16"/>
        <w:szCs w:val="16"/>
        <w:lang w:val="en-US"/>
      </w:rPr>
      <w:t xml:space="preserve"> </w:t>
    </w:r>
  </w:p>
  <w:p w:rsidR="002A5703" w:rsidRPr="00E45221" w:rsidRDefault="002A5703">
    <w:pPr>
      <w:pStyle w:val="Abrirpargrafonegativo"/>
      <w:ind w:left="0" w:firstLine="0"/>
      <w:rPr>
        <w:b/>
        <w:i/>
        <w:sz w:val="16"/>
        <w:lang w:val="en-US"/>
      </w:rPr>
    </w:pPr>
  </w:p>
  <w:p w:rsidR="002A5703" w:rsidRPr="00E45221" w:rsidRDefault="002A5703">
    <w:pPr>
      <w:pStyle w:val="Abrirpargrafonegativo"/>
      <w:ind w:left="0" w:firstLine="0"/>
      <w:rPr>
        <w:sz w:val="16"/>
        <w:lang w:val="en-US"/>
      </w:rPr>
    </w:pPr>
  </w:p>
  <w:p w:rsidR="002A5703" w:rsidRPr="00E45221" w:rsidRDefault="002A5703">
    <w:pPr>
      <w:pStyle w:val="Abrirpargrafonegativo"/>
      <w:ind w:left="0" w:firstLine="0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F" w:rsidRDefault="00377A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E" w:rsidRDefault="00A6428E">
      <w:r>
        <w:separator/>
      </w:r>
    </w:p>
  </w:footnote>
  <w:footnote w:type="continuationSeparator" w:id="0">
    <w:p w:rsidR="00A6428E" w:rsidRDefault="00A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F" w:rsidRDefault="00377A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03" w:rsidRPr="00E45221" w:rsidRDefault="004F4B0E" w:rsidP="00E45221">
    <w:pPr>
      <w:pStyle w:val="Padro"/>
      <w:jc w:val="center"/>
      <w:rPr>
        <w:rFonts w:ascii="Courier New" w:hAnsi="Courier New" w:cs="Courier New"/>
        <w:b/>
        <w:bCs/>
        <w:sz w:val="28"/>
        <w:szCs w:val="28"/>
      </w:rPr>
    </w:pPr>
    <w:r>
      <w:rPr>
        <w:rFonts w:ascii="Courier New" w:hAnsi="Courier New" w:cs="Courier New"/>
        <w:b/>
        <w:bCs/>
        <w:noProof/>
        <w:sz w:val="28"/>
        <w:szCs w:val="28"/>
        <w:lang w:eastAsia="pt-BR"/>
      </w:rPr>
      <w:drawing>
        <wp:inline distT="0" distB="0" distL="0" distR="0">
          <wp:extent cx="723265" cy="562610"/>
          <wp:effectExtent l="0" t="0" r="63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703" w:rsidRDefault="002A5703" w:rsidP="00E45221">
    <w:pPr>
      <w:pStyle w:val="Padro"/>
      <w:jc w:val="center"/>
      <w:rPr>
        <w:rFonts w:ascii="Courier New" w:hAnsi="Courier New" w:cs="Courier New"/>
        <w:b/>
        <w:bCs/>
        <w:sz w:val="28"/>
        <w:szCs w:val="28"/>
      </w:rPr>
    </w:pPr>
    <w:r>
      <w:rPr>
        <w:rFonts w:ascii="Courier New" w:hAnsi="Courier New" w:cs="Courier New"/>
        <w:b/>
        <w:bCs/>
        <w:sz w:val="28"/>
        <w:szCs w:val="28"/>
      </w:rPr>
      <w:t>Universidade Federal do Espírito Santo</w:t>
    </w:r>
  </w:p>
  <w:p w:rsidR="002A5703" w:rsidRDefault="002A5703" w:rsidP="00E45221">
    <w:pPr>
      <w:pStyle w:val="Padro"/>
      <w:jc w:val="center"/>
      <w:rPr>
        <w:b/>
        <w:bCs/>
      </w:rPr>
    </w:pPr>
    <w:r>
      <w:rPr>
        <w:rFonts w:ascii="Courier New" w:hAnsi="Courier New" w:cs="Courier New"/>
        <w:b/>
        <w:bCs/>
      </w:rPr>
      <w:t>Centro Tecnológico - CT</w:t>
    </w:r>
  </w:p>
  <w:p w:rsidR="002A5703" w:rsidRDefault="002A5703" w:rsidP="00E45221">
    <w:pPr>
      <w:pStyle w:val="Padro"/>
      <w:jc w:val="center"/>
      <w:rPr>
        <w:b/>
        <w:bCs/>
      </w:rPr>
    </w:pPr>
    <w:r>
      <w:rPr>
        <w:b/>
        <w:bCs/>
      </w:rPr>
      <w:t>Departamento de Engenharia Mecânica – DEM</w:t>
    </w:r>
  </w:p>
  <w:p w:rsidR="002A5703" w:rsidRDefault="002A5703" w:rsidP="00E45221">
    <w:pPr>
      <w:pStyle w:val="Padro"/>
      <w:jc w:val="center"/>
      <w:rPr>
        <w:b/>
        <w:bCs/>
      </w:rPr>
    </w:pPr>
    <w:r>
      <w:rPr>
        <w:b/>
        <w:bCs/>
      </w:rPr>
      <w:t>Laboratório de Tecnologia Mecânica</w:t>
    </w:r>
  </w:p>
  <w:p w:rsidR="002A5703" w:rsidRDefault="002A5703">
    <w:pPr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7F" w:rsidRDefault="00377A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273A8A"/>
    <w:multiLevelType w:val="hybridMultilevel"/>
    <w:tmpl w:val="ED5CA20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652561"/>
    <w:multiLevelType w:val="hybridMultilevel"/>
    <w:tmpl w:val="753ACAE4"/>
    <w:lvl w:ilvl="0" w:tplc="E968EA36">
      <w:start w:val="1"/>
      <w:numFmt w:val="bullet"/>
      <w:pStyle w:val="EstiloNegritoEspaamentoentrelinhas15linh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1"/>
    <w:rsid w:val="00004AEB"/>
    <w:rsid w:val="00014125"/>
    <w:rsid w:val="00022FAE"/>
    <w:rsid w:val="000276EE"/>
    <w:rsid w:val="0003072D"/>
    <w:rsid w:val="00066401"/>
    <w:rsid w:val="00096425"/>
    <w:rsid w:val="000D13F6"/>
    <w:rsid w:val="000D16D7"/>
    <w:rsid w:val="000D754A"/>
    <w:rsid w:val="000F2C6D"/>
    <w:rsid w:val="000F739D"/>
    <w:rsid w:val="00120715"/>
    <w:rsid w:val="0012520A"/>
    <w:rsid w:val="001361BE"/>
    <w:rsid w:val="0016005F"/>
    <w:rsid w:val="0019207C"/>
    <w:rsid w:val="001F33D0"/>
    <w:rsid w:val="00217EB3"/>
    <w:rsid w:val="00226902"/>
    <w:rsid w:val="00251F29"/>
    <w:rsid w:val="00262665"/>
    <w:rsid w:val="00272F11"/>
    <w:rsid w:val="002A5703"/>
    <w:rsid w:val="002C63D6"/>
    <w:rsid w:val="002D0710"/>
    <w:rsid w:val="003478D9"/>
    <w:rsid w:val="00351095"/>
    <w:rsid w:val="00351E30"/>
    <w:rsid w:val="003560E0"/>
    <w:rsid w:val="00377A7F"/>
    <w:rsid w:val="003A5EAB"/>
    <w:rsid w:val="003E1C94"/>
    <w:rsid w:val="003F2459"/>
    <w:rsid w:val="0040093F"/>
    <w:rsid w:val="00425FC4"/>
    <w:rsid w:val="004544D4"/>
    <w:rsid w:val="004F4B0E"/>
    <w:rsid w:val="004F50EF"/>
    <w:rsid w:val="0052287F"/>
    <w:rsid w:val="0055627B"/>
    <w:rsid w:val="005702FB"/>
    <w:rsid w:val="00572825"/>
    <w:rsid w:val="005A0FB6"/>
    <w:rsid w:val="005D736A"/>
    <w:rsid w:val="005E2E43"/>
    <w:rsid w:val="005F571A"/>
    <w:rsid w:val="006158F0"/>
    <w:rsid w:val="00701437"/>
    <w:rsid w:val="00707D87"/>
    <w:rsid w:val="007261D7"/>
    <w:rsid w:val="007660FB"/>
    <w:rsid w:val="007773CB"/>
    <w:rsid w:val="007A0B92"/>
    <w:rsid w:val="007A255A"/>
    <w:rsid w:val="007D3DD6"/>
    <w:rsid w:val="007D634B"/>
    <w:rsid w:val="007D769E"/>
    <w:rsid w:val="00805F7A"/>
    <w:rsid w:val="00841EAC"/>
    <w:rsid w:val="00955550"/>
    <w:rsid w:val="009939B0"/>
    <w:rsid w:val="00995E52"/>
    <w:rsid w:val="009B4565"/>
    <w:rsid w:val="00A214FB"/>
    <w:rsid w:val="00A33C05"/>
    <w:rsid w:val="00A578AF"/>
    <w:rsid w:val="00A6428E"/>
    <w:rsid w:val="00A92A6E"/>
    <w:rsid w:val="00B92D5A"/>
    <w:rsid w:val="00BF4BF6"/>
    <w:rsid w:val="00C47FA2"/>
    <w:rsid w:val="00C83628"/>
    <w:rsid w:val="00CD35FF"/>
    <w:rsid w:val="00CE68AF"/>
    <w:rsid w:val="00CF7ABC"/>
    <w:rsid w:val="00DA3E32"/>
    <w:rsid w:val="00DB59C8"/>
    <w:rsid w:val="00E26F45"/>
    <w:rsid w:val="00E43CCA"/>
    <w:rsid w:val="00E45221"/>
    <w:rsid w:val="00E52C0A"/>
    <w:rsid w:val="00E6221C"/>
    <w:rsid w:val="00F2637C"/>
    <w:rsid w:val="00F4048B"/>
    <w:rsid w:val="00F5560C"/>
    <w:rsid w:val="00F57700"/>
    <w:rsid w:val="00F867B3"/>
    <w:rsid w:val="00FC718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708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firstLine="708"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sz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sz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sz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sz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Abrirpargrafonegativo">
    <w:name w:val="Abrir parágrafo negativo"/>
    <w:basedOn w:val="Normal"/>
    <w:pPr>
      <w:ind w:left="426" w:firstLine="708"/>
      <w:jc w:val="both"/>
    </w:pPr>
    <w:rPr>
      <w:sz w:val="22"/>
    </w:rPr>
  </w:style>
  <w:style w:type="paragraph" w:styleId="Ttulo0">
    <w:name w:val="Title"/>
    <w:basedOn w:val="Normal"/>
    <w:next w:val="Subttulo"/>
    <w:qFormat/>
    <w:pPr>
      <w:jc w:val="center"/>
    </w:pPr>
    <w:rPr>
      <w:rFonts w:ascii="Arial Black" w:hAnsi="Arial Black"/>
      <w:b/>
      <w:sz w:val="20"/>
    </w:rPr>
  </w:style>
  <w:style w:type="paragraph" w:styleId="Subttulo">
    <w:name w:val="Subtitle"/>
    <w:basedOn w:val="Ttulo"/>
    <w:next w:val="Corpodetexto"/>
    <w:qFormat/>
    <w:pPr>
      <w:jc w:val="center"/>
    </w:pPr>
    <w:rPr>
      <w:i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tulo10">
    <w:name w:val="Título 10"/>
    <w:basedOn w:val="Ttulo"/>
    <w:next w:val="Corpodetexto"/>
    <w:pPr>
      <w:numPr>
        <w:ilvl w:val="8"/>
        <w:numId w:val="1"/>
      </w:numPr>
    </w:pPr>
    <w:rPr>
      <w:b/>
      <w:sz w:val="21"/>
    </w:rPr>
  </w:style>
  <w:style w:type="paragraph" w:customStyle="1" w:styleId="Ttuloprincipal">
    <w:name w:val="Título principal"/>
    <w:basedOn w:val="Normal"/>
    <w:next w:val="Subttulo"/>
    <w:rsid w:val="00E45221"/>
    <w:pPr>
      <w:suppressAutoHyphens w:val="0"/>
      <w:autoSpaceDE w:val="0"/>
      <w:autoSpaceDN w:val="0"/>
      <w:adjustRightInd w:val="0"/>
      <w:jc w:val="center"/>
    </w:pPr>
    <w:rPr>
      <w:rFonts w:ascii="Arial Black" w:eastAsia="SimSun" w:hAnsi="Arial Black" w:cs="Arial Black"/>
      <w:b/>
      <w:bCs/>
      <w:sz w:val="20"/>
      <w:lang w:val="pt-BR"/>
    </w:rPr>
  </w:style>
  <w:style w:type="paragraph" w:customStyle="1" w:styleId="Padro">
    <w:name w:val="Padrão"/>
    <w:rsid w:val="00E45221"/>
    <w:pPr>
      <w:autoSpaceDE w:val="0"/>
      <w:autoSpaceDN w:val="0"/>
      <w:adjustRightInd w:val="0"/>
    </w:pPr>
    <w:rPr>
      <w:rFonts w:ascii="Times" w:eastAsia="SimSun" w:hAnsi="Times"/>
      <w:sz w:val="24"/>
      <w:szCs w:val="24"/>
      <w:lang w:eastAsia="zh-CN"/>
    </w:rPr>
  </w:style>
  <w:style w:type="character" w:customStyle="1" w:styleId="LinkInternet">
    <w:name w:val="Link Internet"/>
    <w:rsid w:val="00E45221"/>
    <w:rPr>
      <w:color w:val="000080"/>
      <w:u w:val="single"/>
    </w:rPr>
  </w:style>
  <w:style w:type="table" w:styleId="Tabelacomgrade">
    <w:name w:val="Table Grid"/>
    <w:basedOn w:val="Tabelanormal"/>
    <w:rsid w:val="002626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7D769E"/>
    <w:rPr>
      <w:b/>
      <w:bCs/>
    </w:rPr>
  </w:style>
  <w:style w:type="paragraph" w:customStyle="1" w:styleId="EstiloNegritoEspaamentoentrelinhas15linha">
    <w:name w:val="Estilo Negrito Espaçamento entre linhas:  15 linha"/>
    <w:basedOn w:val="Normal"/>
    <w:rsid w:val="00251F29"/>
    <w:pPr>
      <w:numPr>
        <w:numId w:val="3"/>
      </w:numPr>
    </w:pPr>
  </w:style>
  <w:style w:type="character" w:styleId="Hyperlink">
    <w:name w:val="Hyperlink"/>
    <w:basedOn w:val="Fontepargpadro"/>
    <w:rsid w:val="006158F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A0B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0B92"/>
    <w:rPr>
      <w:rFonts w:ascii="Tahoma" w:hAnsi="Tahoma" w:cs="Tahoma"/>
      <w:sz w:val="16"/>
      <w:szCs w:val="16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708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firstLine="708"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sz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sz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sz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sz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Abrirpargrafonegativo">
    <w:name w:val="Abrir parágrafo negativo"/>
    <w:basedOn w:val="Normal"/>
    <w:pPr>
      <w:ind w:left="426" w:firstLine="708"/>
      <w:jc w:val="both"/>
    </w:pPr>
    <w:rPr>
      <w:sz w:val="22"/>
    </w:rPr>
  </w:style>
  <w:style w:type="paragraph" w:styleId="Ttulo0">
    <w:name w:val="Title"/>
    <w:basedOn w:val="Normal"/>
    <w:next w:val="Subttulo"/>
    <w:qFormat/>
    <w:pPr>
      <w:jc w:val="center"/>
    </w:pPr>
    <w:rPr>
      <w:rFonts w:ascii="Arial Black" w:hAnsi="Arial Black"/>
      <w:b/>
      <w:sz w:val="20"/>
    </w:rPr>
  </w:style>
  <w:style w:type="paragraph" w:styleId="Subttulo">
    <w:name w:val="Subtitle"/>
    <w:basedOn w:val="Ttulo"/>
    <w:next w:val="Corpodetexto"/>
    <w:qFormat/>
    <w:pPr>
      <w:jc w:val="center"/>
    </w:pPr>
    <w:rPr>
      <w:i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tulo10">
    <w:name w:val="Título 10"/>
    <w:basedOn w:val="Ttulo"/>
    <w:next w:val="Corpodetexto"/>
    <w:pPr>
      <w:numPr>
        <w:ilvl w:val="8"/>
        <w:numId w:val="1"/>
      </w:numPr>
    </w:pPr>
    <w:rPr>
      <w:b/>
      <w:sz w:val="21"/>
    </w:rPr>
  </w:style>
  <w:style w:type="paragraph" w:customStyle="1" w:styleId="Ttuloprincipal">
    <w:name w:val="Título principal"/>
    <w:basedOn w:val="Normal"/>
    <w:next w:val="Subttulo"/>
    <w:rsid w:val="00E45221"/>
    <w:pPr>
      <w:suppressAutoHyphens w:val="0"/>
      <w:autoSpaceDE w:val="0"/>
      <w:autoSpaceDN w:val="0"/>
      <w:adjustRightInd w:val="0"/>
      <w:jc w:val="center"/>
    </w:pPr>
    <w:rPr>
      <w:rFonts w:ascii="Arial Black" w:eastAsia="SimSun" w:hAnsi="Arial Black" w:cs="Arial Black"/>
      <w:b/>
      <w:bCs/>
      <w:sz w:val="20"/>
      <w:lang w:val="pt-BR"/>
    </w:rPr>
  </w:style>
  <w:style w:type="paragraph" w:customStyle="1" w:styleId="Padro">
    <w:name w:val="Padrão"/>
    <w:rsid w:val="00E45221"/>
    <w:pPr>
      <w:autoSpaceDE w:val="0"/>
      <w:autoSpaceDN w:val="0"/>
      <w:adjustRightInd w:val="0"/>
    </w:pPr>
    <w:rPr>
      <w:rFonts w:ascii="Times" w:eastAsia="SimSun" w:hAnsi="Times"/>
      <w:sz w:val="24"/>
      <w:szCs w:val="24"/>
      <w:lang w:eastAsia="zh-CN"/>
    </w:rPr>
  </w:style>
  <w:style w:type="character" w:customStyle="1" w:styleId="LinkInternet">
    <w:name w:val="Link Internet"/>
    <w:rsid w:val="00E45221"/>
    <w:rPr>
      <w:color w:val="000080"/>
      <w:u w:val="single"/>
    </w:rPr>
  </w:style>
  <w:style w:type="table" w:styleId="Tabelacomgrade">
    <w:name w:val="Table Grid"/>
    <w:basedOn w:val="Tabelanormal"/>
    <w:rsid w:val="002626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7D769E"/>
    <w:rPr>
      <w:b/>
      <w:bCs/>
    </w:rPr>
  </w:style>
  <w:style w:type="paragraph" w:customStyle="1" w:styleId="EstiloNegritoEspaamentoentrelinhas15linha">
    <w:name w:val="Estilo Negrito Espaçamento entre linhas:  15 linha"/>
    <w:basedOn w:val="Normal"/>
    <w:rsid w:val="00251F29"/>
    <w:pPr>
      <w:numPr>
        <w:numId w:val="3"/>
      </w:numPr>
    </w:pPr>
  </w:style>
  <w:style w:type="character" w:styleId="Hyperlink">
    <w:name w:val="Hyperlink"/>
    <w:basedOn w:val="Fontepargpadro"/>
    <w:rsid w:val="006158F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A0B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0B92"/>
    <w:rPr>
      <w:rFonts w:ascii="Tahoma" w:hAnsi="Tahoma" w:cs="Tahoma"/>
      <w:sz w:val="16"/>
      <w:szCs w:val="16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anica.ufes.br" TargetMode="External"/><Relationship Id="rId1" Type="http://schemas.openxmlformats.org/officeDocument/2006/relationships/hyperlink" Target="mailto:demufe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 º 04/97-DEM</vt:lpstr>
    </vt:vector>
  </TitlesOfParts>
  <Company>Silva Pessoa</Company>
  <LinksUpToDate>false</LinksUpToDate>
  <CharactersWithSpaces>1336</CharactersWithSpaces>
  <SharedDoc>false</SharedDoc>
  <HLinks>
    <vt:vector size="12" baseType="variant"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http://www.mecanica.ufes.br/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mailto:demufes@gmail.com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 º 04/97-DEM</dc:title>
  <dc:creator>iury.pessoa</dc:creator>
  <cp:lastModifiedBy>iury.pessoa</cp:lastModifiedBy>
  <cp:revision>4</cp:revision>
  <cp:lastPrinted>2006-03-07T17:46:00Z</cp:lastPrinted>
  <dcterms:created xsi:type="dcterms:W3CDTF">2017-06-12T19:43:00Z</dcterms:created>
  <dcterms:modified xsi:type="dcterms:W3CDTF">2017-06-12T19:43:00Z</dcterms:modified>
</cp:coreProperties>
</file>