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9D" w:rsidRDefault="00C23F9D" w:rsidP="00C23F9D">
      <w:pPr>
        <w:jc w:val="center"/>
        <w:rPr>
          <w:rFonts w:ascii="Arial" w:hAnsi="Arial" w:cs="Arial"/>
          <w:b/>
        </w:rPr>
      </w:pPr>
    </w:p>
    <w:p w:rsidR="00C23F9D" w:rsidRPr="00516930" w:rsidRDefault="00C23F9D" w:rsidP="00C23F9D">
      <w:pPr>
        <w:jc w:val="center"/>
        <w:rPr>
          <w:rFonts w:ascii="Arial" w:hAnsi="Arial" w:cs="Arial"/>
          <w:b/>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827F93">
      <w:pPr>
        <w:tabs>
          <w:tab w:val="left" w:pos="3840"/>
        </w:tabs>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827F93">
      <w:pPr>
        <w:tabs>
          <w:tab w:val="left" w:pos="3840"/>
        </w:tabs>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163C96">
      <w:pPr>
        <w:tabs>
          <w:tab w:val="left" w:pos="3840"/>
        </w:tabs>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827F93" w:rsidRDefault="00827F93" w:rsidP="00C23F9D">
      <w:pPr>
        <w:tabs>
          <w:tab w:val="left" w:pos="3840"/>
        </w:tabs>
        <w:jc w:val="center"/>
        <w:rPr>
          <w:rFonts w:ascii="Arial" w:hAnsi="Arial" w:cs="Arial"/>
          <w:sz w:val="28"/>
          <w:szCs w:val="28"/>
        </w:rPr>
      </w:pPr>
    </w:p>
    <w:p w:rsidR="00827F93" w:rsidRDefault="00827F93" w:rsidP="00C23F9D">
      <w:pPr>
        <w:tabs>
          <w:tab w:val="left" w:pos="3840"/>
        </w:tabs>
        <w:jc w:val="center"/>
        <w:rPr>
          <w:rFonts w:ascii="Arial" w:hAnsi="Arial" w:cs="Arial"/>
          <w:sz w:val="28"/>
          <w:szCs w:val="28"/>
        </w:rPr>
      </w:pPr>
    </w:p>
    <w:p w:rsidR="00827F93" w:rsidRDefault="00827F93" w:rsidP="00C23F9D">
      <w:pPr>
        <w:tabs>
          <w:tab w:val="left" w:pos="3840"/>
        </w:tabs>
        <w:jc w:val="center"/>
        <w:rPr>
          <w:rFonts w:ascii="Arial" w:hAnsi="Arial" w:cs="Arial"/>
          <w:sz w:val="28"/>
          <w:szCs w:val="28"/>
        </w:rPr>
      </w:pPr>
    </w:p>
    <w:p w:rsidR="00827F93" w:rsidRDefault="00827F93" w:rsidP="00C23F9D">
      <w:pPr>
        <w:tabs>
          <w:tab w:val="left" w:pos="3840"/>
        </w:tabs>
        <w:jc w:val="center"/>
        <w:rPr>
          <w:rFonts w:ascii="Arial" w:hAnsi="Arial" w:cs="Arial"/>
          <w:sz w:val="28"/>
          <w:szCs w:val="28"/>
        </w:rPr>
      </w:pPr>
    </w:p>
    <w:p w:rsidR="00827F93" w:rsidRDefault="00827F93"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E056E6" w:rsidP="00C23F9D">
      <w:pPr>
        <w:tabs>
          <w:tab w:val="left" w:pos="3840"/>
        </w:tabs>
        <w:jc w:val="center"/>
        <w:rPr>
          <w:rFonts w:ascii="Arial" w:hAnsi="Arial" w:cs="Arial"/>
          <w:sz w:val="28"/>
          <w:szCs w:val="28"/>
        </w:rPr>
      </w:pPr>
      <w:r w:rsidRPr="00E056E6">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158.95pt;margin-top:4.95pt;width:280.5pt;height:292.45pt;z-index:251660288" stroked="f">
            <v:textbox>
              <w:txbxContent>
                <w:p w:rsidR="006F2B2B" w:rsidRDefault="006F2B2B" w:rsidP="00C23F9D">
                  <w:pPr>
                    <w:rPr>
                      <w:rFonts w:ascii="Arial" w:hAnsi="Arial" w:cs="Arial"/>
                      <w:b/>
                    </w:rPr>
                  </w:pPr>
                  <w:r w:rsidRPr="00450E42">
                    <w:rPr>
                      <w:rFonts w:ascii="Arial" w:hAnsi="Arial" w:cs="Arial"/>
                      <w:b/>
                    </w:rPr>
                    <w:t>Dedicatória</w:t>
                  </w:r>
                </w:p>
                <w:p w:rsidR="006F2B2B" w:rsidRPr="00450E42" w:rsidRDefault="006F2B2B" w:rsidP="00C23F9D">
                  <w:pPr>
                    <w:rPr>
                      <w:rFonts w:ascii="Arial" w:hAnsi="Arial" w:cs="Arial"/>
                      <w:b/>
                    </w:rPr>
                  </w:pPr>
                </w:p>
                <w:p w:rsidR="006F2B2B" w:rsidRDefault="006F2B2B" w:rsidP="00C23F9D">
                  <w:pPr>
                    <w:rPr>
                      <w:rFonts w:ascii="Arial" w:hAnsi="Arial" w:cs="Arial"/>
                    </w:rPr>
                  </w:pPr>
                </w:p>
                <w:p w:rsidR="006F2B2B" w:rsidRDefault="006F2B2B" w:rsidP="00827F93">
                  <w:pPr>
                    <w:tabs>
                      <w:tab w:val="left" w:pos="567"/>
                      <w:tab w:val="left" w:pos="3840"/>
                    </w:tabs>
                    <w:spacing w:line="360" w:lineRule="auto"/>
                    <w:jc w:val="both"/>
                    <w:rPr>
                      <w:rFonts w:ascii="Arial" w:hAnsi="Arial" w:cs="Arial"/>
                    </w:rPr>
                  </w:pPr>
                  <w:r>
                    <w:rPr>
                      <w:rFonts w:ascii="Arial" w:hAnsi="Arial" w:cs="Arial"/>
                    </w:rPr>
                    <w:t>A minha mãe Denise Maciel Ferreira, que me inspira com sua persistência e dedicação.</w:t>
                  </w:r>
                </w:p>
                <w:p w:rsidR="006F2B2B" w:rsidRDefault="006F2B2B" w:rsidP="00827F93">
                  <w:pPr>
                    <w:tabs>
                      <w:tab w:val="left" w:pos="567"/>
                      <w:tab w:val="left" w:pos="3840"/>
                    </w:tabs>
                    <w:spacing w:line="360" w:lineRule="auto"/>
                    <w:jc w:val="both"/>
                    <w:rPr>
                      <w:rFonts w:ascii="Arial" w:hAnsi="Arial" w:cs="Arial"/>
                    </w:rPr>
                  </w:pPr>
                </w:p>
                <w:p w:rsidR="006F2B2B" w:rsidRDefault="006F2B2B" w:rsidP="00827F93">
                  <w:pPr>
                    <w:spacing w:after="200" w:line="276" w:lineRule="auto"/>
                    <w:rPr>
                      <w:rFonts w:ascii="Arial" w:hAnsi="Arial" w:cs="Arial"/>
                    </w:rPr>
                  </w:pPr>
                  <w:r>
                    <w:rPr>
                      <w:rFonts w:ascii="Arial" w:hAnsi="Arial" w:cs="Arial"/>
                    </w:rPr>
                    <w:t xml:space="preserve">Ao meu pai Heine </w:t>
                  </w:r>
                  <w:proofErr w:type="spellStart"/>
                  <w:r>
                    <w:rPr>
                      <w:rFonts w:ascii="Arial" w:hAnsi="Arial" w:cs="Arial"/>
                    </w:rPr>
                    <w:t>Hardt</w:t>
                  </w:r>
                  <w:proofErr w:type="spellEnd"/>
                  <w:r>
                    <w:rPr>
                      <w:rFonts w:ascii="Arial" w:hAnsi="Arial" w:cs="Arial"/>
                    </w:rPr>
                    <w:t>, pelos ensinamentos e momentos de descontração.</w:t>
                  </w:r>
                </w:p>
                <w:p w:rsidR="006F2B2B" w:rsidRDefault="006F2B2B" w:rsidP="00827F93">
                  <w:pPr>
                    <w:spacing w:after="200" w:line="276" w:lineRule="auto"/>
                    <w:rPr>
                      <w:rFonts w:ascii="Arial" w:hAnsi="Arial" w:cs="Arial"/>
                    </w:rPr>
                  </w:pPr>
                </w:p>
                <w:p w:rsidR="006F2B2B" w:rsidRDefault="006F2B2B" w:rsidP="00827F93">
                  <w:pPr>
                    <w:spacing w:after="200" w:line="276" w:lineRule="auto"/>
                    <w:rPr>
                      <w:rFonts w:ascii="Arial" w:hAnsi="Arial" w:cs="Arial"/>
                    </w:rPr>
                  </w:pPr>
                  <w:r>
                    <w:rPr>
                      <w:rFonts w:ascii="Arial" w:hAnsi="Arial" w:cs="Arial"/>
                    </w:rPr>
                    <w:t xml:space="preserve">A minha irmã Isabela </w:t>
                  </w:r>
                  <w:proofErr w:type="spellStart"/>
                  <w:r>
                    <w:rPr>
                      <w:rFonts w:ascii="Arial" w:hAnsi="Arial" w:cs="Arial"/>
                    </w:rPr>
                    <w:t>Hardt</w:t>
                  </w:r>
                  <w:proofErr w:type="spellEnd"/>
                  <w:r>
                    <w:rPr>
                      <w:rFonts w:ascii="Arial" w:hAnsi="Arial" w:cs="Arial"/>
                    </w:rPr>
                    <w:t>, pelo equilíbrio que trouxe a minha vida.</w:t>
                  </w:r>
                </w:p>
                <w:p w:rsidR="006F2B2B" w:rsidRDefault="006F2B2B" w:rsidP="00827F93">
                  <w:pPr>
                    <w:spacing w:after="200" w:line="276" w:lineRule="auto"/>
                    <w:rPr>
                      <w:rFonts w:ascii="Arial" w:hAnsi="Arial" w:cs="Arial"/>
                    </w:rPr>
                  </w:pPr>
                </w:p>
                <w:p w:rsidR="006F2B2B" w:rsidRPr="002A5400" w:rsidRDefault="006F2B2B" w:rsidP="00827F93">
                  <w:pPr>
                    <w:spacing w:after="200" w:line="276" w:lineRule="auto"/>
                    <w:rPr>
                      <w:rFonts w:ascii="Arial" w:hAnsi="Arial" w:cs="Arial"/>
                    </w:rPr>
                  </w:pPr>
                  <w:r>
                    <w:rPr>
                      <w:rFonts w:ascii="Arial" w:hAnsi="Arial" w:cs="Arial"/>
                    </w:rPr>
                    <w:t xml:space="preserve">A minha avó, Ruth </w:t>
                  </w:r>
                  <w:proofErr w:type="spellStart"/>
                  <w:r>
                    <w:rPr>
                      <w:rFonts w:ascii="Arial" w:hAnsi="Arial" w:cs="Arial"/>
                    </w:rPr>
                    <w:t>Albertoni</w:t>
                  </w:r>
                  <w:proofErr w:type="spellEnd"/>
                  <w:r>
                    <w:rPr>
                      <w:rFonts w:ascii="Arial" w:hAnsi="Arial" w:cs="Arial"/>
                    </w:rPr>
                    <w:t xml:space="preserve"> </w:t>
                  </w:r>
                  <w:proofErr w:type="spellStart"/>
                  <w:r>
                    <w:rPr>
                      <w:rFonts w:ascii="Arial" w:hAnsi="Arial" w:cs="Arial"/>
                    </w:rPr>
                    <w:t>Hardt</w:t>
                  </w:r>
                  <w:proofErr w:type="spellEnd"/>
                  <w:r>
                    <w:rPr>
                      <w:rFonts w:ascii="Arial" w:hAnsi="Arial" w:cs="Arial"/>
                    </w:rPr>
                    <w:t xml:space="preserve"> por ter fé em mim e ter ajudado com os estudos ao longo dos anos.</w:t>
                  </w:r>
                </w:p>
                <w:p w:rsidR="006F2B2B" w:rsidRPr="0085040B" w:rsidRDefault="006F2B2B" w:rsidP="00C23F9D">
                  <w:pPr>
                    <w:spacing w:line="360" w:lineRule="auto"/>
                    <w:jc w:val="both"/>
                    <w:rPr>
                      <w:rFonts w:ascii="Arial" w:hAnsi="Arial" w:cs="Arial"/>
                    </w:rPr>
                  </w:pPr>
                </w:p>
              </w:txbxContent>
            </v:textbox>
          </v:shape>
        </w:pict>
      </w: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jc w:val="center"/>
        <w:rPr>
          <w:rFonts w:ascii="Arial" w:hAnsi="Arial" w:cs="Arial"/>
          <w:sz w:val="28"/>
          <w:szCs w:val="28"/>
        </w:rPr>
      </w:pPr>
    </w:p>
    <w:p w:rsidR="00C23F9D" w:rsidRDefault="00C23F9D" w:rsidP="00C23F9D">
      <w:pPr>
        <w:tabs>
          <w:tab w:val="left" w:pos="3840"/>
        </w:tabs>
        <w:rPr>
          <w:rFonts w:ascii="Arial" w:hAnsi="Arial" w:cs="Arial"/>
          <w:sz w:val="28"/>
          <w:szCs w:val="28"/>
        </w:rPr>
      </w:pPr>
    </w:p>
    <w:p w:rsidR="008A7272" w:rsidRDefault="008A7272">
      <w:pPr>
        <w:spacing w:after="200" w:line="276" w:lineRule="auto"/>
        <w:rPr>
          <w:rFonts w:ascii="Arial" w:hAnsi="Arial" w:cs="Arial"/>
          <w:sz w:val="28"/>
          <w:szCs w:val="28"/>
        </w:rPr>
      </w:pPr>
      <w:r>
        <w:rPr>
          <w:rFonts w:ascii="Arial" w:hAnsi="Arial" w:cs="Arial"/>
          <w:sz w:val="28"/>
          <w:szCs w:val="28"/>
        </w:rPr>
        <w:br w:type="page"/>
      </w:r>
    </w:p>
    <w:p w:rsidR="00C23F9D" w:rsidRDefault="00C23F9D" w:rsidP="00C23F9D">
      <w:pPr>
        <w:tabs>
          <w:tab w:val="left" w:pos="3840"/>
        </w:tabs>
        <w:jc w:val="center"/>
        <w:rPr>
          <w:rFonts w:ascii="Arial" w:hAnsi="Arial" w:cs="Arial"/>
          <w:sz w:val="28"/>
          <w:szCs w:val="28"/>
        </w:rPr>
      </w:pPr>
      <w:r w:rsidRPr="0085040B">
        <w:rPr>
          <w:rFonts w:ascii="Arial" w:hAnsi="Arial" w:cs="Arial"/>
          <w:sz w:val="28"/>
          <w:szCs w:val="28"/>
        </w:rPr>
        <w:lastRenderedPageBreak/>
        <w:t>AGRADECIMENTOS</w:t>
      </w:r>
    </w:p>
    <w:p w:rsidR="00C23F9D" w:rsidRDefault="00C23F9D" w:rsidP="00C23F9D">
      <w:pPr>
        <w:tabs>
          <w:tab w:val="left" w:pos="3840"/>
        </w:tabs>
        <w:jc w:val="center"/>
        <w:rPr>
          <w:rFonts w:ascii="Arial" w:hAnsi="Arial" w:cs="Arial"/>
          <w:sz w:val="28"/>
          <w:szCs w:val="28"/>
        </w:rPr>
      </w:pPr>
    </w:p>
    <w:p w:rsidR="00351857" w:rsidRDefault="00351857" w:rsidP="00351857">
      <w:pPr>
        <w:tabs>
          <w:tab w:val="left" w:pos="3840"/>
        </w:tabs>
        <w:spacing w:line="360" w:lineRule="auto"/>
        <w:jc w:val="both"/>
        <w:rPr>
          <w:rFonts w:ascii="Arial" w:hAnsi="Arial" w:cs="Arial"/>
        </w:rPr>
      </w:pPr>
      <w:r>
        <w:rPr>
          <w:rFonts w:ascii="Arial" w:hAnsi="Arial" w:cs="Arial"/>
        </w:rPr>
        <w:t>Faz-se imprescindível agradecer em especial a algumas pessoas que participaram diretamente da criação e desenvolvimento deste trabalho.</w:t>
      </w:r>
    </w:p>
    <w:p w:rsidR="00351857" w:rsidRDefault="00351857" w:rsidP="00351857">
      <w:pPr>
        <w:tabs>
          <w:tab w:val="left" w:pos="567"/>
          <w:tab w:val="left" w:pos="3840"/>
        </w:tabs>
        <w:spacing w:line="360" w:lineRule="auto"/>
        <w:jc w:val="both"/>
        <w:rPr>
          <w:rFonts w:ascii="Arial" w:hAnsi="Arial" w:cs="Arial"/>
        </w:rPr>
      </w:pPr>
    </w:p>
    <w:p w:rsidR="00351857" w:rsidRDefault="00351857" w:rsidP="00351857">
      <w:pPr>
        <w:tabs>
          <w:tab w:val="left" w:pos="567"/>
          <w:tab w:val="left" w:pos="3840"/>
        </w:tabs>
        <w:spacing w:line="360" w:lineRule="auto"/>
        <w:jc w:val="both"/>
        <w:rPr>
          <w:rFonts w:ascii="Arial" w:hAnsi="Arial" w:cs="Arial"/>
        </w:rPr>
      </w:pPr>
      <w:r>
        <w:rPr>
          <w:rFonts w:ascii="Arial" w:hAnsi="Arial" w:cs="Arial"/>
        </w:rPr>
        <w:t xml:space="preserve">Ao Prof. Dr. </w:t>
      </w:r>
      <w:r w:rsidR="00CA3E58">
        <w:rPr>
          <w:rFonts w:ascii="Arial" w:hAnsi="Arial" w:cs="Arial"/>
        </w:rPr>
        <w:t>Renato Alves da Silva</w:t>
      </w:r>
      <w:r>
        <w:rPr>
          <w:rFonts w:ascii="Arial" w:hAnsi="Arial" w:cs="Arial"/>
        </w:rPr>
        <w:t xml:space="preserve"> por </w:t>
      </w:r>
      <w:r w:rsidR="00CA3E58">
        <w:rPr>
          <w:rFonts w:ascii="Arial" w:hAnsi="Arial" w:cs="Arial"/>
        </w:rPr>
        <w:t xml:space="preserve">orientar e </w:t>
      </w:r>
      <w:r w:rsidR="00DA2DBA">
        <w:rPr>
          <w:rFonts w:ascii="Arial" w:hAnsi="Arial" w:cs="Arial"/>
        </w:rPr>
        <w:t>ensinar durante a pesquisa que deu origem a este trabalho</w:t>
      </w:r>
      <w:r w:rsidR="00196186">
        <w:rPr>
          <w:rFonts w:ascii="Arial" w:hAnsi="Arial" w:cs="Arial"/>
        </w:rPr>
        <w:t>.</w:t>
      </w:r>
    </w:p>
    <w:p w:rsidR="00196186" w:rsidRDefault="00196186" w:rsidP="00351857">
      <w:pPr>
        <w:tabs>
          <w:tab w:val="left" w:pos="567"/>
          <w:tab w:val="left" w:pos="3840"/>
        </w:tabs>
        <w:spacing w:line="360" w:lineRule="auto"/>
        <w:jc w:val="both"/>
        <w:rPr>
          <w:rFonts w:ascii="Arial" w:hAnsi="Arial" w:cs="Arial"/>
        </w:rPr>
      </w:pPr>
    </w:p>
    <w:p w:rsidR="00C23F9D" w:rsidRPr="008652D2" w:rsidRDefault="00196186" w:rsidP="008A7272">
      <w:pPr>
        <w:tabs>
          <w:tab w:val="left" w:pos="567"/>
          <w:tab w:val="left" w:pos="3840"/>
        </w:tabs>
        <w:spacing w:line="360" w:lineRule="auto"/>
        <w:jc w:val="both"/>
        <w:rPr>
          <w:rFonts w:ascii="Arial" w:hAnsi="Arial" w:cs="Arial"/>
        </w:rPr>
      </w:pPr>
      <w:r>
        <w:rPr>
          <w:rFonts w:ascii="Arial" w:hAnsi="Arial" w:cs="Arial"/>
        </w:rPr>
        <w:t xml:space="preserve">Ao Prof. Dr. </w:t>
      </w:r>
      <w:r w:rsidR="00CA3E58">
        <w:rPr>
          <w:rFonts w:ascii="Arial" w:hAnsi="Arial" w:cs="Arial"/>
        </w:rPr>
        <w:t xml:space="preserve">Juan </w:t>
      </w:r>
      <w:r w:rsidR="00AD56C9">
        <w:rPr>
          <w:rFonts w:ascii="Arial" w:hAnsi="Arial" w:cs="Arial"/>
        </w:rPr>
        <w:t xml:space="preserve">Sérgio </w:t>
      </w:r>
      <w:r w:rsidR="00CA3E58">
        <w:rPr>
          <w:rFonts w:ascii="Arial" w:hAnsi="Arial" w:cs="Arial"/>
        </w:rPr>
        <w:t xml:space="preserve">Romero </w:t>
      </w:r>
      <w:proofErr w:type="spellStart"/>
      <w:r w:rsidR="00CA3E58">
        <w:rPr>
          <w:rFonts w:ascii="Arial" w:hAnsi="Arial" w:cs="Arial"/>
        </w:rPr>
        <w:t>Saenz</w:t>
      </w:r>
      <w:proofErr w:type="spellEnd"/>
      <w:r w:rsidR="00FB3CED">
        <w:rPr>
          <w:rFonts w:ascii="Arial" w:hAnsi="Arial" w:cs="Arial"/>
        </w:rPr>
        <w:t xml:space="preserve"> pela disponibilidade</w:t>
      </w:r>
      <w:r w:rsidR="00CA3E58">
        <w:rPr>
          <w:rFonts w:ascii="Arial" w:hAnsi="Arial" w:cs="Arial"/>
        </w:rPr>
        <w:t xml:space="preserve"> e auxílio com a finalização do trabalho</w:t>
      </w:r>
      <w:r w:rsidR="00FB3CED">
        <w:rPr>
          <w:rFonts w:ascii="Arial" w:hAnsi="Arial" w:cs="Arial"/>
        </w:rPr>
        <w:t>.</w:t>
      </w:r>
    </w:p>
    <w:p w:rsidR="002A5400" w:rsidRDefault="002A5400">
      <w:pPr>
        <w:spacing w:after="200" w:line="276" w:lineRule="auto"/>
        <w:rPr>
          <w:rFonts w:ascii="Arial" w:hAnsi="Arial" w:cs="Arial"/>
          <w:sz w:val="28"/>
          <w:szCs w:val="28"/>
        </w:rPr>
      </w:pPr>
    </w:p>
    <w:p w:rsidR="008A7272" w:rsidRPr="002A5400" w:rsidRDefault="002A5400">
      <w:pPr>
        <w:spacing w:after="200" w:line="276" w:lineRule="auto"/>
        <w:rPr>
          <w:rFonts w:ascii="Arial" w:hAnsi="Arial" w:cs="Arial"/>
        </w:rPr>
      </w:pPr>
      <w:r w:rsidRPr="002A5400">
        <w:rPr>
          <w:rFonts w:ascii="Arial" w:hAnsi="Arial" w:cs="Arial"/>
        </w:rPr>
        <w:t>A FAPES pelo apoio</w:t>
      </w:r>
      <w:r>
        <w:rPr>
          <w:rFonts w:ascii="Arial" w:hAnsi="Arial" w:cs="Arial"/>
        </w:rPr>
        <w:t xml:space="preserve"> financeiro durante a execução d</w:t>
      </w:r>
      <w:r w:rsidR="00A4125F">
        <w:rPr>
          <w:rFonts w:ascii="Arial" w:hAnsi="Arial" w:cs="Arial"/>
        </w:rPr>
        <w:t>a pesquisa que deu origem a e</w:t>
      </w:r>
      <w:r>
        <w:rPr>
          <w:rFonts w:ascii="Arial" w:hAnsi="Arial" w:cs="Arial"/>
        </w:rPr>
        <w:t>sse e outros trabalhos que contribuíram para a execução deste.</w:t>
      </w:r>
    </w:p>
    <w:p w:rsidR="002A5400" w:rsidRDefault="002A5400">
      <w:pPr>
        <w:spacing w:after="200" w:line="276" w:lineRule="auto"/>
        <w:rPr>
          <w:rFonts w:ascii="Arial" w:hAnsi="Arial" w:cs="Arial"/>
          <w:sz w:val="28"/>
          <w:szCs w:val="28"/>
        </w:rPr>
      </w:pPr>
      <w:r>
        <w:rPr>
          <w:rFonts w:ascii="Arial" w:hAnsi="Arial" w:cs="Arial"/>
          <w:sz w:val="28"/>
          <w:szCs w:val="28"/>
        </w:rPr>
        <w:br w:type="page"/>
      </w:r>
    </w:p>
    <w:p w:rsidR="00C23F9D" w:rsidRDefault="00C23F9D" w:rsidP="00C23F9D">
      <w:pPr>
        <w:tabs>
          <w:tab w:val="left" w:pos="3840"/>
        </w:tabs>
        <w:jc w:val="center"/>
        <w:rPr>
          <w:rFonts w:ascii="Arial" w:hAnsi="Arial" w:cs="Arial"/>
          <w:sz w:val="28"/>
          <w:szCs w:val="28"/>
        </w:rPr>
      </w:pPr>
      <w:r>
        <w:rPr>
          <w:rFonts w:ascii="Arial" w:hAnsi="Arial" w:cs="Arial"/>
          <w:sz w:val="28"/>
          <w:szCs w:val="28"/>
        </w:rPr>
        <w:lastRenderedPageBreak/>
        <w:t>RESUMO</w:t>
      </w:r>
    </w:p>
    <w:p w:rsidR="00C23F9D" w:rsidRDefault="00C23F9D" w:rsidP="00C23F9D">
      <w:pPr>
        <w:tabs>
          <w:tab w:val="left" w:pos="3840"/>
        </w:tabs>
        <w:jc w:val="both"/>
        <w:rPr>
          <w:rFonts w:ascii="Arial" w:hAnsi="Arial" w:cs="Arial"/>
        </w:rPr>
      </w:pPr>
    </w:p>
    <w:p w:rsidR="00C23F9D" w:rsidRPr="005C4F06" w:rsidRDefault="00163C96" w:rsidP="005C4F06">
      <w:pPr>
        <w:spacing w:line="360" w:lineRule="auto"/>
        <w:jc w:val="both"/>
        <w:outlineLvl w:val="0"/>
        <w:rPr>
          <w:rFonts w:ascii="Arial" w:hAnsi="Arial" w:cs="Arial"/>
          <w:color w:val="000000"/>
        </w:rPr>
      </w:pPr>
      <w:r w:rsidRPr="005C4F06">
        <w:rPr>
          <w:rFonts w:ascii="Arial" w:hAnsi="Arial" w:cs="Arial"/>
          <w:color w:val="000000"/>
        </w:rPr>
        <w:t>Este trabalho pretende investigar a influência das condições de contorno de número de Reynolds, porosidade e permeabilidade utilizada numa interface ondulada entre um meio limpo e um meio poroso, nos perfis de velocidade, energia cinética de turbulência e na vazão mássica</w:t>
      </w:r>
      <w:r w:rsidR="00E66971">
        <w:rPr>
          <w:rFonts w:ascii="Arial" w:hAnsi="Arial" w:cs="Arial"/>
          <w:color w:val="000000"/>
        </w:rPr>
        <w:t>, com uma abordagem macroscópica</w:t>
      </w:r>
      <w:r w:rsidRPr="005C4F06">
        <w:rPr>
          <w:rFonts w:ascii="Arial" w:hAnsi="Arial" w:cs="Arial"/>
          <w:color w:val="000000"/>
        </w:rPr>
        <w:t xml:space="preserve">. As equações que governam o escoamento são </w:t>
      </w:r>
      <w:proofErr w:type="spellStart"/>
      <w:r w:rsidRPr="005C4F06">
        <w:rPr>
          <w:rFonts w:ascii="Arial" w:hAnsi="Arial" w:cs="Arial"/>
          <w:color w:val="000000"/>
        </w:rPr>
        <w:t>discretizadas</w:t>
      </w:r>
      <w:proofErr w:type="spellEnd"/>
      <w:r w:rsidRPr="005C4F06">
        <w:rPr>
          <w:rFonts w:ascii="Arial" w:hAnsi="Arial" w:cs="Arial"/>
          <w:color w:val="000000"/>
        </w:rPr>
        <w:t xml:space="preserve"> pelo método de volumes finitos e o sistema de equações algébricas é resolvido pelo método SIP [</w:t>
      </w:r>
      <w:proofErr w:type="spellStart"/>
      <w:r w:rsidRPr="005C4F06">
        <w:rPr>
          <w:rFonts w:ascii="Arial" w:hAnsi="Arial" w:cs="Arial"/>
          <w:color w:val="000000"/>
        </w:rPr>
        <w:t>Strongly</w:t>
      </w:r>
      <w:proofErr w:type="spellEnd"/>
      <w:r w:rsidRPr="005C4F06">
        <w:rPr>
          <w:rFonts w:ascii="Arial" w:hAnsi="Arial" w:cs="Arial"/>
          <w:color w:val="000000"/>
        </w:rPr>
        <w:t xml:space="preserve"> </w:t>
      </w:r>
      <w:proofErr w:type="spellStart"/>
      <w:r w:rsidRPr="005C4F06">
        <w:rPr>
          <w:rFonts w:ascii="Arial" w:hAnsi="Arial" w:cs="Arial"/>
          <w:color w:val="000000"/>
        </w:rPr>
        <w:t>Implicity</w:t>
      </w:r>
      <w:proofErr w:type="spellEnd"/>
      <w:r w:rsidRPr="005C4F06">
        <w:rPr>
          <w:rFonts w:ascii="Arial" w:hAnsi="Arial" w:cs="Arial"/>
          <w:color w:val="000000"/>
        </w:rPr>
        <w:t xml:space="preserve"> </w:t>
      </w:r>
      <w:proofErr w:type="spellStart"/>
      <w:r w:rsidRPr="005C4F06">
        <w:rPr>
          <w:rFonts w:ascii="Arial" w:hAnsi="Arial" w:cs="Arial"/>
          <w:color w:val="000000"/>
        </w:rPr>
        <w:t>Procedure</w:t>
      </w:r>
      <w:proofErr w:type="spellEnd"/>
      <w:r w:rsidRPr="005C4F06">
        <w:rPr>
          <w:rFonts w:ascii="Arial" w:hAnsi="Arial" w:cs="Arial"/>
          <w:color w:val="000000"/>
        </w:rPr>
        <w:t>], sendo que para o acoplamento pressão-velocidade é utilizado o método SIMPLE. Inicialmente será investigado o efeito no escoamento, da amplitude da ondulação, em seguida do número de Reynolds, porosidade e permeabilidade.</w:t>
      </w:r>
    </w:p>
    <w:p w:rsidR="00C23F9D" w:rsidRPr="005C4F06" w:rsidRDefault="00C23F9D" w:rsidP="005C4F06">
      <w:pPr>
        <w:spacing w:line="360" w:lineRule="auto"/>
        <w:jc w:val="both"/>
        <w:outlineLvl w:val="0"/>
        <w:rPr>
          <w:rFonts w:ascii="Arial" w:hAnsi="Arial" w:cs="Arial"/>
          <w:color w:val="000000"/>
        </w:rPr>
      </w:pPr>
      <w:proofErr w:type="spellStart"/>
      <w:r w:rsidRPr="005C4F06">
        <w:rPr>
          <w:rFonts w:ascii="Arial" w:hAnsi="Arial" w:cs="Arial"/>
          <w:b/>
          <w:color w:val="000000"/>
        </w:rPr>
        <w:t>Palavras-chave</w:t>
      </w:r>
      <w:proofErr w:type="spellEnd"/>
      <w:r w:rsidRPr="005C4F06">
        <w:rPr>
          <w:rFonts w:ascii="Arial" w:hAnsi="Arial" w:cs="Arial"/>
          <w:color w:val="000000"/>
        </w:rPr>
        <w:t>:</w:t>
      </w:r>
      <w:r w:rsidR="00992F54" w:rsidRPr="005C4F06">
        <w:rPr>
          <w:rFonts w:ascii="Arial" w:hAnsi="Arial" w:cs="Arial"/>
          <w:color w:val="000000"/>
        </w:rPr>
        <w:t xml:space="preserve"> </w:t>
      </w:r>
      <w:r w:rsidR="00163C96" w:rsidRPr="005C4F06">
        <w:rPr>
          <w:rFonts w:ascii="Arial" w:hAnsi="Arial" w:cs="Arial"/>
          <w:color w:val="000000"/>
        </w:rPr>
        <w:t>Condição de interface, método numérico, meio limpo, meio poroso, escoamento turbulento</w:t>
      </w:r>
    </w:p>
    <w:p w:rsidR="00C23F9D" w:rsidRPr="005C4F06" w:rsidRDefault="00C23F9D" w:rsidP="005C4F06">
      <w:pPr>
        <w:spacing w:line="360" w:lineRule="auto"/>
        <w:jc w:val="both"/>
        <w:outlineLvl w:val="0"/>
        <w:rPr>
          <w:color w:val="000000"/>
        </w:rPr>
      </w:pPr>
    </w:p>
    <w:p w:rsidR="008A7272" w:rsidRDefault="008A7272">
      <w:pPr>
        <w:spacing w:after="200" w:line="276" w:lineRule="auto"/>
        <w:rPr>
          <w:rStyle w:val="longtext"/>
          <w:rFonts w:ascii="Arial" w:hAnsi="Arial" w:cs="Arial"/>
          <w:shd w:val="clear" w:color="auto" w:fill="FFFFFF"/>
        </w:rPr>
      </w:pPr>
      <w:r>
        <w:rPr>
          <w:rStyle w:val="longtext"/>
          <w:rFonts w:ascii="Arial" w:hAnsi="Arial" w:cs="Arial"/>
          <w:shd w:val="clear" w:color="auto" w:fill="FFFFFF"/>
        </w:rPr>
        <w:br w:type="page"/>
      </w:r>
    </w:p>
    <w:p w:rsidR="00C23F9D" w:rsidRPr="00D04BC2" w:rsidRDefault="00C23F9D" w:rsidP="00C23F9D">
      <w:pPr>
        <w:tabs>
          <w:tab w:val="left" w:pos="3840"/>
        </w:tabs>
        <w:jc w:val="center"/>
        <w:rPr>
          <w:rFonts w:ascii="Arial" w:hAnsi="Arial" w:cs="Arial"/>
          <w:lang w:val="en-US"/>
        </w:rPr>
      </w:pPr>
      <w:r w:rsidRPr="00D04BC2">
        <w:rPr>
          <w:rFonts w:ascii="Arial" w:hAnsi="Arial" w:cs="Arial"/>
          <w:sz w:val="28"/>
          <w:szCs w:val="28"/>
          <w:lang w:val="en-US"/>
        </w:rPr>
        <w:lastRenderedPageBreak/>
        <w:t>ABSTRACT</w:t>
      </w:r>
    </w:p>
    <w:p w:rsidR="00C23F9D" w:rsidRPr="00D04BC2" w:rsidRDefault="00C23F9D" w:rsidP="00C23F9D">
      <w:pPr>
        <w:tabs>
          <w:tab w:val="left" w:pos="3840"/>
        </w:tabs>
        <w:jc w:val="both"/>
        <w:rPr>
          <w:rStyle w:val="longtext"/>
          <w:rFonts w:ascii="Arial" w:hAnsi="Arial" w:cs="Arial"/>
          <w:shd w:val="clear" w:color="auto" w:fill="FFFFFF"/>
          <w:lang w:val="en-US"/>
        </w:rPr>
      </w:pPr>
    </w:p>
    <w:p w:rsidR="00C23F9D" w:rsidRPr="00DA2DBA" w:rsidRDefault="00CE5738" w:rsidP="005C4F06">
      <w:pPr>
        <w:spacing w:line="360" w:lineRule="auto"/>
        <w:jc w:val="both"/>
        <w:outlineLvl w:val="0"/>
        <w:rPr>
          <w:rFonts w:ascii="Arial" w:hAnsi="Arial" w:cs="Arial"/>
          <w:color w:val="000000"/>
          <w:lang w:val="en-US"/>
        </w:rPr>
      </w:pPr>
      <w:r w:rsidRPr="00DA2DBA">
        <w:rPr>
          <w:rFonts w:ascii="Arial" w:hAnsi="Arial" w:cs="Arial"/>
          <w:color w:val="000000"/>
          <w:lang w:val="en-US"/>
        </w:rPr>
        <w:t>This work intends to analyze the influence of Reynolds number, porosity and permeability initial conditions in a wavy interface between a porous and a clear medium on the velocity profiles and kinetic energy profiles</w:t>
      </w:r>
      <w:r w:rsidR="00E66971">
        <w:rPr>
          <w:rFonts w:ascii="Arial" w:hAnsi="Arial" w:cs="Arial"/>
          <w:color w:val="000000"/>
          <w:lang w:val="en-US"/>
        </w:rPr>
        <w:t xml:space="preserve"> with a macroscopic treatment</w:t>
      </w:r>
      <w:r w:rsidRPr="00DA2DBA">
        <w:rPr>
          <w:rFonts w:ascii="Arial" w:hAnsi="Arial" w:cs="Arial"/>
          <w:color w:val="000000"/>
          <w:lang w:val="en-US"/>
        </w:rPr>
        <w:t xml:space="preserve">. The governing equations are </w:t>
      </w:r>
      <w:proofErr w:type="spellStart"/>
      <w:r w:rsidRPr="00DA2DBA">
        <w:rPr>
          <w:rFonts w:ascii="Arial" w:hAnsi="Arial" w:cs="Arial"/>
          <w:color w:val="000000"/>
          <w:lang w:val="en-US"/>
        </w:rPr>
        <w:t>discretize</w:t>
      </w:r>
      <w:r w:rsidR="00E66971">
        <w:rPr>
          <w:rFonts w:ascii="Arial" w:hAnsi="Arial" w:cs="Arial"/>
          <w:color w:val="000000"/>
          <w:lang w:val="en-US"/>
        </w:rPr>
        <w:t>d</w:t>
      </w:r>
      <w:proofErr w:type="spellEnd"/>
      <w:r w:rsidR="00E66971">
        <w:rPr>
          <w:rFonts w:ascii="Arial" w:hAnsi="Arial" w:cs="Arial"/>
          <w:color w:val="000000"/>
          <w:lang w:val="en-US"/>
        </w:rPr>
        <w:t xml:space="preserve"> with the finite volume</w:t>
      </w:r>
      <w:r w:rsidRPr="00DA2DBA">
        <w:rPr>
          <w:rFonts w:ascii="Arial" w:hAnsi="Arial" w:cs="Arial"/>
          <w:color w:val="000000"/>
          <w:lang w:val="en-US"/>
        </w:rPr>
        <w:t xml:space="preserve"> method and the algebraic equation system is solved with the SIP (Strong </w:t>
      </w:r>
      <w:proofErr w:type="spellStart"/>
      <w:r w:rsidRPr="00DA2DBA">
        <w:rPr>
          <w:rFonts w:ascii="Arial" w:hAnsi="Arial" w:cs="Arial"/>
          <w:color w:val="000000"/>
          <w:lang w:val="en-US"/>
        </w:rPr>
        <w:t>Implicity</w:t>
      </w:r>
      <w:proofErr w:type="spellEnd"/>
      <w:r w:rsidRPr="00DA2DBA">
        <w:rPr>
          <w:rFonts w:ascii="Arial" w:hAnsi="Arial" w:cs="Arial"/>
          <w:color w:val="000000"/>
          <w:lang w:val="en-US"/>
        </w:rPr>
        <w:t xml:space="preserve"> Procedure). The SIMPLE method is used to achieve the pressure-velocity coupling. Initially the wave amplitude of the interfacial region will be analyzed and then the Reynolds Number, porosity and permeability.</w:t>
      </w:r>
    </w:p>
    <w:p w:rsidR="00DC0F1B" w:rsidRDefault="00C23F9D" w:rsidP="00DC0F1B">
      <w:pPr>
        <w:spacing w:line="360" w:lineRule="auto"/>
        <w:jc w:val="both"/>
        <w:outlineLvl w:val="0"/>
        <w:rPr>
          <w:rFonts w:ascii="Arial" w:hAnsi="Arial" w:cs="Arial"/>
          <w:color w:val="000000"/>
          <w:lang w:val="en-US"/>
        </w:rPr>
      </w:pPr>
      <w:r w:rsidRPr="005C4F06">
        <w:rPr>
          <w:rFonts w:ascii="Arial" w:hAnsi="Arial" w:cs="Arial"/>
          <w:b/>
          <w:color w:val="000000"/>
          <w:lang w:val="en-US"/>
        </w:rPr>
        <w:t>Keywords</w:t>
      </w:r>
      <w:r w:rsidRPr="005C4F06">
        <w:rPr>
          <w:rFonts w:ascii="Arial" w:hAnsi="Arial" w:cs="Arial"/>
          <w:color w:val="000000"/>
          <w:lang w:val="en-US"/>
        </w:rPr>
        <w:t xml:space="preserve">: </w:t>
      </w:r>
      <w:r w:rsidR="00CE5738" w:rsidRPr="005C4F06">
        <w:rPr>
          <w:rFonts w:ascii="Arial" w:hAnsi="Arial" w:cs="Arial"/>
          <w:color w:val="000000"/>
          <w:lang w:val="en-US"/>
        </w:rPr>
        <w:t>Interfacial conditions, numerical method, clear medium, porous medium, turbulent flow.</w:t>
      </w:r>
    </w:p>
    <w:p w:rsidR="005C4F06" w:rsidRPr="00DC0F1B" w:rsidRDefault="00DC0F1B" w:rsidP="00B418F0">
      <w:pPr>
        <w:spacing w:after="200" w:line="276" w:lineRule="auto"/>
        <w:rPr>
          <w:rFonts w:ascii="Arial" w:hAnsi="Arial" w:cs="Arial"/>
          <w:color w:val="000000"/>
          <w:lang w:val="en-US"/>
        </w:rPr>
      </w:pPr>
      <w:r>
        <w:rPr>
          <w:rFonts w:ascii="Arial" w:hAnsi="Arial" w:cs="Arial"/>
          <w:color w:val="000000"/>
          <w:lang w:val="en-US"/>
        </w:rPr>
        <w:br w:type="page"/>
      </w:r>
    </w:p>
    <w:p w:rsidR="00C23F9D" w:rsidRDefault="006C48DB" w:rsidP="00C23F9D">
      <w:pPr>
        <w:tabs>
          <w:tab w:val="left" w:pos="3840"/>
        </w:tabs>
        <w:jc w:val="center"/>
        <w:rPr>
          <w:rFonts w:ascii="Arial" w:hAnsi="Arial" w:cs="Arial"/>
          <w:sz w:val="28"/>
          <w:szCs w:val="28"/>
        </w:rPr>
      </w:pPr>
      <w:r>
        <w:rPr>
          <w:rFonts w:ascii="Arial" w:hAnsi="Arial" w:cs="Arial"/>
          <w:sz w:val="28"/>
          <w:szCs w:val="28"/>
        </w:rPr>
        <w:lastRenderedPageBreak/>
        <w:t xml:space="preserve">LISTA DE </w:t>
      </w:r>
      <w:r w:rsidR="00DC0F1B">
        <w:rPr>
          <w:rFonts w:ascii="Arial" w:hAnsi="Arial" w:cs="Arial"/>
          <w:sz w:val="28"/>
          <w:szCs w:val="28"/>
        </w:rPr>
        <w:t>ILUSTRAÇÕES</w:t>
      </w:r>
    </w:p>
    <w:p w:rsidR="00C23F9D" w:rsidRDefault="00C23F9D" w:rsidP="00C23F9D">
      <w:pPr>
        <w:tabs>
          <w:tab w:val="left" w:pos="3840"/>
        </w:tabs>
        <w:jc w:val="center"/>
        <w:rPr>
          <w:rFonts w:ascii="Arial" w:hAnsi="Arial" w:cs="Arial"/>
        </w:rPr>
      </w:pPr>
    </w:p>
    <w:p w:rsidR="00C23F9D" w:rsidRDefault="00C23F9D" w:rsidP="00C23F9D">
      <w:pPr>
        <w:tabs>
          <w:tab w:val="left" w:pos="3840"/>
        </w:tabs>
        <w:jc w:val="center"/>
        <w:rPr>
          <w:rFonts w:ascii="Arial" w:hAnsi="Arial" w:cs="Arial"/>
        </w:rPr>
      </w:pPr>
    </w:p>
    <w:p w:rsidR="008A7272" w:rsidRDefault="008A7272" w:rsidP="00C23F9D">
      <w:pPr>
        <w:tabs>
          <w:tab w:val="left" w:pos="3840"/>
        </w:tabs>
        <w:jc w:val="center"/>
        <w:rPr>
          <w:rFonts w:ascii="Arial" w:hAnsi="Arial" w:cs="Arial"/>
          <w:sz w:val="28"/>
          <w:szCs w:val="28"/>
        </w:rPr>
      </w:pPr>
    </w:p>
    <w:tbl>
      <w:tblPr>
        <w:tblW w:w="9156" w:type="dxa"/>
        <w:tblInd w:w="55" w:type="dxa"/>
        <w:tblLayout w:type="fixed"/>
        <w:tblCellMar>
          <w:left w:w="70" w:type="dxa"/>
          <w:right w:w="70" w:type="dxa"/>
        </w:tblCellMar>
        <w:tblLook w:val="0000"/>
      </w:tblPr>
      <w:tblGrid>
        <w:gridCol w:w="1716"/>
        <w:gridCol w:w="6804"/>
        <w:gridCol w:w="636"/>
      </w:tblGrid>
      <w:tr w:rsidR="00912B34" w:rsidTr="00A07B42">
        <w:trPr>
          <w:trHeight w:val="567"/>
        </w:trPr>
        <w:tc>
          <w:tcPr>
            <w:tcW w:w="1716" w:type="dxa"/>
            <w:shd w:val="clear" w:color="auto" w:fill="auto"/>
            <w:vAlign w:val="center"/>
          </w:tcPr>
          <w:p w:rsidR="00912B34" w:rsidRDefault="00912B34" w:rsidP="00A07B42">
            <w:pPr>
              <w:rPr>
                <w:rFonts w:ascii="Arial" w:hAnsi="Arial" w:cs="Arial"/>
                <w:b/>
                <w:bCs/>
              </w:rPr>
            </w:pPr>
            <w:r>
              <w:rPr>
                <w:rFonts w:ascii="Arial" w:hAnsi="Arial" w:cs="Arial"/>
                <w:b/>
                <w:bCs/>
              </w:rPr>
              <w:t>Figura 1.1 –</w:t>
            </w:r>
          </w:p>
        </w:tc>
        <w:tc>
          <w:tcPr>
            <w:tcW w:w="6804" w:type="dxa"/>
            <w:shd w:val="clear" w:color="auto" w:fill="auto"/>
            <w:vAlign w:val="center"/>
          </w:tcPr>
          <w:p w:rsidR="00912B34" w:rsidRPr="002D6DE8" w:rsidRDefault="00AD66F6" w:rsidP="00912B34">
            <w:pPr>
              <w:jc w:val="both"/>
              <w:rPr>
                <w:rFonts w:ascii="Arial" w:hAnsi="Arial"/>
              </w:rPr>
            </w:pPr>
            <w:r w:rsidRPr="0077465D">
              <w:rPr>
                <w:rFonts w:ascii="Arial" w:hAnsi="Arial"/>
              </w:rPr>
              <w:t>Esquema do canal contendo uma camada porosa</w:t>
            </w:r>
            <w:r>
              <w:rPr>
                <w:rFonts w:ascii="Arial" w:hAnsi="Arial"/>
              </w:rPr>
              <w:t xml:space="preserve"> ondulada</w:t>
            </w:r>
            <w:proofErr w:type="gramStart"/>
            <w:r>
              <w:rPr>
                <w:rFonts w:ascii="Arial" w:hAnsi="Arial"/>
              </w:rPr>
              <w:t>....</w:t>
            </w:r>
            <w:proofErr w:type="gramEnd"/>
          </w:p>
        </w:tc>
        <w:tc>
          <w:tcPr>
            <w:tcW w:w="636" w:type="dxa"/>
            <w:shd w:val="clear" w:color="auto" w:fill="auto"/>
            <w:noWrap/>
            <w:vAlign w:val="center"/>
          </w:tcPr>
          <w:p w:rsidR="00912B34" w:rsidRDefault="00912B34" w:rsidP="00A07B42">
            <w:pPr>
              <w:rPr>
                <w:rFonts w:ascii="Arial" w:hAnsi="Arial" w:cs="Arial"/>
                <w:b/>
                <w:bCs/>
              </w:rPr>
            </w:pPr>
            <w:r>
              <w:rPr>
                <w:rFonts w:ascii="Arial" w:hAnsi="Arial" w:cs="Arial"/>
                <w:b/>
                <w:bCs/>
              </w:rPr>
              <w:t>1</w:t>
            </w:r>
            <w:r w:rsidR="00AD66F6">
              <w:rPr>
                <w:rFonts w:ascii="Arial" w:hAnsi="Arial" w:cs="Arial"/>
                <w:b/>
                <w:bCs/>
              </w:rPr>
              <w:t>3</w:t>
            </w:r>
          </w:p>
        </w:tc>
      </w:tr>
      <w:tr w:rsidR="00B3693F" w:rsidTr="00603279">
        <w:trPr>
          <w:trHeight w:val="567"/>
        </w:trPr>
        <w:tc>
          <w:tcPr>
            <w:tcW w:w="1716" w:type="dxa"/>
            <w:shd w:val="clear" w:color="auto" w:fill="auto"/>
            <w:vAlign w:val="center"/>
          </w:tcPr>
          <w:p w:rsidR="00B3693F" w:rsidRDefault="00D87332" w:rsidP="007307E4">
            <w:pPr>
              <w:rPr>
                <w:rFonts w:ascii="Arial" w:hAnsi="Arial" w:cs="Arial"/>
                <w:b/>
                <w:bCs/>
              </w:rPr>
            </w:pPr>
            <w:r>
              <w:rPr>
                <w:rFonts w:ascii="Arial" w:hAnsi="Arial" w:cs="Arial"/>
                <w:b/>
                <w:bCs/>
              </w:rPr>
              <w:t>Figura 1.2</w:t>
            </w:r>
            <w:r w:rsidR="00B3693F">
              <w:rPr>
                <w:rFonts w:ascii="Arial" w:hAnsi="Arial" w:cs="Arial"/>
                <w:b/>
                <w:bCs/>
              </w:rPr>
              <w:t xml:space="preserve"> –</w:t>
            </w:r>
          </w:p>
        </w:tc>
        <w:tc>
          <w:tcPr>
            <w:tcW w:w="6804" w:type="dxa"/>
            <w:shd w:val="clear" w:color="auto" w:fill="auto"/>
            <w:vAlign w:val="center"/>
          </w:tcPr>
          <w:p w:rsidR="00B3693F" w:rsidRPr="002D6DE8" w:rsidRDefault="004E39F9" w:rsidP="002D6DE8">
            <w:pPr>
              <w:jc w:val="both"/>
              <w:rPr>
                <w:rFonts w:ascii="Arial" w:hAnsi="Arial"/>
              </w:rPr>
            </w:pPr>
            <w:r w:rsidRPr="004E39F9">
              <w:rPr>
                <w:rFonts w:ascii="Arial" w:hAnsi="Arial"/>
              </w:rPr>
              <w:t>Esquema simplificado da região canhoneada em um poço de petróleo</w:t>
            </w:r>
            <w:proofErr w:type="gramStart"/>
            <w:r w:rsidRPr="004E39F9">
              <w:rPr>
                <w:rFonts w:ascii="Arial" w:hAnsi="Arial"/>
              </w:rPr>
              <w:t>.</w:t>
            </w:r>
            <w:r w:rsidR="008E30B6">
              <w:rPr>
                <w:rFonts w:ascii="Arial" w:hAnsi="Arial"/>
              </w:rPr>
              <w:t>.....................................................................................</w:t>
            </w:r>
            <w:proofErr w:type="gramEnd"/>
          </w:p>
        </w:tc>
        <w:tc>
          <w:tcPr>
            <w:tcW w:w="636" w:type="dxa"/>
            <w:shd w:val="clear" w:color="auto" w:fill="auto"/>
            <w:noWrap/>
            <w:vAlign w:val="center"/>
          </w:tcPr>
          <w:p w:rsidR="00B3693F" w:rsidRDefault="006600BE" w:rsidP="007307E4">
            <w:pPr>
              <w:rPr>
                <w:rFonts w:ascii="Arial" w:hAnsi="Arial" w:cs="Arial"/>
                <w:b/>
                <w:bCs/>
              </w:rPr>
            </w:pPr>
            <w:r>
              <w:rPr>
                <w:rFonts w:ascii="Arial" w:hAnsi="Arial" w:cs="Arial"/>
                <w:b/>
                <w:bCs/>
              </w:rPr>
              <w:t>1</w:t>
            </w:r>
            <w:r w:rsidR="00AD66F6">
              <w:rPr>
                <w:rFonts w:ascii="Arial" w:hAnsi="Arial" w:cs="Arial"/>
                <w:b/>
                <w:bCs/>
              </w:rPr>
              <w:t>4</w:t>
            </w:r>
          </w:p>
        </w:tc>
      </w:tr>
      <w:tr w:rsidR="00AD66F6" w:rsidTr="00A07B42">
        <w:trPr>
          <w:trHeight w:val="567"/>
        </w:trPr>
        <w:tc>
          <w:tcPr>
            <w:tcW w:w="1716" w:type="dxa"/>
            <w:shd w:val="clear" w:color="auto" w:fill="auto"/>
            <w:vAlign w:val="center"/>
          </w:tcPr>
          <w:p w:rsidR="00AD66F6" w:rsidRDefault="00AD66F6" w:rsidP="00A07B42">
            <w:pPr>
              <w:rPr>
                <w:rFonts w:ascii="Arial" w:hAnsi="Arial" w:cs="Arial"/>
                <w:b/>
                <w:bCs/>
              </w:rPr>
            </w:pPr>
            <w:r>
              <w:rPr>
                <w:rFonts w:ascii="Arial" w:hAnsi="Arial" w:cs="Arial"/>
                <w:b/>
                <w:bCs/>
              </w:rPr>
              <w:t>Figura 1.3 –</w:t>
            </w:r>
          </w:p>
        </w:tc>
        <w:tc>
          <w:tcPr>
            <w:tcW w:w="6804" w:type="dxa"/>
            <w:shd w:val="clear" w:color="auto" w:fill="auto"/>
            <w:vAlign w:val="center"/>
          </w:tcPr>
          <w:p w:rsidR="00AD66F6" w:rsidRPr="002D6DE8" w:rsidRDefault="00AD66F6" w:rsidP="00A07B42">
            <w:pPr>
              <w:jc w:val="both"/>
              <w:rPr>
                <w:rFonts w:ascii="Arial" w:hAnsi="Arial"/>
              </w:rPr>
            </w:pPr>
            <w:proofErr w:type="gramStart"/>
            <w:r w:rsidRPr="004E39F9">
              <w:rPr>
                <w:rFonts w:ascii="Arial" w:hAnsi="Arial"/>
              </w:rPr>
              <w:t>esquema</w:t>
            </w:r>
            <w:proofErr w:type="gramEnd"/>
            <w:r w:rsidRPr="004E39F9">
              <w:rPr>
                <w:rFonts w:ascii="Arial" w:hAnsi="Arial"/>
              </w:rPr>
              <w:t xml:space="preserve"> do perfil de velocidade atmosférico sobre uma floresta.</w:t>
            </w:r>
            <w:r>
              <w:rPr>
                <w:rFonts w:ascii="Arial" w:hAnsi="Arial"/>
              </w:rPr>
              <w:t>.......................................................................................</w:t>
            </w:r>
          </w:p>
        </w:tc>
        <w:tc>
          <w:tcPr>
            <w:tcW w:w="636" w:type="dxa"/>
            <w:shd w:val="clear" w:color="auto" w:fill="auto"/>
            <w:noWrap/>
            <w:vAlign w:val="center"/>
          </w:tcPr>
          <w:p w:rsidR="00AD66F6" w:rsidRDefault="00AD66F6" w:rsidP="00A07B42">
            <w:pPr>
              <w:rPr>
                <w:rFonts w:ascii="Arial" w:hAnsi="Arial" w:cs="Arial"/>
                <w:b/>
                <w:bCs/>
              </w:rPr>
            </w:pPr>
            <w:r>
              <w:rPr>
                <w:rFonts w:ascii="Arial" w:hAnsi="Arial" w:cs="Arial"/>
                <w:b/>
                <w:bCs/>
              </w:rPr>
              <w:t>14</w:t>
            </w:r>
          </w:p>
        </w:tc>
      </w:tr>
      <w:tr w:rsidR="00B3693F" w:rsidTr="00603279">
        <w:trPr>
          <w:trHeight w:val="567"/>
        </w:trPr>
        <w:tc>
          <w:tcPr>
            <w:tcW w:w="1716" w:type="dxa"/>
            <w:shd w:val="clear" w:color="auto" w:fill="auto"/>
            <w:vAlign w:val="center"/>
          </w:tcPr>
          <w:p w:rsidR="00B3693F" w:rsidRDefault="00D87332" w:rsidP="00AD66F6">
            <w:pPr>
              <w:rPr>
                <w:rFonts w:ascii="Arial" w:hAnsi="Arial" w:cs="Arial"/>
                <w:b/>
                <w:bCs/>
              </w:rPr>
            </w:pPr>
            <w:r>
              <w:rPr>
                <w:rFonts w:ascii="Arial" w:hAnsi="Arial" w:cs="Arial"/>
                <w:b/>
                <w:bCs/>
              </w:rPr>
              <w:t>Figura 1.</w:t>
            </w:r>
            <w:r w:rsidR="00AD66F6">
              <w:rPr>
                <w:rFonts w:ascii="Arial" w:hAnsi="Arial" w:cs="Arial"/>
                <w:b/>
                <w:bCs/>
              </w:rPr>
              <w:t>4</w:t>
            </w:r>
            <w:r w:rsidR="00B3693F">
              <w:rPr>
                <w:rFonts w:ascii="Arial" w:hAnsi="Arial" w:cs="Arial"/>
                <w:b/>
                <w:bCs/>
              </w:rPr>
              <w:t xml:space="preserve"> –</w:t>
            </w:r>
          </w:p>
        </w:tc>
        <w:tc>
          <w:tcPr>
            <w:tcW w:w="6804" w:type="dxa"/>
            <w:shd w:val="clear" w:color="auto" w:fill="auto"/>
            <w:vAlign w:val="center"/>
          </w:tcPr>
          <w:p w:rsidR="00B3693F" w:rsidRPr="002D6DE8" w:rsidRDefault="00AD66F6" w:rsidP="00AD66F6">
            <w:pPr>
              <w:jc w:val="both"/>
              <w:rPr>
                <w:rFonts w:ascii="Arial" w:hAnsi="Arial"/>
              </w:rPr>
            </w:pPr>
            <w:r>
              <w:rPr>
                <w:rFonts w:ascii="Arial" w:hAnsi="Arial"/>
              </w:rPr>
              <w:t>Trocador de calor tipo casco e tubo</w:t>
            </w:r>
            <w:proofErr w:type="gramStart"/>
            <w:r>
              <w:rPr>
                <w:rFonts w:ascii="Arial" w:hAnsi="Arial"/>
              </w:rPr>
              <w:t>.....</w:t>
            </w:r>
            <w:r w:rsidR="008E30B6">
              <w:rPr>
                <w:rFonts w:ascii="Arial" w:hAnsi="Arial"/>
              </w:rPr>
              <w:t>......................................</w:t>
            </w:r>
            <w:proofErr w:type="gramEnd"/>
          </w:p>
        </w:tc>
        <w:tc>
          <w:tcPr>
            <w:tcW w:w="636" w:type="dxa"/>
            <w:shd w:val="clear" w:color="auto" w:fill="auto"/>
            <w:noWrap/>
            <w:vAlign w:val="center"/>
          </w:tcPr>
          <w:p w:rsidR="00B3693F" w:rsidRDefault="006600BE" w:rsidP="00290D46">
            <w:pPr>
              <w:rPr>
                <w:rFonts w:ascii="Arial" w:hAnsi="Arial" w:cs="Arial"/>
                <w:b/>
                <w:bCs/>
              </w:rPr>
            </w:pPr>
            <w:r>
              <w:rPr>
                <w:rFonts w:ascii="Arial" w:hAnsi="Arial" w:cs="Arial"/>
                <w:b/>
                <w:bCs/>
              </w:rPr>
              <w:t>1</w:t>
            </w:r>
            <w:r w:rsidR="00D47971">
              <w:rPr>
                <w:rFonts w:ascii="Arial" w:hAnsi="Arial" w:cs="Arial"/>
                <w:b/>
                <w:bCs/>
              </w:rPr>
              <w:t>5</w:t>
            </w:r>
          </w:p>
        </w:tc>
      </w:tr>
      <w:tr w:rsidR="00661A9B" w:rsidTr="00A07B42">
        <w:trPr>
          <w:trHeight w:val="567"/>
        </w:trPr>
        <w:tc>
          <w:tcPr>
            <w:tcW w:w="1716" w:type="dxa"/>
            <w:shd w:val="clear" w:color="auto" w:fill="auto"/>
            <w:vAlign w:val="center"/>
          </w:tcPr>
          <w:p w:rsidR="00661A9B" w:rsidRDefault="00661A9B" w:rsidP="00661A9B">
            <w:pPr>
              <w:rPr>
                <w:rFonts w:ascii="Arial" w:hAnsi="Arial" w:cs="Arial"/>
                <w:b/>
                <w:bCs/>
              </w:rPr>
            </w:pPr>
            <w:r>
              <w:rPr>
                <w:rFonts w:ascii="Arial" w:hAnsi="Arial" w:cs="Arial"/>
                <w:b/>
                <w:bCs/>
              </w:rPr>
              <w:t xml:space="preserve">Figura </w:t>
            </w:r>
            <w:r>
              <w:rPr>
                <w:rFonts w:ascii="Arial" w:hAnsi="Arial" w:cs="Arial"/>
                <w:b/>
                <w:bCs/>
              </w:rPr>
              <w:t>4</w:t>
            </w:r>
            <w:r>
              <w:rPr>
                <w:rFonts w:ascii="Arial" w:hAnsi="Arial" w:cs="Arial"/>
                <w:b/>
                <w:bCs/>
              </w:rPr>
              <w:t>.</w:t>
            </w:r>
            <w:r>
              <w:rPr>
                <w:rFonts w:ascii="Arial" w:hAnsi="Arial" w:cs="Arial"/>
                <w:b/>
                <w:bCs/>
              </w:rPr>
              <w:t>1</w:t>
            </w:r>
            <w:r>
              <w:rPr>
                <w:rFonts w:ascii="Arial" w:hAnsi="Arial" w:cs="Arial"/>
                <w:b/>
                <w:bCs/>
              </w:rPr>
              <w:t xml:space="preserve"> –</w:t>
            </w:r>
          </w:p>
        </w:tc>
        <w:tc>
          <w:tcPr>
            <w:tcW w:w="6804" w:type="dxa"/>
            <w:shd w:val="clear" w:color="auto" w:fill="auto"/>
            <w:vAlign w:val="center"/>
          </w:tcPr>
          <w:p w:rsidR="00661A9B" w:rsidRPr="002D6DE8" w:rsidRDefault="009A773E" w:rsidP="009A773E">
            <w:pPr>
              <w:jc w:val="both"/>
              <w:rPr>
                <w:rFonts w:ascii="Arial" w:hAnsi="Arial"/>
              </w:rPr>
            </w:pPr>
            <w:r w:rsidRPr="009A773E">
              <w:rPr>
                <w:rFonts w:ascii="Arial" w:hAnsi="Arial"/>
              </w:rPr>
              <w:t xml:space="preserve">Transição </w:t>
            </w:r>
            <w:proofErr w:type="gramStart"/>
            <w:r w:rsidRPr="009A773E">
              <w:rPr>
                <w:rFonts w:ascii="Arial" w:hAnsi="Arial"/>
              </w:rPr>
              <w:t>do escoamento laminar</w:t>
            </w:r>
            <w:proofErr w:type="gramEnd"/>
            <w:r w:rsidRPr="009A773E">
              <w:rPr>
                <w:rFonts w:ascii="Arial" w:hAnsi="Arial"/>
              </w:rPr>
              <w:t xml:space="preserve"> para o turbulento</w:t>
            </w:r>
            <w:r>
              <w:rPr>
                <w:rFonts w:ascii="Arial" w:hAnsi="Arial"/>
              </w:rPr>
              <w:t xml:space="preserve"> ....</w:t>
            </w:r>
            <w:r w:rsidR="00661A9B">
              <w:rPr>
                <w:rFonts w:ascii="Arial" w:hAnsi="Arial"/>
              </w:rPr>
              <w:t>............</w:t>
            </w:r>
          </w:p>
        </w:tc>
        <w:tc>
          <w:tcPr>
            <w:tcW w:w="636" w:type="dxa"/>
            <w:shd w:val="clear" w:color="auto" w:fill="auto"/>
            <w:noWrap/>
            <w:vAlign w:val="center"/>
          </w:tcPr>
          <w:p w:rsidR="00661A9B" w:rsidRDefault="00FD2B7A" w:rsidP="00A07B42">
            <w:pPr>
              <w:rPr>
                <w:rFonts w:ascii="Arial" w:hAnsi="Arial" w:cs="Arial"/>
                <w:b/>
                <w:bCs/>
              </w:rPr>
            </w:pPr>
            <w:r>
              <w:rPr>
                <w:rFonts w:ascii="Arial" w:hAnsi="Arial" w:cs="Arial"/>
                <w:b/>
                <w:bCs/>
              </w:rPr>
              <w:t>21</w:t>
            </w:r>
          </w:p>
        </w:tc>
      </w:tr>
      <w:tr w:rsidR="00661A9B" w:rsidTr="00A07B42">
        <w:trPr>
          <w:trHeight w:val="567"/>
        </w:trPr>
        <w:tc>
          <w:tcPr>
            <w:tcW w:w="1716" w:type="dxa"/>
            <w:shd w:val="clear" w:color="auto" w:fill="auto"/>
            <w:vAlign w:val="center"/>
          </w:tcPr>
          <w:p w:rsidR="00661A9B" w:rsidRDefault="00661A9B" w:rsidP="00A07B42">
            <w:pPr>
              <w:rPr>
                <w:rFonts w:ascii="Arial" w:hAnsi="Arial" w:cs="Arial"/>
                <w:b/>
                <w:bCs/>
              </w:rPr>
            </w:pPr>
            <w:r>
              <w:rPr>
                <w:rFonts w:ascii="Arial" w:hAnsi="Arial" w:cs="Arial"/>
                <w:b/>
                <w:bCs/>
              </w:rPr>
              <w:t>Figura 4</w:t>
            </w:r>
            <w:r>
              <w:rPr>
                <w:rFonts w:ascii="Arial" w:hAnsi="Arial" w:cs="Arial"/>
                <w:b/>
                <w:bCs/>
              </w:rPr>
              <w:t>.</w:t>
            </w:r>
            <w:r>
              <w:rPr>
                <w:rFonts w:ascii="Arial" w:hAnsi="Arial" w:cs="Arial"/>
                <w:b/>
                <w:bCs/>
              </w:rPr>
              <w:t>2</w:t>
            </w:r>
            <w:r>
              <w:rPr>
                <w:rFonts w:ascii="Arial" w:hAnsi="Arial" w:cs="Arial"/>
                <w:b/>
                <w:bCs/>
              </w:rPr>
              <w:t xml:space="preserve"> –</w:t>
            </w:r>
          </w:p>
        </w:tc>
        <w:tc>
          <w:tcPr>
            <w:tcW w:w="6804" w:type="dxa"/>
            <w:shd w:val="clear" w:color="auto" w:fill="auto"/>
            <w:vAlign w:val="center"/>
          </w:tcPr>
          <w:p w:rsidR="00661A9B" w:rsidRPr="002D6DE8" w:rsidRDefault="00BD6553" w:rsidP="00A07B42">
            <w:pPr>
              <w:jc w:val="both"/>
              <w:rPr>
                <w:rFonts w:ascii="Arial" w:hAnsi="Arial"/>
              </w:rPr>
            </w:pPr>
            <w:r w:rsidRPr="00BD6553">
              <w:rPr>
                <w:rFonts w:ascii="Arial" w:hAnsi="Arial"/>
              </w:rPr>
              <w:t>Escoamentos laminar e turbulento</w:t>
            </w:r>
            <w:proofErr w:type="gramStart"/>
            <w:r w:rsidRPr="00BD6553">
              <w:rPr>
                <w:rFonts w:ascii="Arial" w:hAnsi="Arial"/>
              </w:rPr>
              <w:t>.</w:t>
            </w:r>
            <w:r>
              <w:rPr>
                <w:rFonts w:ascii="Arial" w:hAnsi="Arial"/>
              </w:rPr>
              <w:t>............................................</w:t>
            </w:r>
            <w:proofErr w:type="gramEnd"/>
          </w:p>
        </w:tc>
        <w:tc>
          <w:tcPr>
            <w:tcW w:w="636" w:type="dxa"/>
            <w:shd w:val="clear" w:color="auto" w:fill="auto"/>
            <w:noWrap/>
            <w:vAlign w:val="center"/>
          </w:tcPr>
          <w:p w:rsidR="00661A9B" w:rsidRDefault="00FD2B7A" w:rsidP="00A07B42">
            <w:pPr>
              <w:rPr>
                <w:rFonts w:ascii="Arial" w:hAnsi="Arial" w:cs="Arial"/>
                <w:b/>
                <w:bCs/>
              </w:rPr>
            </w:pPr>
            <w:r>
              <w:rPr>
                <w:rFonts w:ascii="Arial" w:hAnsi="Arial" w:cs="Arial"/>
                <w:b/>
                <w:bCs/>
              </w:rPr>
              <w:t>23</w:t>
            </w:r>
          </w:p>
        </w:tc>
      </w:tr>
      <w:tr w:rsidR="00661A9B" w:rsidTr="00A07B42">
        <w:trPr>
          <w:trHeight w:val="567"/>
        </w:trPr>
        <w:tc>
          <w:tcPr>
            <w:tcW w:w="1716" w:type="dxa"/>
            <w:shd w:val="clear" w:color="auto" w:fill="auto"/>
            <w:vAlign w:val="center"/>
          </w:tcPr>
          <w:p w:rsidR="00661A9B" w:rsidRDefault="00661A9B" w:rsidP="00A07B42">
            <w:pPr>
              <w:rPr>
                <w:rFonts w:ascii="Arial" w:hAnsi="Arial" w:cs="Arial"/>
                <w:b/>
                <w:bCs/>
              </w:rPr>
            </w:pPr>
            <w:r>
              <w:rPr>
                <w:rFonts w:ascii="Arial" w:hAnsi="Arial" w:cs="Arial"/>
                <w:b/>
                <w:bCs/>
              </w:rPr>
              <w:t>Figura 4</w:t>
            </w:r>
            <w:r>
              <w:rPr>
                <w:rFonts w:ascii="Arial" w:hAnsi="Arial" w:cs="Arial"/>
                <w:b/>
                <w:bCs/>
              </w:rPr>
              <w:t>.</w:t>
            </w:r>
            <w:r>
              <w:rPr>
                <w:rFonts w:ascii="Arial" w:hAnsi="Arial" w:cs="Arial"/>
                <w:b/>
                <w:bCs/>
              </w:rPr>
              <w:t>3</w:t>
            </w:r>
            <w:r>
              <w:rPr>
                <w:rFonts w:ascii="Arial" w:hAnsi="Arial" w:cs="Arial"/>
                <w:b/>
                <w:bCs/>
              </w:rPr>
              <w:t xml:space="preserve"> –</w:t>
            </w:r>
          </w:p>
        </w:tc>
        <w:tc>
          <w:tcPr>
            <w:tcW w:w="6804" w:type="dxa"/>
            <w:shd w:val="clear" w:color="auto" w:fill="auto"/>
            <w:vAlign w:val="center"/>
          </w:tcPr>
          <w:p w:rsidR="00661A9B" w:rsidRPr="00E455EA" w:rsidRDefault="00E455EA" w:rsidP="00A07B42">
            <w:pPr>
              <w:jc w:val="both"/>
              <w:rPr>
                <w:rFonts w:ascii="Arial" w:hAnsi="Arial"/>
                <w:u w:val="single"/>
              </w:rPr>
            </w:pPr>
            <w:r w:rsidRPr="00E455EA">
              <w:rPr>
                <w:rFonts w:ascii="Arial" w:hAnsi="Arial"/>
              </w:rPr>
              <w:t>Volume de controle representativo</w:t>
            </w:r>
            <w:proofErr w:type="gramStart"/>
            <w:r w:rsidRPr="00E455EA">
              <w:rPr>
                <w:rFonts w:ascii="Arial" w:hAnsi="Arial"/>
              </w:rPr>
              <w:t>.</w:t>
            </w:r>
            <w:r>
              <w:rPr>
                <w:rFonts w:ascii="Arial" w:hAnsi="Arial"/>
              </w:rPr>
              <w:t>............................................</w:t>
            </w:r>
            <w:proofErr w:type="gramEnd"/>
          </w:p>
        </w:tc>
        <w:tc>
          <w:tcPr>
            <w:tcW w:w="636" w:type="dxa"/>
            <w:shd w:val="clear" w:color="auto" w:fill="auto"/>
            <w:noWrap/>
            <w:vAlign w:val="center"/>
          </w:tcPr>
          <w:p w:rsidR="00661A9B" w:rsidRDefault="00FD2B7A" w:rsidP="00A07B42">
            <w:pPr>
              <w:rPr>
                <w:rFonts w:ascii="Arial" w:hAnsi="Arial" w:cs="Arial"/>
                <w:b/>
                <w:bCs/>
              </w:rPr>
            </w:pPr>
            <w:r>
              <w:rPr>
                <w:rFonts w:ascii="Arial" w:hAnsi="Arial" w:cs="Arial"/>
                <w:b/>
                <w:bCs/>
              </w:rPr>
              <w:t>26</w:t>
            </w:r>
          </w:p>
        </w:tc>
      </w:tr>
      <w:tr w:rsidR="00661A9B" w:rsidTr="00A07B42">
        <w:trPr>
          <w:trHeight w:val="567"/>
        </w:trPr>
        <w:tc>
          <w:tcPr>
            <w:tcW w:w="1716" w:type="dxa"/>
            <w:shd w:val="clear" w:color="auto" w:fill="auto"/>
            <w:vAlign w:val="center"/>
          </w:tcPr>
          <w:p w:rsidR="00661A9B" w:rsidRDefault="00661A9B" w:rsidP="00A07B42">
            <w:pPr>
              <w:rPr>
                <w:rFonts w:ascii="Arial" w:hAnsi="Arial" w:cs="Arial"/>
                <w:b/>
                <w:bCs/>
              </w:rPr>
            </w:pPr>
            <w:r>
              <w:rPr>
                <w:rFonts w:ascii="Arial" w:hAnsi="Arial" w:cs="Arial"/>
                <w:b/>
                <w:bCs/>
              </w:rPr>
              <w:t>Figura 4</w:t>
            </w:r>
            <w:r>
              <w:rPr>
                <w:rFonts w:ascii="Arial" w:hAnsi="Arial" w:cs="Arial"/>
                <w:b/>
                <w:bCs/>
              </w:rPr>
              <w:t>.4 –</w:t>
            </w:r>
          </w:p>
        </w:tc>
        <w:tc>
          <w:tcPr>
            <w:tcW w:w="6804" w:type="dxa"/>
            <w:shd w:val="clear" w:color="auto" w:fill="auto"/>
            <w:vAlign w:val="center"/>
          </w:tcPr>
          <w:p w:rsidR="00661A9B" w:rsidRPr="002D6DE8" w:rsidRDefault="003B0888" w:rsidP="00A07B42">
            <w:pPr>
              <w:jc w:val="both"/>
              <w:rPr>
                <w:rFonts w:ascii="Arial" w:hAnsi="Arial"/>
              </w:rPr>
            </w:pPr>
            <w:r w:rsidRPr="003B0888">
              <w:rPr>
                <w:rFonts w:ascii="Arial" w:hAnsi="Arial"/>
              </w:rPr>
              <w:t>Esquema do canal contendo uma camada porosa</w:t>
            </w:r>
            <w:proofErr w:type="gramStart"/>
            <w:r w:rsidRPr="003B0888">
              <w:rPr>
                <w:rFonts w:ascii="Arial" w:hAnsi="Arial"/>
              </w:rPr>
              <w:t>.</w:t>
            </w:r>
            <w:r>
              <w:rPr>
                <w:rFonts w:ascii="Arial" w:hAnsi="Arial"/>
              </w:rPr>
              <w:t>...................</w:t>
            </w:r>
            <w:proofErr w:type="gramEnd"/>
          </w:p>
        </w:tc>
        <w:tc>
          <w:tcPr>
            <w:tcW w:w="636" w:type="dxa"/>
            <w:shd w:val="clear" w:color="auto" w:fill="auto"/>
            <w:noWrap/>
            <w:vAlign w:val="center"/>
          </w:tcPr>
          <w:p w:rsidR="00661A9B" w:rsidRDefault="00FD2B7A" w:rsidP="00A07B42">
            <w:pPr>
              <w:rPr>
                <w:rFonts w:ascii="Arial" w:hAnsi="Arial" w:cs="Arial"/>
                <w:b/>
                <w:bCs/>
              </w:rPr>
            </w:pPr>
            <w:r>
              <w:rPr>
                <w:rFonts w:ascii="Arial" w:hAnsi="Arial" w:cs="Arial"/>
                <w:b/>
                <w:bCs/>
              </w:rPr>
              <w:t>30</w:t>
            </w:r>
          </w:p>
        </w:tc>
      </w:tr>
      <w:tr w:rsidR="00661A9B" w:rsidTr="00A07B42">
        <w:trPr>
          <w:trHeight w:val="567"/>
        </w:trPr>
        <w:tc>
          <w:tcPr>
            <w:tcW w:w="1716" w:type="dxa"/>
            <w:shd w:val="clear" w:color="auto" w:fill="auto"/>
            <w:vAlign w:val="center"/>
          </w:tcPr>
          <w:p w:rsidR="00661A9B" w:rsidRDefault="00661A9B" w:rsidP="00661A9B">
            <w:pPr>
              <w:rPr>
                <w:rFonts w:ascii="Arial" w:hAnsi="Arial" w:cs="Arial"/>
                <w:b/>
                <w:bCs/>
              </w:rPr>
            </w:pPr>
            <w:r>
              <w:rPr>
                <w:rFonts w:ascii="Arial" w:hAnsi="Arial" w:cs="Arial"/>
                <w:b/>
                <w:bCs/>
              </w:rPr>
              <w:t>Figura 4</w:t>
            </w:r>
            <w:r>
              <w:rPr>
                <w:rFonts w:ascii="Arial" w:hAnsi="Arial" w:cs="Arial"/>
                <w:b/>
                <w:bCs/>
              </w:rPr>
              <w:t>.</w:t>
            </w:r>
            <w:r>
              <w:rPr>
                <w:rFonts w:ascii="Arial" w:hAnsi="Arial" w:cs="Arial"/>
                <w:b/>
                <w:bCs/>
              </w:rPr>
              <w:t>5</w:t>
            </w:r>
            <w:r>
              <w:rPr>
                <w:rFonts w:ascii="Arial" w:hAnsi="Arial" w:cs="Arial"/>
                <w:b/>
                <w:bCs/>
              </w:rPr>
              <w:t xml:space="preserve"> –</w:t>
            </w:r>
          </w:p>
        </w:tc>
        <w:tc>
          <w:tcPr>
            <w:tcW w:w="6804" w:type="dxa"/>
            <w:shd w:val="clear" w:color="auto" w:fill="auto"/>
            <w:vAlign w:val="center"/>
          </w:tcPr>
          <w:p w:rsidR="00661A9B" w:rsidRPr="002D6DE8" w:rsidRDefault="003B0888" w:rsidP="00A07B42">
            <w:pPr>
              <w:jc w:val="both"/>
              <w:rPr>
                <w:rFonts w:ascii="Arial" w:hAnsi="Arial"/>
              </w:rPr>
            </w:pPr>
            <w:r w:rsidRPr="003B0888">
              <w:rPr>
                <w:rFonts w:ascii="Arial" w:hAnsi="Arial"/>
              </w:rPr>
              <w:t>Esquema de como seria realmente o canal contendo uma camada porosa</w:t>
            </w:r>
            <w:proofErr w:type="gramStart"/>
            <w:r w:rsidRPr="003B0888">
              <w:rPr>
                <w:rFonts w:ascii="Arial" w:hAnsi="Arial"/>
              </w:rPr>
              <w:t>.</w:t>
            </w:r>
            <w:r>
              <w:rPr>
                <w:rFonts w:ascii="Arial" w:hAnsi="Arial"/>
              </w:rPr>
              <w:t>..........................................................................</w:t>
            </w:r>
            <w:proofErr w:type="gramEnd"/>
          </w:p>
        </w:tc>
        <w:tc>
          <w:tcPr>
            <w:tcW w:w="636" w:type="dxa"/>
            <w:shd w:val="clear" w:color="auto" w:fill="auto"/>
            <w:noWrap/>
            <w:vAlign w:val="center"/>
          </w:tcPr>
          <w:p w:rsidR="00661A9B" w:rsidRDefault="00FD2B7A" w:rsidP="00A07B42">
            <w:pPr>
              <w:rPr>
                <w:rFonts w:ascii="Arial" w:hAnsi="Arial" w:cs="Arial"/>
                <w:b/>
                <w:bCs/>
              </w:rPr>
            </w:pPr>
            <w:r>
              <w:rPr>
                <w:rFonts w:ascii="Arial" w:hAnsi="Arial" w:cs="Arial"/>
                <w:b/>
                <w:bCs/>
              </w:rPr>
              <w:t>30</w:t>
            </w:r>
          </w:p>
        </w:tc>
      </w:tr>
      <w:tr w:rsidR="00661A9B" w:rsidTr="00A07B42">
        <w:trPr>
          <w:trHeight w:val="567"/>
        </w:trPr>
        <w:tc>
          <w:tcPr>
            <w:tcW w:w="1716" w:type="dxa"/>
            <w:shd w:val="clear" w:color="auto" w:fill="auto"/>
            <w:vAlign w:val="center"/>
          </w:tcPr>
          <w:p w:rsidR="00661A9B" w:rsidRDefault="00661A9B" w:rsidP="00A07B42">
            <w:pPr>
              <w:rPr>
                <w:rFonts w:ascii="Arial" w:hAnsi="Arial" w:cs="Arial"/>
                <w:b/>
                <w:bCs/>
              </w:rPr>
            </w:pPr>
            <w:r>
              <w:rPr>
                <w:rFonts w:ascii="Arial" w:hAnsi="Arial" w:cs="Arial"/>
                <w:b/>
                <w:bCs/>
              </w:rPr>
              <w:t>Figura 4</w:t>
            </w:r>
            <w:r>
              <w:rPr>
                <w:rFonts w:ascii="Arial" w:hAnsi="Arial" w:cs="Arial"/>
                <w:b/>
                <w:bCs/>
              </w:rPr>
              <w:t>.</w:t>
            </w:r>
            <w:r>
              <w:rPr>
                <w:rFonts w:ascii="Arial" w:hAnsi="Arial" w:cs="Arial"/>
                <w:b/>
                <w:bCs/>
              </w:rPr>
              <w:t>6</w:t>
            </w:r>
            <w:r>
              <w:rPr>
                <w:rFonts w:ascii="Arial" w:hAnsi="Arial" w:cs="Arial"/>
                <w:b/>
                <w:bCs/>
              </w:rPr>
              <w:t xml:space="preserve"> –</w:t>
            </w:r>
          </w:p>
        </w:tc>
        <w:tc>
          <w:tcPr>
            <w:tcW w:w="6804" w:type="dxa"/>
            <w:shd w:val="clear" w:color="auto" w:fill="auto"/>
            <w:vAlign w:val="center"/>
          </w:tcPr>
          <w:p w:rsidR="00661A9B" w:rsidRPr="002D6DE8" w:rsidRDefault="000276A7" w:rsidP="00A07B42">
            <w:pPr>
              <w:jc w:val="both"/>
              <w:rPr>
                <w:rFonts w:ascii="Arial" w:hAnsi="Arial"/>
              </w:rPr>
            </w:pPr>
            <w:r w:rsidRPr="000276A7">
              <w:rPr>
                <w:rFonts w:ascii="Arial" w:hAnsi="Arial"/>
              </w:rPr>
              <w:t>Esquema de como seria realmente o canal contendo uma camada porosa de forma contínua</w:t>
            </w:r>
            <w:proofErr w:type="gramStart"/>
            <w:r w:rsidRPr="000276A7">
              <w:rPr>
                <w:rFonts w:ascii="Arial" w:hAnsi="Arial"/>
              </w:rPr>
              <w:t>.</w:t>
            </w:r>
            <w:r>
              <w:rPr>
                <w:rFonts w:ascii="Arial" w:hAnsi="Arial"/>
              </w:rPr>
              <w:t>............................................</w:t>
            </w:r>
            <w:proofErr w:type="gramEnd"/>
          </w:p>
        </w:tc>
        <w:tc>
          <w:tcPr>
            <w:tcW w:w="636" w:type="dxa"/>
            <w:shd w:val="clear" w:color="auto" w:fill="auto"/>
            <w:noWrap/>
            <w:vAlign w:val="center"/>
          </w:tcPr>
          <w:p w:rsidR="00661A9B" w:rsidRDefault="00DF7A13" w:rsidP="00A07B42">
            <w:pPr>
              <w:rPr>
                <w:rFonts w:ascii="Arial" w:hAnsi="Arial" w:cs="Arial"/>
                <w:b/>
                <w:bCs/>
              </w:rPr>
            </w:pPr>
            <w:r>
              <w:rPr>
                <w:rFonts w:ascii="Arial" w:hAnsi="Arial" w:cs="Arial"/>
                <w:b/>
                <w:bCs/>
              </w:rPr>
              <w:t>31</w:t>
            </w:r>
          </w:p>
        </w:tc>
      </w:tr>
      <w:tr w:rsidR="00661A9B" w:rsidTr="00A07B42">
        <w:trPr>
          <w:trHeight w:val="567"/>
        </w:trPr>
        <w:tc>
          <w:tcPr>
            <w:tcW w:w="1716" w:type="dxa"/>
            <w:shd w:val="clear" w:color="auto" w:fill="auto"/>
            <w:vAlign w:val="center"/>
          </w:tcPr>
          <w:p w:rsidR="00661A9B" w:rsidRDefault="00661A9B" w:rsidP="00A07B42">
            <w:pPr>
              <w:rPr>
                <w:rFonts w:ascii="Arial" w:hAnsi="Arial" w:cs="Arial"/>
                <w:b/>
                <w:bCs/>
              </w:rPr>
            </w:pPr>
            <w:r>
              <w:rPr>
                <w:rFonts w:ascii="Arial" w:hAnsi="Arial" w:cs="Arial"/>
                <w:b/>
                <w:bCs/>
              </w:rPr>
              <w:t>Figura 4</w:t>
            </w:r>
            <w:r>
              <w:rPr>
                <w:rFonts w:ascii="Arial" w:hAnsi="Arial" w:cs="Arial"/>
                <w:b/>
                <w:bCs/>
              </w:rPr>
              <w:t>.</w:t>
            </w:r>
            <w:r>
              <w:rPr>
                <w:rFonts w:ascii="Arial" w:hAnsi="Arial" w:cs="Arial"/>
                <w:b/>
                <w:bCs/>
              </w:rPr>
              <w:t>7</w:t>
            </w:r>
            <w:r>
              <w:rPr>
                <w:rFonts w:ascii="Arial" w:hAnsi="Arial" w:cs="Arial"/>
                <w:b/>
                <w:bCs/>
              </w:rPr>
              <w:t xml:space="preserve"> –</w:t>
            </w:r>
          </w:p>
        </w:tc>
        <w:tc>
          <w:tcPr>
            <w:tcW w:w="6804" w:type="dxa"/>
            <w:shd w:val="clear" w:color="auto" w:fill="auto"/>
            <w:vAlign w:val="center"/>
          </w:tcPr>
          <w:p w:rsidR="00661A9B" w:rsidRPr="002D6DE8" w:rsidRDefault="00E13156" w:rsidP="00A07B42">
            <w:pPr>
              <w:jc w:val="both"/>
              <w:rPr>
                <w:rFonts w:ascii="Arial" w:hAnsi="Arial"/>
              </w:rPr>
            </w:pPr>
            <w:r w:rsidRPr="00E13156">
              <w:rPr>
                <w:rFonts w:ascii="Arial" w:hAnsi="Arial"/>
              </w:rPr>
              <w:t>Esquema do canal contendo uma camada porosa e com propriedades do escoamento diferentes imediatamente acima e abaixo da interface</w:t>
            </w:r>
            <w:proofErr w:type="gramStart"/>
            <w:r w:rsidRPr="00E13156">
              <w:rPr>
                <w:rFonts w:ascii="Arial" w:hAnsi="Arial"/>
              </w:rPr>
              <w:t>.</w:t>
            </w:r>
            <w:r>
              <w:rPr>
                <w:rFonts w:ascii="Arial" w:hAnsi="Arial"/>
              </w:rPr>
              <w:t>.................................................................</w:t>
            </w:r>
            <w:proofErr w:type="gramEnd"/>
          </w:p>
        </w:tc>
        <w:tc>
          <w:tcPr>
            <w:tcW w:w="636" w:type="dxa"/>
            <w:shd w:val="clear" w:color="auto" w:fill="auto"/>
            <w:noWrap/>
            <w:vAlign w:val="center"/>
          </w:tcPr>
          <w:p w:rsidR="00661A9B" w:rsidRDefault="00DF7A13" w:rsidP="00A07B42">
            <w:pPr>
              <w:rPr>
                <w:rFonts w:ascii="Arial" w:hAnsi="Arial" w:cs="Arial"/>
                <w:b/>
                <w:bCs/>
              </w:rPr>
            </w:pPr>
            <w:r>
              <w:rPr>
                <w:rFonts w:ascii="Arial" w:hAnsi="Arial" w:cs="Arial"/>
                <w:b/>
                <w:bCs/>
              </w:rPr>
              <w:t>31</w:t>
            </w:r>
          </w:p>
        </w:tc>
      </w:tr>
      <w:tr w:rsidR="002D6DE8" w:rsidTr="00603279">
        <w:trPr>
          <w:trHeight w:val="567"/>
        </w:trPr>
        <w:tc>
          <w:tcPr>
            <w:tcW w:w="1716" w:type="dxa"/>
            <w:shd w:val="clear" w:color="auto" w:fill="auto"/>
            <w:vAlign w:val="center"/>
          </w:tcPr>
          <w:p w:rsidR="002D6DE8" w:rsidRDefault="002D6DE8" w:rsidP="007307E4">
            <w:pPr>
              <w:rPr>
                <w:rFonts w:ascii="Arial" w:hAnsi="Arial" w:cs="Arial"/>
                <w:b/>
                <w:bCs/>
              </w:rPr>
            </w:pPr>
            <w:r>
              <w:rPr>
                <w:rFonts w:ascii="Arial" w:hAnsi="Arial" w:cs="Arial"/>
                <w:b/>
                <w:bCs/>
              </w:rPr>
              <w:t xml:space="preserve">Figura </w:t>
            </w:r>
            <w:r w:rsidR="00B3693F">
              <w:rPr>
                <w:rFonts w:ascii="Arial" w:hAnsi="Arial" w:cs="Arial"/>
                <w:b/>
                <w:bCs/>
              </w:rPr>
              <w:t>5.</w:t>
            </w:r>
            <w:r>
              <w:rPr>
                <w:rFonts w:ascii="Arial" w:hAnsi="Arial" w:cs="Arial"/>
                <w:b/>
                <w:bCs/>
              </w:rPr>
              <w:t>1 –</w:t>
            </w:r>
            <w:r>
              <w:rPr>
                <w:rFonts w:ascii="Arial" w:hAnsi="Arial" w:cs="Arial"/>
              </w:rPr>
              <w:t xml:space="preserve"> </w:t>
            </w:r>
          </w:p>
        </w:tc>
        <w:tc>
          <w:tcPr>
            <w:tcW w:w="6804" w:type="dxa"/>
            <w:shd w:val="clear" w:color="auto" w:fill="auto"/>
            <w:vAlign w:val="center"/>
          </w:tcPr>
          <w:p w:rsidR="002D6DE8" w:rsidRPr="00061348" w:rsidRDefault="0077465D" w:rsidP="00AD66F6">
            <w:pPr>
              <w:jc w:val="both"/>
              <w:rPr>
                <w:rFonts w:ascii="Arial" w:hAnsi="Arial" w:cs="Arial"/>
              </w:rPr>
            </w:pPr>
            <w:r w:rsidRPr="0077465D">
              <w:rPr>
                <w:rFonts w:ascii="Arial" w:hAnsi="Arial"/>
              </w:rPr>
              <w:t>Esquema do canal contendo uma camada porosa</w:t>
            </w:r>
            <w:r w:rsidR="00AD66F6">
              <w:rPr>
                <w:rFonts w:ascii="Arial" w:hAnsi="Arial"/>
              </w:rPr>
              <w:t xml:space="preserve"> ondulada</w:t>
            </w:r>
            <w:proofErr w:type="gramStart"/>
            <w:r w:rsidR="002D6DE8" w:rsidRPr="00061348">
              <w:rPr>
                <w:rFonts w:ascii="Arial" w:hAnsi="Arial" w:cs="Arial"/>
              </w:rPr>
              <w:t>....</w:t>
            </w:r>
            <w:proofErr w:type="gramEnd"/>
          </w:p>
        </w:tc>
        <w:tc>
          <w:tcPr>
            <w:tcW w:w="636" w:type="dxa"/>
            <w:shd w:val="clear" w:color="auto" w:fill="auto"/>
            <w:noWrap/>
            <w:vAlign w:val="center"/>
          </w:tcPr>
          <w:p w:rsidR="002D6DE8" w:rsidRDefault="002D6DE8" w:rsidP="007307E4">
            <w:pPr>
              <w:rPr>
                <w:rFonts w:ascii="Arial" w:hAnsi="Arial" w:cs="Arial"/>
                <w:b/>
                <w:bCs/>
              </w:rPr>
            </w:pPr>
          </w:p>
          <w:p w:rsidR="002D6DE8" w:rsidRDefault="00DF7A13" w:rsidP="007307E4">
            <w:pPr>
              <w:rPr>
                <w:rFonts w:ascii="Arial" w:hAnsi="Arial" w:cs="Arial"/>
                <w:b/>
                <w:bCs/>
              </w:rPr>
            </w:pPr>
            <w:r>
              <w:rPr>
                <w:rFonts w:ascii="Arial" w:hAnsi="Arial" w:cs="Arial"/>
                <w:b/>
                <w:bCs/>
              </w:rPr>
              <w:t>33</w:t>
            </w:r>
          </w:p>
        </w:tc>
      </w:tr>
      <w:tr w:rsidR="002D6DE8" w:rsidTr="00603279">
        <w:trPr>
          <w:trHeight w:val="567"/>
        </w:trPr>
        <w:tc>
          <w:tcPr>
            <w:tcW w:w="1716" w:type="dxa"/>
            <w:shd w:val="clear" w:color="auto" w:fill="auto"/>
            <w:vAlign w:val="center"/>
          </w:tcPr>
          <w:p w:rsidR="002D6DE8" w:rsidRDefault="002D6DE8" w:rsidP="007307E4">
            <w:pPr>
              <w:rPr>
                <w:rFonts w:ascii="Arial" w:hAnsi="Arial" w:cs="Arial"/>
                <w:b/>
                <w:bCs/>
              </w:rPr>
            </w:pPr>
            <w:r>
              <w:rPr>
                <w:rFonts w:ascii="Arial" w:hAnsi="Arial" w:cs="Arial"/>
                <w:b/>
                <w:bCs/>
              </w:rPr>
              <w:t xml:space="preserve">Figura </w:t>
            </w:r>
            <w:r w:rsidR="00B3693F">
              <w:rPr>
                <w:rFonts w:ascii="Arial" w:hAnsi="Arial" w:cs="Arial"/>
                <w:b/>
                <w:bCs/>
              </w:rPr>
              <w:t>5.</w:t>
            </w:r>
            <w:r>
              <w:rPr>
                <w:rFonts w:ascii="Arial" w:hAnsi="Arial" w:cs="Arial"/>
                <w:b/>
                <w:bCs/>
              </w:rPr>
              <w:t>2 –</w:t>
            </w:r>
          </w:p>
        </w:tc>
        <w:tc>
          <w:tcPr>
            <w:tcW w:w="6804" w:type="dxa"/>
            <w:shd w:val="clear" w:color="auto" w:fill="auto"/>
            <w:vAlign w:val="center"/>
          </w:tcPr>
          <w:p w:rsidR="002D6DE8" w:rsidRPr="00061348" w:rsidRDefault="002D6DE8" w:rsidP="00EF07A3">
            <w:pPr>
              <w:jc w:val="both"/>
              <w:rPr>
                <w:rFonts w:ascii="Arial" w:hAnsi="Arial" w:cs="Arial"/>
              </w:rPr>
            </w:pPr>
            <w:r w:rsidRPr="002D6DE8">
              <w:rPr>
                <w:rFonts w:ascii="Arial" w:hAnsi="Arial" w:cs="Arial"/>
              </w:rPr>
              <w:t>Esquema da camada porosa</w:t>
            </w:r>
            <w:r w:rsidR="00EF07A3">
              <w:rPr>
                <w:rFonts w:ascii="Arial" w:hAnsi="Arial" w:cs="Arial"/>
              </w:rPr>
              <w:t xml:space="preserve"> de hastes alinhadas,  conforme descrito em Silva </w:t>
            </w:r>
            <w:r w:rsidRPr="002D6DE8">
              <w:rPr>
                <w:rFonts w:ascii="Arial" w:hAnsi="Arial" w:cs="Arial"/>
              </w:rPr>
              <w:t>(2006)</w:t>
            </w:r>
            <w:proofErr w:type="gramStart"/>
            <w:r w:rsidRPr="002D6DE8">
              <w:rPr>
                <w:rFonts w:ascii="Arial" w:hAnsi="Arial" w:cs="Arial"/>
              </w:rPr>
              <w:t>.</w:t>
            </w:r>
            <w:r w:rsidR="00EF07A3">
              <w:rPr>
                <w:rFonts w:ascii="Arial" w:hAnsi="Arial" w:cs="Arial"/>
              </w:rPr>
              <w:t>............</w:t>
            </w:r>
            <w:r>
              <w:rPr>
                <w:rFonts w:ascii="Arial" w:hAnsi="Arial" w:cs="Arial"/>
              </w:rPr>
              <w:t>..................................</w:t>
            </w:r>
            <w:r w:rsidRPr="00061348">
              <w:rPr>
                <w:rFonts w:ascii="Arial" w:hAnsi="Arial" w:cs="Arial"/>
              </w:rPr>
              <w:t>.....</w:t>
            </w:r>
            <w:r>
              <w:rPr>
                <w:rFonts w:ascii="Arial" w:hAnsi="Arial" w:cs="Arial"/>
              </w:rPr>
              <w:t>.....</w:t>
            </w:r>
            <w:r w:rsidR="008E30B6">
              <w:rPr>
                <w:rFonts w:ascii="Arial" w:hAnsi="Arial" w:cs="Arial"/>
              </w:rPr>
              <w:t>..</w:t>
            </w:r>
            <w:r>
              <w:rPr>
                <w:rFonts w:ascii="Arial" w:hAnsi="Arial" w:cs="Arial"/>
              </w:rPr>
              <w:t>..</w:t>
            </w:r>
            <w:proofErr w:type="gramEnd"/>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34</w:t>
            </w:r>
          </w:p>
        </w:tc>
      </w:tr>
      <w:tr w:rsidR="0077465D" w:rsidTr="00A07B42">
        <w:trPr>
          <w:trHeight w:val="567"/>
        </w:trPr>
        <w:tc>
          <w:tcPr>
            <w:tcW w:w="1716" w:type="dxa"/>
            <w:shd w:val="clear" w:color="auto" w:fill="auto"/>
            <w:vAlign w:val="center"/>
          </w:tcPr>
          <w:p w:rsidR="0077465D" w:rsidRDefault="0077465D" w:rsidP="00A07B42">
            <w:pPr>
              <w:rPr>
                <w:rFonts w:ascii="Arial" w:hAnsi="Arial" w:cs="Arial"/>
                <w:b/>
                <w:bCs/>
              </w:rPr>
            </w:pPr>
            <w:r>
              <w:rPr>
                <w:rFonts w:ascii="Arial" w:hAnsi="Arial" w:cs="Arial"/>
                <w:b/>
                <w:bCs/>
              </w:rPr>
              <w:t>Figura 5.3 –</w:t>
            </w:r>
          </w:p>
        </w:tc>
        <w:tc>
          <w:tcPr>
            <w:tcW w:w="6804" w:type="dxa"/>
            <w:shd w:val="clear" w:color="auto" w:fill="auto"/>
            <w:vAlign w:val="center"/>
          </w:tcPr>
          <w:p w:rsidR="0077465D" w:rsidRDefault="0077465D" w:rsidP="00A07B42">
            <w:pPr>
              <w:jc w:val="both"/>
              <w:rPr>
                <w:rFonts w:ascii="Arial" w:hAnsi="Arial" w:cs="Arial"/>
              </w:rPr>
            </w:pPr>
            <w:r w:rsidRPr="00DA3837">
              <w:rPr>
                <w:rFonts w:ascii="Arial" w:hAnsi="Arial" w:cs="Arial"/>
              </w:rPr>
              <w:t>Notação e Volume de Controle</w:t>
            </w:r>
            <w:proofErr w:type="gramStart"/>
            <w:r w:rsidRPr="00DA3837">
              <w:rPr>
                <w:rFonts w:ascii="Arial" w:hAnsi="Arial" w:cs="Arial"/>
              </w:rPr>
              <w:t>.</w:t>
            </w:r>
            <w:r>
              <w:rPr>
                <w:rFonts w:ascii="Arial" w:hAnsi="Arial" w:cs="Arial"/>
              </w:rPr>
              <w:t>.................................................</w:t>
            </w:r>
            <w:proofErr w:type="gramEnd"/>
          </w:p>
        </w:tc>
        <w:tc>
          <w:tcPr>
            <w:tcW w:w="636" w:type="dxa"/>
            <w:shd w:val="clear" w:color="auto" w:fill="auto"/>
            <w:noWrap/>
            <w:vAlign w:val="center"/>
          </w:tcPr>
          <w:p w:rsidR="0077465D" w:rsidRDefault="00DF7A13" w:rsidP="00A07B42">
            <w:pPr>
              <w:rPr>
                <w:rFonts w:ascii="Arial" w:hAnsi="Arial" w:cs="Arial"/>
                <w:b/>
                <w:bCs/>
              </w:rPr>
            </w:pPr>
            <w:r>
              <w:rPr>
                <w:rFonts w:ascii="Arial" w:hAnsi="Arial" w:cs="Arial"/>
                <w:b/>
                <w:bCs/>
              </w:rPr>
              <w:t>40</w:t>
            </w:r>
          </w:p>
        </w:tc>
      </w:tr>
      <w:tr w:rsidR="00B3693F" w:rsidTr="00603279">
        <w:trPr>
          <w:trHeight w:val="567"/>
        </w:trPr>
        <w:tc>
          <w:tcPr>
            <w:tcW w:w="1716" w:type="dxa"/>
            <w:shd w:val="clear" w:color="auto" w:fill="auto"/>
            <w:vAlign w:val="center"/>
          </w:tcPr>
          <w:p w:rsidR="00B3693F" w:rsidRDefault="0077465D" w:rsidP="0051683A">
            <w:pPr>
              <w:rPr>
                <w:rFonts w:ascii="Arial" w:hAnsi="Arial" w:cs="Arial"/>
                <w:b/>
                <w:bCs/>
              </w:rPr>
            </w:pPr>
            <w:r>
              <w:rPr>
                <w:rFonts w:ascii="Arial" w:hAnsi="Arial" w:cs="Arial"/>
                <w:b/>
                <w:bCs/>
              </w:rPr>
              <w:t>Figura 5.4</w:t>
            </w:r>
            <w:r w:rsidR="00B3693F">
              <w:rPr>
                <w:rFonts w:ascii="Arial" w:hAnsi="Arial" w:cs="Arial"/>
                <w:b/>
                <w:bCs/>
              </w:rPr>
              <w:t xml:space="preserve"> –</w:t>
            </w:r>
          </w:p>
        </w:tc>
        <w:tc>
          <w:tcPr>
            <w:tcW w:w="6804" w:type="dxa"/>
            <w:shd w:val="clear" w:color="auto" w:fill="auto"/>
            <w:vAlign w:val="center"/>
          </w:tcPr>
          <w:p w:rsidR="00B3693F" w:rsidRDefault="0077465D" w:rsidP="0051683A">
            <w:pPr>
              <w:jc w:val="both"/>
              <w:rPr>
                <w:rFonts w:ascii="Arial" w:hAnsi="Arial" w:cs="Arial"/>
              </w:rPr>
            </w:pPr>
            <w:r w:rsidRPr="0077465D">
              <w:rPr>
                <w:rFonts w:ascii="Arial" w:hAnsi="Arial" w:cs="Arial"/>
              </w:rPr>
              <w:t xml:space="preserve">Malha computacional para </w:t>
            </w:r>
            <w:proofErr w:type="spellStart"/>
            <w:proofErr w:type="gramStart"/>
            <w:r w:rsidRPr="0077465D">
              <w:rPr>
                <w:rFonts w:ascii="Arial" w:hAnsi="Arial" w:cs="Arial"/>
              </w:rPr>
              <w:t>a/H</w:t>
            </w:r>
            <w:proofErr w:type="spellEnd"/>
            <w:proofErr w:type="gramEnd"/>
            <w:r w:rsidRPr="0077465D">
              <w:rPr>
                <w:rFonts w:ascii="Arial" w:hAnsi="Arial" w:cs="Arial"/>
              </w:rPr>
              <w:t>=10%.</w:t>
            </w:r>
            <w:r>
              <w:rPr>
                <w:rFonts w:ascii="Arial" w:hAnsi="Arial" w:cs="Arial"/>
              </w:rPr>
              <w:t>........................................</w:t>
            </w:r>
          </w:p>
        </w:tc>
        <w:tc>
          <w:tcPr>
            <w:tcW w:w="636" w:type="dxa"/>
            <w:shd w:val="clear" w:color="auto" w:fill="auto"/>
            <w:noWrap/>
            <w:vAlign w:val="center"/>
          </w:tcPr>
          <w:p w:rsidR="00B3693F" w:rsidRDefault="00DF7A13" w:rsidP="0051683A">
            <w:pPr>
              <w:rPr>
                <w:rFonts w:ascii="Arial" w:hAnsi="Arial" w:cs="Arial"/>
                <w:b/>
                <w:bCs/>
              </w:rPr>
            </w:pPr>
            <w:r>
              <w:rPr>
                <w:rFonts w:ascii="Arial" w:hAnsi="Arial" w:cs="Arial"/>
                <w:b/>
                <w:bCs/>
              </w:rPr>
              <w:t>41</w:t>
            </w:r>
          </w:p>
        </w:tc>
      </w:tr>
      <w:tr w:rsidR="00665CF3" w:rsidTr="00603279">
        <w:trPr>
          <w:trHeight w:val="567"/>
        </w:trPr>
        <w:tc>
          <w:tcPr>
            <w:tcW w:w="1716" w:type="dxa"/>
            <w:shd w:val="clear" w:color="auto" w:fill="auto"/>
            <w:vAlign w:val="center"/>
          </w:tcPr>
          <w:p w:rsidR="00665CF3" w:rsidRDefault="00665CF3" w:rsidP="00290D46">
            <w:pPr>
              <w:rPr>
                <w:rFonts w:ascii="Arial" w:hAnsi="Arial" w:cs="Arial"/>
                <w:b/>
                <w:bCs/>
              </w:rPr>
            </w:pPr>
            <w:r>
              <w:rPr>
                <w:rFonts w:ascii="Arial" w:hAnsi="Arial" w:cs="Arial"/>
                <w:b/>
                <w:bCs/>
              </w:rPr>
              <w:t xml:space="preserve">Figura </w:t>
            </w:r>
            <w:r w:rsidR="00290D46">
              <w:rPr>
                <w:rFonts w:ascii="Arial" w:hAnsi="Arial" w:cs="Arial"/>
                <w:b/>
                <w:bCs/>
              </w:rPr>
              <w:t>6.1</w:t>
            </w:r>
            <w:r>
              <w:rPr>
                <w:rFonts w:ascii="Arial" w:hAnsi="Arial" w:cs="Arial"/>
                <w:b/>
                <w:bCs/>
              </w:rPr>
              <w:t xml:space="preserve"> –</w:t>
            </w:r>
            <w:r>
              <w:rPr>
                <w:rFonts w:ascii="Arial" w:hAnsi="Arial" w:cs="Arial"/>
              </w:rPr>
              <w:t xml:space="preserve"> </w:t>
            </w:r>
          </w:p>
        </w:tc>
        <w:tc>
          <w:tcPr>
            <w:tcW w:w="6804" w:type="dxa"/>
            <w:shd w:val="clear" w:color="auto" w:fill="auto"/>
            <w:vAlign w:val="center"/>
          </w:tcPr>
          <w:p w:rsidR="00665CF3" w:rsidRPr="00061348" w:rsidRDefault="00665CF3" w:rsidP="0051683A">
            <w:pPr>
              <w:jc w:val="both"/>
              <w:rPr>
                <w:rFonts w:ascii="Arial" w:hAnsi="Arial" w:cs="Arial"/>
              </w:rPr>
            </w:pPr>
            <w:proofErr w:type="gramStart"/>
            <w:r>
              <w:rPr>
                <w:rFonts w:ascii="Arial" w:hAnsi="Arial" w:cs="Arial"/>
              </w:rPr>
              <w:t>i</w:t>
            </w:r>
            <w:r w:rsidRPr="004E32CD">
              <w:rPr>
                <w:rFonts w:ascii="Arial" w:hAnsi="Arial" w:cs="Arial"/>
              </w:rPr>
              <w:t>nfluência</w:t>
            </w:r>
            <w:proofErr w:type="gramEnd"/>
            <w:r w:rsidRPr="004E32CD">
              <w:rPr>
                <w:rFonts w:ascii="Arial" w:hAnsi="Arial" w:cs="Arial"/>
              </w:rPr>
              <w:t xml:space="preserve"> do refino da malha computacional no perfil de escoamento no pico.</w:t>
            </w:r>
            <w:r>
              <w:rPr>
                <w:rFonts w:ascii="Arial" w:hAnsi="Arial" w:cs="Arial"/>
              </w:rPr>
              <w:t>....................................</w:t>
            </w:r>
            <w:r w:rsidRPr="00061348">
              <w:rPr>
                <w:rFonts w:ascii="Arial" w:hAnsi="Arial" w:cs="Arial"/>
              </w:rPr>
              <w:t>...........</w:t>
            </w:r>
            <w:r>
              <w:rPr>
                <w:rFonts w:ascii="Arial" w:hAnsi="Arial" w:cs="Arial"/>
              </w:rPr>
              <w:t>..............</w:t>
            </w:r>
            <w:r w:rsidR="008E30B6">
              <w:rPr>
                <w:rFonts w:ascii="Arial" w:hAnsi="Arial" w:cs="Arial"/>
              </w:rPr>
              <w:t>.</w:t>
            </w:r>
            <w:r>
              <w:rPr>
                <w:rFonts w:ascii="Arial" w:hAnsi="Arial" w:cs="Arial"/>
              </w:rPr>
              <w:t>.</w:t>
            </w:r>
            <w:r w:rsidRPr="00061348">
              <w:rPr>
                <w:rFonts w:ascii="Arial" w:hAnsi="Arial" w:cs="Arial"/>
              </w:rPr>
              <w:t>...</w:t>
            </w:r>
          </w:p>
        </w:tc>
        <w:tc>
          <w:tcPr>
            <w:tcW w:w="636" w:type="dxa"/>
            <w:shd w:val="clear" w:color="auto" w:fill="auto"/>
            <w:noWrap/>
            <w:vAlign w:val="center"/>
          </w:tcPr>
          <w:p w:rsidR="00665CF3" w:rsidRDefault="00DF7A13" w:rsidP="0051683A">
            <w:pPr>
              <w:rPr>
                <w:rFonts w:ascii="Arial" w:hAnsi="Arial" w:cs="Arial"/>
                <w:b/>
                <w:bCs/>
              </w:rPr>
            </w:pPr>
            <w:r>
              <w:rPr>
                <w:rFonts w:ascii="Arial" w:hAnsi="Arial" w:cs="Arial"/>
                <w:b/>
                <w:bCs/>
              </w:rPr>
              <w:t>43</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6.2</w:t>
            </w:r>
            <w:r w:rsidR="002D6DE8">
              <w:rPr>
                <w:rFonts w:ascii="Arial" w:hAnsi="Arial" w:cs="Arial"/>
                <w:b/>
                <w:bCs/>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Pr>
                <w:rFonts w:ascii="Arial" w:hAnsi="Arial" w:cs="Arial"/>
              </w:rPr>
              <w:t>i</w:t>
            </w:r>
            <w:r w:rsidR="004E32CD" w:rsidRPr="004E32CD">
              <w:rPr>
                <w:rFonts w:ascii="Arial" w:hAnsi="Arial" w:cs="Arial"/>
              </w:rPr>
              <w:t>nfluência</w:t>
            </w:r>
            <w:proofErr w:type="gramEnd"/>
            <w:r w:rsidR="004E32CD" w:rsidRPr="004E32CD">
              <w:rPr>
                <w:rFonts w:ascii="Arial" w:hAnsi="Arial" w:cs="Arial"/>
              </w:rPr>
              <w:t xml:space="preserve"> do refino da malha computacional no perfil de escoamento no vale.</w:t>
            </w:r>
            <w:r w:rsidR="004E32CD">
              <w:rPr>
                <w:rFonts w:ascii="Arial" w:hAnsi="Arial" w:cs="Arial"/>
              </w:rPr>
              <w:t>.............................................................</w:t>
            </w:r>
            <w:r w:rsidR="008E30B6">
              <w:rPr>
                <w:rFonts w:ascii="Arial" w:hAnsi="Arial" w:cs="Arial"/>
              </w:rPr>
              <w:t>.</w:t>
            </w:r>
            <w:r w:rsidR="004E32CD">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44</w:t>
            </w:r>
          </w:p>
        </w:tc>
      </w:tr>
      <w:tr w:rsidR="002D6DE8" w:rsidTr="00603279">
        <w:trPr>
          <w:trHeight w:val="567"/>
        </w:trPr>
        <w:tc>
          <w:tcPr>
            <w:tcW w:w="1716" w:type="dxa"/>
            <w:shd w:val="clear" w:color="auto" w:fill="auto"/>
            <w:vAlign w:val="center"/>
          </w:tcPr>
          <w:p w:rsidR="002D6DE8" w:rsidRDefault="007C1A91" w:rsidP="007307E4">
            <w:pPr>
              <w:rPr>
                <w:rFonts w:ascii="Arial" w:hAnsi="Arial" w:cs="Arial"/>
                <w:b/>
                <w:bCs/>
              </w:rPr>
            </w:pPr>
            <w:r>
              <w:rPr>
                <w:rFonts w:ascii="Arial" w:hAnsi="Arial" w:cs="Arial"/>
                <w:b/>
                <w:bCs/>
              </w:rPr>
              <w:t>Figura 6</w:t>
            </w:r>
            <w:r w:rsidR="004237AB">
              <w:rPr>
                <w:rFonts w:ascii="Arial" w:hAnsi="Arial" w:cs="Arial"/>
                <w:b/>
                <w:bCs/>
              </w:rPr>
              <w:t>.3</w:t>
            </w:r>
            <w:r w:rsidR="002D6DE8">
              <w:rPr>
                <w:rFonts w:ascii="Arial" w:hAnsi="Arial" w:cs="Arial"/>
                <w:b/>
                <w:bCs/>
              </w:rPr>
              <w:t xml:space="preserve"> –</w:t>
            </w:r>
          </w:p>
        </w:tc>
        <w:tc>
          <w:tcPr>
            <w:tcW w:w="6804" w:type="dxa"/>
            <w:shd w:val="clear" w:color="auto" w:fill="auto"/>
            <w:vAlign w:val="center"/>
          </w:tcPr>
          <w:p w:rsidR="002D6DE8" w:rsidRPr="00061348" w:rsidRDefault="0063500D" w:rsidP="007307E4">
            <w:pPr>
              <w:jc w:val="both"/>
              <w:rPr>
                <w:rFonts w:ascii="Arial" w:hAnsi="Arial" w:cs="Arial"/>
              </w:rPr>
            </w:pPr>
            <w:proofErr w:type="gramStart"/>
            <w:r w:rsidRPr="0063500D">
              <w:rPr>
                <w:rFonts w:ascii="Arial" w:hAnsi="Arial" w:cs="Arial"/>
              </w:rPr>
              <w:t>influência</w:t>
            </w:r>
            <w:proofErr w:type="gramEnd"/>
            <w:r w:rsidRPr="0063500D">
              <w:rPr>
                <w:rFonts w:ascii="Arial" w:hAnsi="Arial" w:cs="Arial"/>
              </w:rPr>
              <w:t xml:space="preserve"> da amplitude da interface no perfil de escoamento nos picos.</w:t>
            </w:r>
            <w:r>
              <w:rPr>
                <w:rFonts w:ascii="Arial" w:hAnsi="Arial" w:cs="Arial"/>
              </w:rPr>
              <w:t>..............................................................................</w:t>
            </w:r>
            <w:r w:rsidR="008E30B6">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45</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6.4</w:t>
            </w:r>
            <w:r w:rsidR="002D6DE8">
              <w:rPr>
                <w:rFonts w:ascii="Arial" w:hAnsi="Arial" w:cs="Arial"/>
                <w:b/>
                <w:bCs/>
              </w:rPr>
              <w:t xml:space="preserve"> –</w:t>
            </w:r>
          </w:p>
        </w:tc>
        <w:tc>
          <w:tcPr>
            <w:tcW w:w="6804" w:type="dxa"/>
            <w:shd w:val="clear" w:color="auto" w:fill="auto"/>
            <w:vAlign w:val="center"/>
          </w:tcPr>
          <w:p w:rsidR="002D6DE8" w:rsidRPr="00061348" w:rsidRDefault="0063500D" w:rsidP="007307E4">
            <w:pPr>
              <w:jc w:val="both"/>
              <w:rPr>
                <w:rFonts w:ascii="Arial" w:hAnsi="Arial" w:cs="Arial"/>
              </w:rPr>
            </w:pPr>
            <w:proofErr w:type="gramStart"/>
            <w:r w:rsidRPr="0063500D">
              <w:rPr>
                <w:rFonts w:ascii="Arial" w:hAnsi="Arial" w:cs="Arial"/>
              </w:rPr>
              <w:t>influência</w:t>
            </w:r>
            <w:proofErr w:type="gramEnd"/>
            <w:r w:rsidRPr="0063500D">
              <w:rPr>
                <w:rFonts w:ascii="Arial" w:hAnsi="Arial" w:cs="Arial"/>
              </w:rPr>
              <w:t xml:space="preserve"> da amplitude da interface no perfil de escoamento nos vales.</w:t>
            </w:r>
            <w:r>
              <w:rPr>
                <w:rFonts w:ascii="Arial" w:hAnsi="Arial" w:cs="Arial"/>
              </w:rPr>
              <w:t>..............................................................................</w:t>
            </w:r>
            <w:r w:rsidR="008E30B6">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46</w:t>
            </w:r>
          </w:p>
        </w:tc>
      </w:tr>
      <w:tr w:rsidR="002D6DE8" w:rsidTr="00603279">
        <w:trPr>
          <w:trHeight w:val="567"/>
        </w:trPr>
        <w:tc>
          <w:tcPr>
            <w:tcW w:w="1716" w:type="dxa"/>
            <w:shd w:val="clear" w:color="auto" w:fill="auto"/>
            <w:vAlign w:val="center"/>
          </w:tcPr>
          <w:p w:rsidR="002D6DE8" w:rsidRDefault="00290D46" w:rsidP="007307E4">
            <w:pPr>
              <w:rPr>
                <w:rFonts w:ascii="Arial" w:hAnsi="Arial" w:cs="Arial"/>
                <w:b/>
                <w:bCs/>
              </w:rPr>
            </w:pPr>
            <w:r>
              <w:rPr>
                <w:rFonts w:ascii="Arial" w:hAnsi="Arial" w:cs="Arial"/>
                <w:b/>
                <w:bCs/>
              </w:rPr>
              <w:t>Figura</w:t>
            </w:r>
            <w:r w:rsidR="004237AB">
              <w:rPr>
                <w:rFonts w:ascii="Arial" w:hAnsi="Arial" w:cs="Arial"/>
                <w:b/>
                <w:bCs/>
              </w:rPr>
              <w:t xml:space="preserve"> 6.5</w:t>
            </w:r>
            <w:r w:rsidR="002D6DE8">
              <w:rPr>
                <w:rFonts w:ascii="Arial" w:hAnsi="Arial" w:cs="Arial"/>
                <w:b/>
                <w:bCs/>
              </w:rPr>
              <w:t xml:space="preserve"> –</w:t>
            </w:r>
          </w:p>
        </w:tc>
        <w:tc>
          <w:tcPr>
            <w:tcW w:w="6804" w:type="dxa"/>
            <w:shd w:val="clear" w:color="auto" w:fill="auto"/>
            <w:vAlign w:val="center"/>
          </w:tcPr>
          <w:p w:rsidR="002D6DE8" w:rsidRPr="00061348" w:rsidRDefault="006A6676" w:rsidP="007307E4">
            <w:pPr>
              <w:jc w:val="both"/>
              <w:rPr>
                <w:rFonts w:ascii="Arial" w:hAnsi="Arial" w:cs="Arial"/>
                <w:color w:val="000000"/>
              </w:rPr>
            </w:pPr>
            <w:proofErr w:type="gramStart"/>
            <w:r w:rsidRPr="006A6676">
              <w:rPr>
                <w:rFonts w:ascii="Arial" w:hAnsi="Arial" w:cs="Arial"/>
              </w:rPr>
              <w:t>influência</w:t>
            </w:r>
            <w:proofErr w:type="gramEnd"/>
            <w:r w:rsidRPr="006A6676">
              <w:rPr>
                <w:rFonts w:ascii="Arial" w:hAnsi="Arial" w:cs="Arial"/>
              </w:rPr>
              <w:t xml:space="preserve"> da amplitude da interface no perfil de energia cinética de turbulência nos picos.</w:t>
            </w:r>
            <w:r>
              <w:rPr>
                <w:rFonts w:ascii="Arial" w:hAnsi="Arial" w:cs="Arial"/>
              </w:rPr>
              <w:t>...........................................</w:t>
            </w:r>
            <w:r w:rsidR="008E30B6">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47</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6.6</w:t>
            </w:r>
            <w:r w:rsidR="002D6DE8">
              <w:rPr>
                <w:rFonts w:ascii="Arial" w:hAnsi="Arial" w:cs="Arial"/>
                <w:b/>
                <w:bCs/>
              </w:rPr>
              <w:t xml:space="preserve"> –</w:t>
            </w:r>
          </w:p>
        </w:tc>
        <w:tc>
          <w:tcPr>
            <w:tcW w:w="6804" w:type="dxa"/>
            <w:shd w:val="clear" w:color="auto" w:fill="auto"/>
            <w:vAlign w:val="center"/>
          </w:tcPr>
          <w:p w:rsidR="002D6DE8" w:rsidRPr="00061348" w:rsidRDefault="006A6676" w:rsidP="007307E4">
            <w:pPr>
              <w:jc w:val="both"/>
              <w:rPr>
                <w:rFonts w:ascii="Arial" w:hAnsi="Arial" w:cs="Arial"/>
              </w:rPr>
            </w:pPr>
            <w:proofErr w:type="gramStart"/>
            <w:r w:rsidRPr="006A6676">
              <w:rPr>
                <w:rFonts w:ascii="Arial" w:hAnsi="Arial" w:cs="Arial"/>
              </w:rPr>
              <w:t>influência</w:t>
            </w:r>
            <w:proofErr w:type="gramEnd"/>
            <w:r w:rsidRPr="006A6676">
              <w:rPr>
                <w:rFonts w:ascii="Arial" w:hAnsi="Arial" w:cs="Arial"/>
              </w:rPr>
              <w:t xml:space="preserve"> da amplitude da interface no perfil de energia cinética de turbulência nos vales.</w:t>
            </w:r>
            <w:r>
              <w:rPr>
                <w:rFonts w:ascii="Arial" w:hAnsi="Arial" w:cs="Arial"/>
              </w:rPr>
              <w:t>.............................................</w:t>
            </w:r>
            <w:r w:rsidR="008E30B6">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48</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6.7</w:t>
            </w:r>
            <w:r w:rsidR="002D6DE8">
              <w:rPr>
                <w:rFonts w:ascii="Arial" w:hAnsi="Arial" w:cs="Arial"/>
                <w:b/>
                <w:bCs/>
              </w:rPr>
              <w:t xml:space="preserve"> –</w:t>
            </w:r>
          </w:p>
        </w:tc>
        <w:tc>
          <w:tcPr>
            <w:tcW w:w="6804" w:type="dxa"/>
            <w:shd w:val="clear" w:color="auto" w:fill="auto"/>
            <w:vAlign w:val="center"/>
          </w:tcPr>
          <w:p w:rsidR="002D6DE8" w:rsidRPr="00061348" w:rsidRDefault="006A6676" w:rsidP="007307E4">
            <w:pPr>
              <w:jc w:val="both"/>
              <w:rPr>
                <w:rFonts w:ascii="Arial" w:hAnsi="Arial" w:cs="Arial"/>
              </w:rPr>
            </w:pPr>
            <w:proofErr w:type="gramStart"/>
            <w:r w:rsidRPr="006A6676">
              <w:rPr>
                <w:rFonts w:ascii="Arial" w:hAnsi="Arial" w:cs="Arial"/>
              </w:rPr>
              <w:t>influência</w:t>
            </w:r>
            <w:proofErr w:type="gramEnd"/>
            <w:r w:rsidRPr="006A6676">
              <w:rPr>
                <w:rFonts w:ascii="Arial" w:hAnsi="Arial" w:cs="Arial"/>
              </w:rPr>
              <w:t xml:space="preserve"> do número de Reynolds no perfil de escoamento em uma interface plana.</w:t>
            </w:r>
            <w:r>
              <w:rPr>
                <w:rFonts w:ascii="Arial" w:hAnsi="Arial" w:cs="Arial"/>
              </w:rPr>
              <w:t>...........................................................</w:t>
            </w:r>
            <w:r w:rsidR="008E30B6">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49</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lastRenderedPageBreak/>
              <w:t>Figura 6.8</w:t>
            </w:r>
            <w:r w:rsidR="002D6DE8">
              <w:rPr>
                <w:rFonts w:ascii="Arial" w:hAnsi="Arial" w:cs="Arial"/>
                <w:b/>
                <w:bCs/>
              </w:rPr>
              <w:t xml:space="preserve"> –</w:t>
            </w:r>
          </w:p>
        </w:tc>
        <w:tc>
          <w:tcPr>
            <w:tcW w:w="6804" w:type="dxa"/>
            <w:shd w:val="clear" w:color="auto" w:fill="auto"/>
            <w:vAlign w:val="center"/>
          </w:tcPr>
          <w:p w:rsidR="002D6DE8" w:rsidRPr="00061348" w:rsidRDefault="006A6676" w:rsidP="007307E4">
            <w:pPr>
              <w:tabs>
                <w:tab w:val="left" w:pos="3840"/>
              </w:tabs>
              <w:spacing w:line="360" w:lineRule="auto"/>
              <w:jc w:val="both"/>
              <w:rPr>
                <w:rFonts w:ascii="Arial" w:hAnsi="Arial" w:cs="Arial"/>
              </w:rPr>
            </w:pPr>
            <w:proofErr w:type="gramStart"/>
            <w:r w:rsidRPr="006A6676">
              <w:rPr>
                <w:rFonts w:ascii="Arial" w:hAnsi="Arial" w:cs="Arial"/>
              </w:rPr>
              <w:t>influência</w:t>
            </w:r>
            <w:proofErr w:type="gramEnd"/>
            <w:r w:rsidRPr="006A6676">
              <w:rPr>
                <w:rFonts w:ascii="Arial" w:hAnsi="Arial" w:cs="Arial"/>
              </w:rPr>
              <w:t xml:space="preserve"> do número de Reynolds no perfil de energia cinética de turbulência em uma interface plana.</w:t>
            </w:r>
            <w:r>
              <w:rPr>
                <w:rFonts w:ascii="Arial" w:hAnsi="Arial" w:cs="Arial"/>
              </w:rPr>
              <w:t>.....................</w:t>
            </w:r>
            <w:r w:rsidR="008E30B6">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50</w:t>
            </w:r>
          </w:p>
        </w:tc>
      </w:tr>
      <w:tr w:rsidR="002D6DE8" w:rsidTr="00603279">
        <w:trPr>
          <w:trHeight w:val="567"/>
        </w:trPr>
        <w:tc>
          <w:tcPr>
            <w:tcW w:w="1716" w:type="dxa"/>
            <w:shd w:val="clear" w:color="auto" w:fill="auto"/>
            <w:vAlign w:val="center"/>
          </w:tcPr>
          <w:p w:rsidR="002D6DE8" w:rsidRDefault="004237AB" w:rsidP="004237AB">
            <w:pPr>
              <w:rPr>
                <w:rFonts w:ascii="Arial" w:hAnsi="Arial" w:cs="Arial"/>
                <w:b/>
                <w:bCs/>
              </w:rPr>
            </w:pPr>
            <w:r>
              <w:rPr>
                <w:rFonts w:ascii="Arial" w:hAnsi="Arial" w:cs="Arial"/>
                <w:b/>
                <w:bCs/>
              </w:rPr>
              <w:t>Figura 6.9</w:t>
            </w:r>
            <w:r w:rsidR="00290D46">
              <w:rPr>
                <w:rFonts w:ascii="Arial" w:hAnsi="Arial" w:cs="Arial"/>
                <w:b/>
                <w:bCs/>
              </w:rPr>
              <w:t xml:space="preserve"> </w:t>
            </w:r>
            <w:r w:rsidR="002D6DE8">
              <w:rPr>
                <w:rFonts w:ascii="Arial" w:hAnsi="Arial" w:cs="Arial"/>
                <w:b/>
                <w:bCs/>
              </w:rPr>
              <w:t>–</w:t>
            </w:r>
          </w:p>
        </w:tc>
        <w:tc>
          <w:tcPr>
            <w:tcW w:w="6804" w:type="dxa"/>
            <w:shd w:val="clear" w:color="auto" w:fill="auto"/>
            <w:vAlign w:val="center"/>
          </w:tcPr>
          <w:p w:rsidR="002D6DE8" w:rsidRPr="00061348" w:rsidRDefault="006A6676" w:rsidP="007307E4">
            <w:pPr>
              <w:tabs>
                <w:tab w:val="left" w:pos="3840"/>
              </w:tabs>
              <w:spacing w:line="360" w:lineRule="auto"/>
              <w:jc w:val="both"/>
              <w:rPr>
                <w:rFonts w:ascii="Arial" w:hAnsi="Arial" w:cs="Arial"/>
              </w:rPr>
            </w:pPr>
            <w:proofErr w:type="gramStart"/>
            <w:r w:rsidRPr="006A6676">
              <w:rPr>
                <w:rFonts w:ascii="Arial" w:hAnsi="Arial" w:cs="Arial"/>
              </w:rPr>
              <w:t>influência</w:t>
            </w:r>
            <w:proofErr w:type="gramEnd"/>
            <w:r w:rsidRPr="006A6676">
              <w:rPr>
                <w:rFonts w:ascii="Arial" w:hAnsi="Arial" w:cs="Arial"/>
              </w:rPr>
              <w:t xml:space="preserve"> do número de Reynolds no perfil de velocidade em uma interface ondulada </w:t>
            </w:r>
            <w:proofErr w:type="spellStart"/>
            <w:r w:rsidRPr="006A6676">
              <w:rPr>
                <w:rFonts w:ascii="Arial" w:hAnsi="Arial" w:cs="Arial"/>
              </w:rPr>
              <w:t>a/H</w:t>
            </w:r>
            <w:proofErr w:type="spellEnd"/>
            <w:r w:rsidRPr="006A6676">
              <w:rPr>
                <w:rFonts w:ascii="Arial" w:hAnsi="Arial" w:cs="Arial"/>
              </w:rPr>
              <w:t>=6% no pico.</w:t>
            </w:r>
            <w:r>
              <w:rPr>
                <w:rFonts w:ascii="Arial" w:hAnsi="Arial" w:cs="Arial"/>
              </w:rPr>
              <w:t>.............................</w:t>
            </w:r>
            <w:r w:rsidR="008E30B6">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51</w:t>
            </w:r>
          </w:p>
        </w:tc>
      </w:tr>
      <w:tr w:rsidR="002D6DE8" w:rsidTr="00603279">
        <w:trPr>
          <w:trHeight w:val="567"/>
        </w:trPr>
        <w:tc>
          <w:tcPr>
            <w:tcW w:w="1716" w:type="dxa"/>
            <w:shd w:val="clear" w:color="auto" w:fill="auto"/>
            <w:vAlign w:val="center"/>
          </w:tcPr>
          <w:p w:rsidR="002D6DE8" w:rsidRDefault="00290D46" w:rsidP="004237AB">
            <w:pPr>
              <w:rPr>
                <w:rFonts w:ascii="Arial" w:hAnsi="Arial" w:cs="Arial"/>
                <w:b/>
                <w:bCs/>
              </w:rPr>
            </w:pPr>
            <w:r>
              <w:rPr>
                <w:rFonts w:ascii="Arial" w:hAnsi="Arial" w:cs="Arial"/>
                <w:b/>
                <w:bCs/>
              </w:rPr>
              <w:t>Figura 6.1</w:t>
            </w:r>
            <w:r w:rsidR="004237AB">
              <w:rPr>
                <w:rFonts w:ascii="Arial" w:hAnsi="Arial" w:cs="Arial"/>
                <w:b/>
                <w:bCs/>
              </w:rPr>
              <w:t>0</w:t>
            </w:r>
            <w:r w:rsidR="002D6DE8">
              <w:rPr>
                <w:rFonts w:ascii="Arial" w:hAnsi="Arial" w:cs="Arial"/>
                <w:b/>
                <w:bCs/>
              </w:rPr>
              <w:t xml:space="preserve"> –</w:t>
            </w:r>
          </w:p>
        </w:tc>
        <w:tc>
          <w:tcPr>
            <w:tcW w:w="6804" w:type="dxa"/>
            <w:shd w:val="clear" w:color="auto" w:fill="auto"/>
            <w:vAlign w:val="center"/>
          </w:tcPr>
          <w:p w:rsidR="002D6DE8" w:rsidRPr="00061348" w:rsidRDefault="001860E6" w:rsidP="008E30B6">
            <w:pPr>
              <w:jc w:val="both"/>
              <w:rPr>
                <w:rFonts w:ascii="Arial" w:hAnsi="Arial" w:cs="Arial"/>
              </w:rPr>
            </w:pPr>
            <w:proofErr w:type="gramStart"/>
            <w:r w:rsidRPr="001860E6">
              <w:rPr>
                <w:rFonts w:ascii="Arial" w:hAnsi="Arial" w:cs="Arial"/>
              </w:rPr>
              <w:t>influência</w:t>
            </w:r>
            <w:proofErr w:type="gramEnd"/>
            <w:r w:rsidRPr="001860E6">
              <w:rPr>
                <w:rFonts w:ascii="Arial" w:hAnsi="Arial" w:cs="Arial"/>
              </w:rPr>
              <w:t xml:space="preserve"> do número de Reynolds no perfil de velocidade em uma interface ondulada</w:t>
            </w:r>
            <w:r w:rsidR="004237AB">
              <w:rPr>
                <w:rFonts w:ascii="Arial" w:hAnsi="Arial" w:cs="Arial"/>
              </w:rPr>
              <w:t xml:space="preserve"> </w:t>
            </w:r>
            <w:proofErr w:type="spellStart"/>
            <w:r w:rsidR="004237AB" w:rsidRPr="006A6676">
              <w:rPr>
                <w:rFonts w:ascii="Arial" w:hAnsi="Arial" w:cs="Arial"/>
              </w:rPr>
              <w:t>a/H</w:t>
            </w:r>
            <w:proofErr w:type="spellEnd"/>
            <w:r w:rsidR="004237AB" w:rsidRPr="006A6676">
              <w:rPr>
                <w:rFonts w:ascii="Arial" w:hAnsi="Arial" w:cs="Arial"/>
              </w:rPr>
              <w:t xml:space="preserve">=6% </w:t>
            </w:r>
            <w:r w:rsidRPr="001860E6">
              <w:rPr>
                <w:rFonts w:ascii="Arial" w:hAnsi="Arial" w:cs="Arial"/>
              </w:rPr>
              <w:t xml:space="preserve"> no vale</w:t>
            </w:r>
            <w:r w:rsidR="008E30B6">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52</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6.11</w:t>
            </w:r>
            <w:r w:rsidR="002D6DE8">
              <w:rPr>
                <w:rFonts w:ascii="Arial" w:hAnsi="Arial" w:cs="Arial"/>
                <w:b/>
                <w:bCs/>
              </w:rPr>
              <w:t xml:space="preserve"> –</w:t>
            </w:r>
            <w:r w:rsidR="002D6DE8">
              <w:rPr>
                <w:rFonts w:ascii="Arial" w:hAnsi="Arial" w:cs="Arial"/>
              </w:rPr>
              <w:t xml:space="preserve"> </w:t>
            </w:r>
          </w:p>
        </w:tc>
        <w:tc>
          <w:tcPr>
            <w:tcW w:w="6804" w:type="dxa"/>
            <w:shd w:val="clear" w:color="auto" w:fill="auto"/>
            <w:vAlign w:val="center"/>
          </w:tcPr>
          <w:p w:rsidR="002D6DE8" w:rsidRPr="00061348" w:rsidRDefault="001860E6" w:rsidP="004237AB">
            <w:pPr>
              <w:jc w:val="both"/>
              <w:rPr>
                <w:rFonts w:ascii="Arial" w:hAnsi="Arial" w:cs="Arial"/>
              </w:rPr>
            </w:pPr>
            <w:proofErr w:type="gramStart"/>
            <w:r w:rsidRPr="001860E6">
              <w:rPr>
                <w:rFonts w:ascii="Arial" w:hAnsi="Arial" w:cs="Arial"/>
              </w:rPr>
              <w:t>influência</w:t>
            </w:r>
            <w:proofErr w:type="gramEnd"/>
            <w:r w:rsidRPr="001860E6">
              <w:rPr>
                <w:rFonts w:ascii="Arial" w:hAnsi="Arial" w:cs="Arial"/>
              </w:rPr>
              <w:t xml:space="preserve"> do número de Reynolds no perfil de energia cinética </w:t>
            </w:r>
            <w:r w:rsidR="004237AB">
              <w:rPr>
                <w:rFonts w:ascii="Arial" w:hAnsi="Arial" w:cs="Arial"/>
              </w:rPr>
              <w:t xml:space="preserve">de turbulência em uma interface </w:t>
            </w:r>
            <w:r w:rsidRPr="001860E6">
              <w:rPr>
                <w:rFonts w:ascii="Arial" w:hAnsi="Arial" w:cs="Arial"/>
              </w:rPr>
              <w:t>ondulada</w:t>
            </w:r>
            <w:r w:rsidR="004237AB">
              <w:rPr>
                <w:rFonts w:ascii="Arial" w:hAnsi="Arial" w:cs="Arial"/>
              </w:rPr>
              <w:t xml:space="preserve"> </w:t>
            </w:r>
            <w:proofErr w:type="spellStart"/>
            <w:r w:rsidR="004237AB" w:rsidRPr="006A6676">
              <w:rPr>
                <w:rFonts w:ascii="Arial" w:hAnsi="Arial" w:cs="Arial"/>
              </w:rPr>
              <w:t>a/H</w:t>
            </w:r>
            <w:proofErr w:type="spellEnd"/>
            <w:r w:rsidR="004237AB" w:rsidRPr="006A6676">
              <w:rPr>
                <w:rFonts w:ascii="Arial" w:hAnsi="Arial" w:cs="Arial"/>
              </w:rPr>
              <w:t xml:space="preserve">=6% </w:t>
            </w:r>
            <w:r w:rsidRPr="001860E6">
              <w:rPr>
                <w:rFonts w:ascii="Arial" w:hAnsi="Arial" w:cs="Arial"/>
              </w:rPr>
              <w:t xml:space="preserve"> no pico.</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53</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6.12</w:t>
            </w:r>
            <w:r w:rsidR="002D6DE8">
              <w:rPr>
                <w:rFonts w:ascii="Arial" w:hAnsi="Arial" w:cs="Arial"/>
                <w:b/>
                <w:bCs/>
              </w:rPr>
              <w:t xml:space="preserve"> –</w:t>
            </w:r>
          </w:p>
        </w:tc>
        <w:tc>
          <w:tcPr>
            <w:tcW w:w="6804" w:type="dxa"/>
            <w:shd w:val="clear" w:color="auto" w:fill="auto"/>
            <w:vAlign w:val="center"/>
          </w:tcPr>
          <w:p w:rsidR="002D6DE8" w:rsidRPr="00061348" w:rsidRDefault="001860E6" w:rsidP="004237AB">
            <w:pPr>
              <w:jc w:val="both"/>
              <w:rPr>
                <w:rFonts w:ascii="Arial" w:hAnsi="Arial" w:cs="Arial"/>
              </w:rPr>
            </w:pPr>
            <w:proofErr w:type="gramStart"/>
            <w:r w:rsidRPr="001860E6">
              <w:rPr>
                <w:rFonts w:ascii="Arial" w:hAnsi="Arial" w:cs="Arial"/>
              </w:rPr>
              <w:t>influência</w:t>
            </w:r>
            <w:proofErr w:type="gramEnd"/>
            <w:r w:rsidRPr="001860E6">
              <w:rPr>
                <w:rFonts w:ascii="Arial" w:hAnsi="Arial" w:cs="Arial"/>
              </w:rPr>
              <w:t xml:space="preserve"> do número de Reynolds no perfil de energia cinética d</w:t>
            </w:r>
            <w:r w:rsidR="004237AB">
              <w:rPr>
                <w:rFonts w:ascii="Arial" w:hAnsi="Arial" w:cs="Arial"/>
              </w:rPr>
              <w:t xml:space="preserve">e turbulência em uma interface </w:t>
            </w:r>
            <w:r w:rsidRPr="001860E6">
              <w:rPr>
                <w:rFonts w:ascii="Arial" w:hAnsi="Arial" w:cs="Arial"/>
              </w:rPr>
              <w:t>ondulada</w:t>
            </w:r>
            <w:r w:rsidR="004237AB">
              <w:rPr>
                <w:rFonts w:ascii="Arial" w:hAnsi="Arial" w:cs="Arial"/>
              </w:rPr>
              <w:t xml:space="preserve"> </w:t>
            </w:r>
            <w:proofErr w:type="spellStart"/>
            <w:r w:rsidR="004237AB" w:rsidRPr="006A6676">
              <w:rPr>
                <w:rFonts w:ascii="Arial" w:hAnsi="Arial" w:cs="Arial"/>
              </w:rPr>
              <w:t>a/H</w:t>
            </w:r>
            <w:proofErr w:type="spellEnd"/>
            <w:r w:rsidR="004237AB" w:rsidRPr="006A6676">
              <w:rPr>
                <w:rFonts w:ascii="Arial" w:hAnsi="Arial" w:cs="Arial"/>
              </w:rPr>
              <w:t xml:space="preserve">=6% </w:t>
            </w:r>
            <w:r w:rsidRPr="001860E6">
              <w:rPr>
                <w:rFonts w:ascii="Arial" w:hAnsi="Arial" w:cs="Arial"/>
              </w:rPr>
              <w:t xml:space="preserve"> no vale.</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54</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6.13</w:t>
            </w:r>
            <w:r w:rsidR="002D6DE8">
              <w:rPr>
                <w:rFonts w:ascii="Arial" w:hAnsi="Arial" w:cs="Arial"/>
                <w:b/>
                <w:bCs/>
              </w:rPr>
              <w:t xml:space="preserve"> –</w:t>
            </w:r>
            <w:r w:rsidR="002D6DE8">
              <w:rPr>
                <w:rFonts w:ascii="Arial" w:hAnsi="Arial" w:cs="Arial"/>
              </w:rPr>
              <w:t xml:space="preserve"> </w:t>
            </w:r>
          </w:p>
        </w:tc>
        <w:tc>
          <w:tcPr>
            <w:tcW w:w="6804" w:type="dxa"/>
            <w:shd w:val="clear" w:color="auto" w:fill="auto"/>
            <w:vAlign w:val="center"/>
          </w:tcPr>
          <w:p w:rsidR="002D6DE8" w:rsidRPr="00061348" w:rsidRDefault="001860E6" w:rsidP="007307E4">
            <w:pPr>
              <w:jc w:val="both"/>
              <w:rPr>
                <w:rFonts w:ascii="Arial" w:hAnsi="Arial" w:cs="Arial"/>
              </w:rPr>
            </w:pPr>
            <w:proofErr w:type="gramStart"/>
            <w:r w:rsidRPr="001860E6">
              <w:rPr>
                <w:rFonts w:ascii="Arial" w:hAnsi="Arial" w:cs="Arial"/>
              </w:rPr>
              <w:t>influência</w:t>
            </w:r>
            <w:proofErr w:type="gramEnd"/>
            <w:r w:rsidRPr="001860E6">
              <w:rPr>
                <w:rFonts w:ascii="Arial" w:hAnsi="Arial" w:cs="Arial"/>
              </w:rPr>
              <w:t xml:space="preserve"> do número de Reynolds no perfil de velocidade em uma interface ondulada </w:t>
            </w:r>
            <w:proofErr w:type="spellStart"/>
            <w:r w:rsidRPr="001860E6">
              <w:rPr>
                <w:rFonts w:ascii="Arial" w:hAnsi="Arial" w:cs="Arial"/>
              </w:rPr>
              <w:t>a/H</w:t>
            </w:r>
            <w:proofErr w:type="spellEnd"/>
            <w:r w:rsidRPr="001860E6">
              <w:rPr>
                <w:rFonts w:ascii="Arial" w:hAnsi="Arial" w:cs="Arial"/>
              </w:rPr>
              <w:t xml:space="preserve"> = 10% no pico.</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55</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6.14</w:t>
            </w:r>
            <w:r w:rsidR="002D6DE8">
              <w:rPr>
                <w:rFonts w:ascii="Arial" w:hAnsi="Arial" w:cs="Arial"/>
                <w:b/>
                <w:bCs/>
              </w:rPr>
              <w:t xml:space="preserve"> –</w:t>
            </w:r>
          </w:p>
        </w:tc>
        <w:tc>
          <w:tcPr>
            <w:tcW w:w="6804" w:type="dxa"/>
            <w:shd w:val="clear" w:color="auto" w:fill="auto"/>
            <w:vAlign w:val="center"/>
          </w:tcPr>
          <w:p w:rsidR="002D6DE8" w:rsidRPr="00061348" w:rsidRDefault="001860E6" w:rsidP="007307E4">
            <w:pPr>
              <w:jc w:val="both"/>
              <w:rPr>
                <w:rFonts w:ascii="Arial" w:hAnsi="Arial" w:cs="Arial"/>
              </w:rPr>
            </w:pPr>
            <w:proofErr w:type="gramStart"/>
            <w:r w:rsidRPr="001860E6">
              <w:rPr>
                <w:rFonts w:ascii="Arial" w:hAnsi="Arial" w:cs="Arial"/>
              </w:rPr>
              <w:t>influência</w:t>
            </w:r>
            <w:proofErr w:type="gramEnd"/>
            <w:r w:rsidRPr="001860E6">
              <w:rPr>
                <w:rFonts w:ascii="Arial" w:hAnsi="Arial" w:cs="Arial"/>
              </w:rPr>
              <w:t xml:space="preserve"> do número de Reynolds no perfil de velocidade em uma interface ondulada </w:t>
            </w:r>
            <w:proofErr w:type="spellStart"/>
            <w:r w:rsidRPr="001860E6">
              <w:rPr>
                <w:rFonts w:ascii="Arial" w:hAnsi="Arial" w:cs="Arial"/>
              </w:rPr>
              <w:t>a/H</w:t>
            </w:r>
            <w:proofErr w:type="spellEnd"/>
            <w:r w:rsidRPr="001860E6">
              <w:rPr>
                <w:rFonts w:ascii="Arial" w:hAnsi="Arial" w:cs="Arial"/>
              </w:rPr>
              <w:t xml:space="preserve"> = 10% no vale.</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56</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6.15</w:t>
            </w:r>
            <w:r w:rsidR="002D6DE8">
              <w:rPr>
                <w:rFonts w:ascii="Arial" w:hAnsi="Arial" w:cs="Arial"/>
                <w:b/>
                <w:bCs/>
              </w:rPr>
              <w:t xml:space="preserve"> –</w:t>
            </w:r>
          </w:p>
        </w:tc>
        <w:tc>
          <w:tcPr>
            <w:tcW w:w="6804" w:type="dxa"/>
            <w:shd w:val="clear" w:color="auto" w:fill="auto"/>
            <w:vAlign w:val="center"/>
          </w:tcPr>
          <w:p w:rsidR="002D6DE8" w:rsidRPr="00061348" w:rsidRDefault="001860E6" w:rsidP="007307E4">
            <w:pPr>
              <w:jc w:val="both"/>
              <w:rPr>
                <w:rFonts w:ascii="Arial" w:hAnsi="Arial" w:cs="Arial"/>
              </w:rPr>
            </w:pPr>
            <w:proofErr w:type="gramStart"/>
            <w:r w:rsidRPr="001860E6">
              <w:rPr>
                <w:rFonts w:ascii="Arial" w:hAnsi="Arial" w:cs="Arial"/>
              </w:rPr>
              <w:t>influência</w:t>
            </w:r>
            <w:proofErr w:type="gramEnd"/>
            <w:r w:rsidRPr="001860E6">
              <w:rPr>
                <w:rFonts w:ascii="Arial" w:hAnsi="Arial" w:cs="Arial"/>
              </w:rPr>
              <w:t xml:space="preserve"> do número de Reynolds no perfil energia cinética de turbulência em uma interface ondulada </w:t>
            </w:r>
            <w:proofErr w:type="spellStart"/>
            <w:r w:rsidRPr="001860E6">
              <w:rPr>
                <w:rFonts w:ascii="Arial" w:hAnsi="Arial" w:cs="Arial"/>
              </w:rPr>
              <w:t>a/H</w:t>
            </w:r>
            <w:proofErr w:type="spellEnd"/>
            <w:r w:rsidRPr="001860E6">
              <w:rPr>
                <w:rFonts w:ascii="Arial" w:hAnsi="Arial" w:cs="Arial"/>
              </w:rPr>
              <w:t xml:space="preserve"> = 10% no pico.</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57</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6.16</w:t>
            </w:r>
            <w:r w:rsidR="002D6DE8">
              <w:rPr>
                <w:rFonts w:ascii="Arial" w:hAnsi="Arial" w:cs="Arial"/>
                <w:b/>
                <w:bCs/>
              </w:rPr>
              <w:t xml:space="preserve"> –</w:t>
            </w:r>
          </w:p>
        </w:tc>
        <w:tc>
          <w:tcPr>
            <w:tcW w:w="6804" w:type="dxa"/>
            <w:shd w:val="clear" w:color="auto" w:fill="auto"/>
            <w:vAlign w:val="center"/>
          </w:tcPr>
          <w:p w:rsidR="002D6DE8" w:rsidRPr="00061348" w:rsidRDefault="0002324D" w:rsidP="007307E4">
            <w:pPr>
              <w:jc w:val="both"/>
              <w:rPr>
                <w:rFonts w:ascii="Arial" w:hAnsi="Arial" w:cs="Arial"/>
              </w:rPr>
            </w:pPr>
            <w:proofErr w:type="gramStart"/>
            <w:r w:rsidRPr="0002324D">
              <w:rPr>
                <w:rFonts w:ascii="Arial" w:hAnsi="Arial" w:cs="Arial"/>
              </w:rPr>
              <w:t>influência</w:t>
            </w:r>
            <w:proofErr w:type="gramEnd"/>
            <w:r w:rsidRPr="0002324D">
              <w:rPr>
                <w:rFonts w:ascii="Arial" w:hAnsi="Arial" w:cs="Arial"/>
              </w:rPr>
              <w:t xml:space="preserve"> do número de Reynolds no perfil energia cinética de turbulência em uma interface ondulada </w:t>
            </w:r>
            <w:proofErr w:type="spellStart"/>
            <w:r w:rsidRPr="0002324D">
              <w:rPr>
                <w:rFonts w:ascii="Arial" w:hAnsi="Arial" w:cs="Arial"/>
              </w:rPr>
              <w:t>a/H</w:t>
            </w:r>
            <w:proofErr w:type="spellEnd"/>
            <w:r w:rsidRPr="0002324D">
              <w:rPr>
                <w:rFonts w:ascii="Arial" w:hAnsi="Arial" w:cs="Arial"/>
              </w:rPr>
              <w:t xml:space="preserve"> = 10% no vale.</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58</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6.17</w:t>
            </w:r>
            <w:r w:rsidR="002D6DE8">
              <w:rPr>
                <w:rFonts w:ascii="Arial" w:hAnsi="Arial" w:cs="Arial"/>
                <w:b/>
                <w:bCs/>
              </w:rPr>
              <w:t xml:space="preserve"> –</w:t>
            </w:r>
          </w:p>
        </w:tc>
        <w:tc>
          <w:tcPr>
            <w:tcW w:w="6804" w:type="dxa"/>
            <w:shd w:val="clear" w:color="auto" w:fill="auto"/>
            <w:vAlign w:val="center"/>
          </w:tcPr>
          <w:p w:rsidR="002D6DE8" w:rsidRPr="00061348" w:rsidRDefault="00592F35" w:rsidP="007307E4">
            <w:pPr>
              <w:jc w:val="both"/>
              <w:rPr>
                <w:rFonts w:ascii="Arial" w:hAnsi="Arial" w:cs="Arial"/>
              </w:rPr>
            </w:pPr>
            <w:proofErr w:type="gramStart"/>
            <w:r w:rsidRPr="00592F35">
              <w:rPr>
                <w:rFonts w:ascii="Arial" w:hAnsi="Arial" w:cs="Arial"/>
                <w:szCs w:val="28"/>
              </w:rPr>
              <w:t>influência</w:t>
            </w:r>
            <w:proofErr w:type="gramEnd"/>
            <w:r w:rsidRPr="00592F35">
              <w:rPr>
                <w:rFonts w:ascii="Arial" w:hAnsi="Arial" w:cs="Arial"/>
                <w:szCs w:val="28"/>
              </w:rPr>
              <w:t xml:space="preserve"> da porosidade no perfil de velocidade em uma interface plana.</w:t>
            </w:r>
            <w:r>
              <w:rPr>
                <w:rFonts w:ascii="Arial" w:hAnsi="Arial" w:cs="Arial"/>
                <w:szCs w:val="28"/>
              </w:rPr>
              <w:t>.................................................................</w:t>
            </w:r>
            <w:r w:rsidR="00BE552B">
              <w:rPr>
                <w:rFonts w:ascii="Arial" w:hAnsi="Arial" w:cs="Arial"/>
                <w:szCs w:val="28"/>
              </w:rPr>
              <w:t>..</w:t>
            </w:r>
            <w:r>
              <w:rPr>
                <w:rFonts w:ascii="Arial" w:hAnsi="Arial" w:cs="Arial"/>
                <w:szCs w:val="28"/>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59</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6.18</w:t>
            </w:r>
            <w:r w:rsidR="002D6DE8">
              <w:rPr>
                <w:rFonts w:ascii="Arial" w:hAnsi="Arial" w:cs="Arial"/>
                <w:b/>
                <w:bCs/>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energia cinética de turbulência em uma interface plana.</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60</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6.19</w:t>
            </w:r>
            <w:r w:rsidR="002D6DE8">
              <w:rPr>
                <w:rFonts w:ascii="Arial" w:hAnsi="Arial" w:cs="Arial"/>
                <w:b/>
                <w:bCs/>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velocidade no pico em uma interface ondulada </w:t>
            </w:r>
            <w:proofErr w:type="spellStart"/>
            <w:r w:rsidRPr="00750AF7">
              <w:rPr>
                <w:rFonts w:ascii="Arial" w:hAnsi="Arial" w:cs="Arial"/>
              </w:rPr>
              <w:t>a/H</w:t>
            </w:r>
            <w:proofErr w:type="spellEnd"/>
            <w:r w:rsidRPr="00750AF7">
              <w:rPr>
                <w:rFonts w:ascii="Arial" w:hAnsi="Arial" w:cs="Arial"/>
              </w:rPr>
              <w:t>=6%.</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61</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6.20</w:t>
            </w:r>
            <w:r w:rsidR="002D6DE8">
              <w:rPr>
                <w:rFonts w:ascii="Arial" w:hAnsi="Arial" w:cs="Arial"/>
                <w:b/>
                <w:bCs/>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velocidade no vale em uma interface ondulada </w:t>
            </w:r>
            <w:proofErr w:type="spellStart"/>
            <w:r w:rsidRPr="00750AF7">
              <w:rPr>
                <w:rFonts w:ascii="Arial" w:hAnsi="Arial" w:cs="Arial"/>
              </w:rPr>
              <w:t>a/H</w:t>
            </w:r>
            <w:proofErr w:type="spellEnd"/>
            <w:r w:rsidRPr="00750AF7">
              <w:rPr>
                <w:rFonts w:ascii="Arial" w:hAnsi="Arial" w:cs="Arial"/>
              </w:rPr>
              <w:t>=6%.</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62</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6.21</w:t>
            </w:r>
            <w:r w:rsidR="002D6DE8">
              <w:rPr>
                <w:rFonts w:ascii="Arial" w:hAnsi="Arial" w:cs="Arial"/>
                <w:b/>
                <w:bCs/>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energia cinética de turbulência no pico em uma interface ondulada </w:t>
            </w:r>
            <w:proofErr w:type="spellStart"/>
            <w:r w:rsidRPr="00750AF7">
              <w:rPr>
                <w:rFonts w:ascii="Arial" w:hAnsi="Arial" w:cs="Arial"/>
              </w:rPr>
              <w:t>a/H</w:t>
            </w:r>
            <w:proofErr w:type="spellEnd"/>
            <w:r w:rsidRPr="00750AF7">
              <w:rPr>
                <w:rFonts w:ascii="Arial" w:hAnsi="Arial" w:cs="Arial"/>
              </w:rPr>
              <w:t>=6%.</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63</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6.22</w:t>
            </w:r>
            <w:r w:rsidR="002D6DE8">
              <w:rPr>
                <w:rFonts w:ascii="Arial" w:hAnsi="Arial" w:cs="Arial"/>
                <w:b/>
                <w:bCs/>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energia cinética de turbulência no vale em uma interface ondulada </w:t>
            </w:r>
            <w:proofErr w:type="spellStart"/>
            <w:r w:rsidRPr="00750AF7">
              <w:rPr>
                <w:rFonts w:ascii="Arial" w:hAnsi="Arial" w:cs="Arial"/>
              </w:rPr>
              <w:t>a/H</w:t>
            </w:r>
            <w:proofErr w:type="spellEnd"/>
            <w:r w:rsidRPr="00750AF7">
              <w:rPr>
                <w:rFonts w:ascii="Arial" w:hAnsi="Arial" w:cs="Arial"/>
              </w:rPr>
              <w:t>=6%.</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64</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6.23</w:t>
            </w:r>
            <w:r w:rsidR="002D6DE8">
              <w:rPr>
                <w:rFonts w:ascii="Arial" w:hAnsi="Arial" w:cs="Arial"/>
                <w:b/>
                <w:bCs/>
              </w:rPr>
              <w:t xml:space="preserve"> –</w:t>
            </w:r>
            <w:r w:rsidR="002D6DE8">
              <w:rPr>
                <w:rFonts w:ascii="Arial" w:hAnsi="Arial" w:cs="Arial"/>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velocidade no pico em uma interface ondulada </w:t>
            </w:r>
            <w:proofErr w:type="spellStart"/>
            <w:r w:rsidRPr="00750AF7">
              <w:rPr>
                <w:rFonts w:ascii="Arial" w:hAnsi="Arial" w:cs="Arial"/>
              </w:rPr>
              <w:t>a/H</w:t>
            </w:r>
            <w:proofErr w:type="spellEnd"/>
            <w:r w:rsidRPr="00750AF7">
              <w:rPr>
                <w:rFonts w:ascii="Arial" w:hAnsi="Arial" w:cs="Arial"/>
              </w:rPr>
              <w:t>=10%.</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65</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6.24</w:t>
            </w:r>
            <w:r w:rsidR="002D6DE8">
              <w:rPr>
                <w:rFonts w:ascii="Arial" w:hAnsi="Arial" w:cs="Arial"/>
                <w:b/>
                <w:bCs/>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velocidade no vale em uma interface ondulada </w:t>
            </w:r>
            <w:proofErr w:type="spellStart"/>
            <w:r w:rsidRPr="00750AF7">
              <w:rPr>
                <w:rFonts w:ascii="Arial" w:hAnsi="Arial" w:cs="Arial"/>
              </w:rPr>
              <w:t>a/H</w:t>
            </w:r>
            <w:proofErr w:type="spellEnd"/>
            <w:r w:rsidRPr="00750AF7">
              <w:rPr>
                <w:rFonts w:ascii="Arial" w:hAnsi="Arial" w:cs="Arial"/>
              </w:rPr>
              <w:t>=10%.</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66</w:t>
            </w:r>
          </w:p>
        </w:tc>
      </w:tr>
      <w:tr w:rsidR="002D6DE8" w:rsidTr="00603279">
        <w:trPr>
          <w:trHeight w:val="567"/>
        </w:trPr>
        <w:tc>
          <w:tcPr>
            <w:tcW w:w="1716" w:type="dxa"/>
            <w:shd w:val="clear" w:color="auto" w:fill="auto"/>
            <w:vAlign w:val="center"/>
          </w:tcPr>
          <w:p w:rsidR="002D6DE8" w:rsidRDefault="004237AB" w:rsidP="007307E4">
            <w:pPr>
              <w:rPr>
                <w:rFonts w:ascii="Arial" w:hAnsi="Arial" w:cs="Arial"/>
                <w:b/>
                <w:bCs/>
              </w:rPr>
            </w:pPr>
            <w:r>
              <w:rPr>
                <w:rFonts w:ascii="Arial" w:hAnsi="Arial" w:cs="Arial"/>
                <w:b/>
                <w:bCs/>
              </w:rPr>
              <w:t>Figura 6.25</w:t>
            </w:r>
            <w:r w:rsidR="002D6DE8">
              <w:rPr>
                <w:rFonts w:ascii="Arial" w:hAnsi="Arial" w:cs="Arial"/>
                <w:b/>
                <w:bCs/>
              </w:rPr>
              <w:t xml:space="preserve"> –</w:t>
            </w:r>
            <w:r w:rsidR="002D6DE8">
              <w:rPr>
                <w:rFonts w:ascii="Arial" w:hAnsi="Arial" w:cs="Arial"/>
              </w:rPr>
              <w:t xml:space="preserve"> </w:t>
            </w:r>
          </w:p>
        </w:tc>
        <w:tc>
          <w:tcPr>
            <w:tcW w:w="6804" w:type="dxa"/>
            <w:shd w:val="clear" w:color="auto" w:fill="auto"/>
            <w:vAlign w:val="center"/>
          </w:tcPr>
          <w:p w:rsidR="002D6DE8" w:rsidRPr="00061348" w:rsidRDefault="00750AF7" w:rsidP="007307E4">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energia cinética de turbulência no pico em uma interface ondulada </w:t>
            </w:r>
            <w:proofErr w:type="spellStart"/>
            <w:r w:rsidRPr="00750AF7">
              <w:rPr>
                <w:rFonts w:ascii="Arial" w:hAnsi="Arial" w:cs="Arial"/>
              </w:rPr>
              <w:t>a/H</w:t>
            </w:r>
            <w:proofErr w:type="spellEnd"/>
            <w:r w:rsidRPr="00750AF7">
              <w:rPr>
                <w:rFonts w:ascii="Arial" w:hAnsi="Arial" w:cs="Arial"/>
              </w:rPr>
              <w:t>=10%.</w:t>
            </w:r>
            <w:r>
              <w:rPr>
                <w:rFonts w:ascii="Arial" w:hAnsi="Arial" w:cs="Arial"/>
              </w:rPr>
              <w:t>..</w:t>
            </w:r>
            <w:r w:rsidR="00BE552B">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67</w:t>
            </w:r>
          </w:p>
        </w:tc>
      </w:tr>
      <w:tr w:rsidR="00E940BB" w:rsidTr="00A07B42">
        <w:trPr>
          <w:trHeight w:val="567"/>
        </w:trPr>
        <w:tc>
          <w:tcPr>
            <w:tcW w:w="1716" w:type="dxa"/>
            <w:shd w:val="clear" w:color="auto" w:fill="auto"/>
            <w:vAlign w:val="center"/>
          </w:tcPr>
          <w:p w:rsidR="00E940BB" w:rsidRDefault="00E940BB" w:rsidP="00A07B42">
            <w:pPr>
              <w:rPr>
                <w:rFonts w:ascii="Arial" w:hAnsi="Arial" w:cs="Arial"/>
                <w:b/>
                <w:bCs/>
              </w:rPr>
            </w:pPr>
            <w:r>
              <w:rPr>
                <w:rFonts w:ascii="Arial" w:hAnsi="Arial" w:cs="Arial"/>
                <w:b/>
                <w:bCs/>
              </w:rPr>
              <w:t>Figura 6.26 –</w:t>
            </w:r>
          </w:p>
        </w:tc>
        <w:tc>
          <w:tcPr>
            <w:tcW w:w="6804" w:type="dxa"/>
            <w:shd w:val="clear" w:color="auto" w:fill="auto"/>
            <w:vAlign w:val="center"/>
          </w:tcPr>
          <w:p w:rsidR="00E940BB" w:rsidRPr="00061348" w:rsidRDefault="00E940BB" w:rsidP="00A07B42">
            <w:pPr>
              <w:jc w:val="both"/>
              <w:rPr>
                <w:rFonts w:ascii="Arial" w:hAnsi="Arial" w:cs="Arial"/>
              </w:rPr>
            </w:pPr>
            <w:proofErr w:type="gramStart"/>
            <w:r w:rsidRPr="00750AF7">
              <w:rPr>
                <w:rFonts w:ascii="Arial" w:hAnsi="Arial" w:cs="Arial"/>
              </w:rPr>
              <w:t>influência</w:t>
            </w:r>
            <w:proofErr w:type="gramEnd"/>
            <w:r w:rsidRPr="00750AF7">
              <w:rPr>
                <w:rFonts w:ascii="Arial" w:hAnsi="Arial" w:cs="Arial"/>
              </w:rPr>
              <w:t xml:space="preserve"> da porosidade no perfil de energia cinética de turbulência no vale em uma interface ondulada</w:t>
            </w:r>
            <w:r>
              <w:rPr>
                <w:rFonts w:ascii="Arial" w:hAnsi="Arial" w:cs="Arial"/>
              </w:rPr>
              <w:t xml:space="preserve"> </w:t>
            </w:r>
            <w:proofErr w:type="spellStart"/>
            <w:r>
              <w:rPr>
                <w:rFonts w:ascii="Arial" w:hAnsi="Arial" w:cs="Arial"/>
              </w:rPr>
              <w:t>a/H</w:t>
            </w:r>
            <w:proofErr w:type="spellEnd"/>
            <w:r>
              <w:rPr>
                <w:rFonts w:ascii="Arial" w:hAnsi="Arial" w:cs="Arial"/>
              </w:rPr>
              <w:t>=10% ........</w:t>
            </w:r>
          </w:p>
        </w:tc>
        <w:tc>
          <w:tcPr>
            <w:tcW w:w="636" w:type="dxa"/>
            <w:shd w:val="clear" w:color="auto" w:fill="auto"/>
            <w:noWrap/>
            <w:vAlign w:val="center"/>
          </w:tcPr>
          <w:p w:rsidR="00E940BB" w:rsidRDefault="00DF7A13" w:rsidP="00A07B42">
            <w:pPr>
              <w:rPr>
                <w:rFonts w:ascii="Arial" w:hAnsi="Arial" w:cs="Arial"/>
                <w:b/>
                <w:bCs/>
              </w:rPr>
            </w:pPr>
            <w:r>
              <w:rPr>
                <w:rFonts w:ascii="Arial" w:hAnsi="Arial" w:cs="Arial"/>
                <w:b/>
                <w:bCs/>
              </w:rPr>
              <w:t>68</w:t>
            </w:r>
          </w:p>
        </w:tc>
      </w:tr>
      <w:tr w:rsidR="00E940BB" w:rsidTr="00A07B42">
        <w:trPr>
          <w:trHeight w:val="567"/>
        </w:trPr>
        <w:tc>
          <w:tcPr>
            <w:tcW w:w="1716" w:type="dxa"/>
            <w:shd w:val="clear" w:color="auto" w:fill="auto"/>
            <w:vAlign w:val="center"/>
          </w:tcPr>
          <w:p w:rsidR="00E940BB" w:rsidRDefault="00E940BB" w:rsidP="00A07B42">
            <w:pPr>
              <w:rPr>
                <w:rFonts w:ascii="Arial" w:hAnsi="Arial" w:cs="Arial"/>
                <w:b/>
                <w:bCs/>
              </w:rPr>
            </w:pPr>
            <w:r>
              <w:rPr>
                <w:rFonts w:ascii="Arial" w:hAnsi="Arial" w:cs="Arial"/>
                <w:b/>
                <w:bCs/>
              </w:rPr>
              <w:t>Figura 6.27</w:t>
            </w:r>
            <w:r>
              <w:rPr>
                <w:rFonts w:ascii="Arial" w:hAnsi="Arial" w:cs="Arial"/>
                <w:b/>
                <w:bCs/>
              </w:rPr>
              <w:t xml:space="preserve"> –</w:t>
            </w:r>
          </w:p>
        </w:tc>
        <w:tc>
          <w:tcPr>
            <w:tcW w:w="6804" w:type="dxa"/>
            <w:shd w:val="clear" w:color="auto" w:fill="auto"/>
            <w:vAlign w:val="center"/>
          </w:tcPr>
          <w:p w:rsidR="00E940BB" w:rsidRPr="00061348" w:rsidRDefault="00E940BB" w:rsidP="00A07B42">
            <w:pPr>
              <w:jc w:val="both"/>
              <w:rPr>
                <w:rFonts w:ascii="Arial" w:hAnsi="Arial" w:cs="Arial"/>
              </w:rPr>
            </w:pPr>
            <w:r w:rsidRPr="00E940BB">
              <w:rPr>
                <w:rFonts w:ascii="Arial" w:hAnsi="Arial" w:cs="Arial"/>
              </w:rPr>
              <w:t xml:space="preserve">Campo de energia cinética turbulenta para </w:t>
            </w:r>
            <w:proofErr w:type="spellStart"/>
            <w:proofErr w:type="gramStart"/>
            <w:r w:rsidRPr="00E940BB">
              <w:rPr>
                <w:rFonts w:ascii="Arial" w:hAnsi="Arial" w:cs="Arial"/>
              </w:rPr>
              <w:t>a/H</w:t>
            </w:r>
            <w:proofErr w:type="spellEnd"/>
            <w:proofErr w:type="gramEnd"/>
            <w:r w:rsidRPr="00E940BB">
              <w:rPr>
                <w:rFonts w:ascii="Arial" w:hAnsi="Arial" w:cs="Arial"/>
              </w:rPr>
              <w:t>=10%.</w:t>
            </w:r>
            <w:r>
              <w:rPr>
                <w:rFonts w:ascii="Arial" w:hAnsi="Arial" w:cs="Arial"/>
              </w:rPr>
              <w:t>.......</w:t>
            </w:r>
            <w:r>
              <w:rPr>
                <w:rFonts w:ascii="Arial" w:hAnsi="Arial" w:cs="Arial"/>
              </w:rPr>
              <w:t>........</w:t>
            </w:r>
          </w:p>
        </w:tc>
        <w:tc>
          <w:tcPr>
            <w:tcW w:w="636" w:type="dxa"/>
            <w:shd w:val="clear" w:color="auto" w:fill="auto"/>
            <w:noWrap/>
            <w:vAlign w:val="center"/>
          </w:tcPr>
          <w:p w:rsidR="00E940BB" w:rsidRDefault="00DF7A13" w:rsidP="00A07B42">
            <w:pPr>
              <w:rPr>
                <w:rFonts w:ascii="Arial" w:hAnsi="Arial" w:cs="Arial"/>
                <w:b/>
                <w:bCs/>
              </w:rPr>
            </w:pPr>
            <w:r>
              <w:rPr>
                <w:rFonts w:ascii="Arial" w:hAnsi="Arial" w:cs="Arial"/>
                <w:b/>
                <w:bCs/>
              </w:rPr>
              <w:t>69</w:t>
            </w:r>
          </w:p>
        </w:tc>
      </w:tr>
      <w:tr w:rsidR="002D6DE8" w:rsidTr="00603279">
        <w:trPr>
          <w:trHeight w:val="567"/>
        </w:trPr>
        <w:tc>
          <w:tcPr>
            <w:tcW w:w="1716" w:type="dxa"/>
            <w:shd w:val="clear" w:color="auto" w:fill="auto"/>
            <w:vAlign w:val="center"/>
          </w:tcPr>
          <w:p w:rsidR="002D6DE8" w:rsidRDefault="00E940BB" w:rsidP="007307E4">
            <w:pPr>
              <w:rPr>
                <w:rFonts w:ascii="Arial" w:hAnsi="Arial" w:cs="Arial"/>
                <w:b/>
                <w:bCs/>
              </w:rPr>
            </w:pPr>
            <w:r>
              <w:rPr>
                <w:rFonts w:ascii="Arial" w:hAnsi="Arial" w:cs="Arial"/>
                <w:b/>
                <w:bCs/>
              </w:rPr>
              <w:t>Figura 6.28</w:t>
            </w:r>
            <w:r w:rsidR="002D6DE8">
              <w:rPr>
                <w:rFonts w:ascii="Arial" w:hAnsi="Arial" w:cs="Arial"/>
                <w:b/>
                <w:bCs/>
              </w:rPr>
              <w:t xml:space="preserve"> –</w:t>
            </w:r>
          </w:p>
        </w:tc>
        <w:tc>
          <w:tcPr>
            <w:tcW w:w="6804" w:type="dxa"/>
            <w:shd w:val="clear" w:color="auto" w:fill="auto"/>
            <w:vAlign w:val="center"/>
          </w:tcPr>
          <w:p w:rsidR="002D6DE8" w:rsidRPr="00061348" w:rsidRDefault="00E940BB" w:rsidP="004237AB">
            <w:pPr>
              <w:jc w:val="both"/>
              <w:rPr>
                <w:rFonts w:ascii="Arial" w:hAnsi="Arial" w:cs="Arial"/>
              </w:rPr>
            </w:pPr>
            <w:r w:rsidRPr="00E940BB">
              <w:rPr>
                <w:rFonts w:ascii="Arial" w:hAnsi="Arial" w:cs="Arial"/>
              </w:rPr>
              <w:t xml:space="preserve">Campo velocidades para </w:t>
            </w:r>
            <w:proofErr w:type="spellStart"/>
            <w:proofErr w:type="gramStart"/>
            <w:r w:rsidRPr="00E940BB">
              <w:rPr>
                <w:rFonts w:ascii="Arial" w:hAnsi="Arial" w:cs="Arial"/>
              </w:rPr>
              <w:t>a/H</w:t>
            </w:r>
            <w:proofErr w:type="spellEnd"/>
            <w:proofErr w:type="gramEnd"/>
            <w:r w:rsidRPr="00E940BB">
              <w:rPr>
                <w:rFonts w:ascii="Arial" w:hAnsi="Arial" w:cs="Arial"/>
              </w:rPr>
              <w:t>=10%.</w:t>
            </w:r>
            <w:r>
              <w:rPr>
                <w:rFonts w:ascii="Arial" w:hAnsi="Arial" w:cs="Arial"/>
              </w:rPr>
              <w:t>......................................</w:t>
            </w:r>
            <w:r w:rsidR="00151226">
              <w:rPr>
                <w:rFonts w:ascii="Arial" w:hAnsi="Arial" w:cs="Arial"/>
              </w:rPr>
              <w:t>.</w:t>
            </w:r>
            <w:r>
              <w:rPr>
                <w:rFonts w:ascii="Arial" w:hAnsi="Arial" w:cs="Arial"/>
              </w:rPr>
              <w:t>....</w:t>
            </w:r>
          </w:p>
        </w:tc>
        <w:tc>
          <w:tcPr>
            <w:tcW w:w="636" w:type="dxa"/>
            <w:shd w:val="clear" w:color="auto" w:fill="auto"/>
            <w:noWrap/>
            <w:vAlign w:val="center"/>
          </w:tcPr>
          <w:p w:rsidR="002D6DE8" w:rsidRDefault="00DF7A13" w:rsidP="007307E4">
            <w:pPr>
              <w:rPr>
                <w:rFonts w:ascii="Arial" w:hAnsi="Arial" w:cs="Arial"/>
                <w:b/>
                <w:bCs/>
              </w:rPr>
            </w:pPr>
            <w:r>
              <w:rPr>
                <w:rFonts w:ascii="Arial" w:hAnsi="Arial" w:cs="Arial"/>
                <w:b/>
                <w:bCs/>
              </w:rPr>
              <w:t>69</w:t>
            </w:r>
          </w:p>
        </w:tc>
      </w:tr>
    </w:tbl>
    <w:p w:rsidR="004261DE" w:rsidRDefault="004261DE">
      <w:pPr>
        <w:spacing w:after="200" w:line="276" w:lineRule="auto"/>
        <w:rPr>
          <w:rFonts w:ascii="Arial" w:hAnsi="Arial" w:cs="Arial"/>
          <w:sz w:val="28"/>
          <w:szCs w:val="28"/>
        </w:rPr>
      </w:pPr>
      <w:r>
        <w:rPr>
          <w:rFonts w:ascii="Arial" w:hAnsi="Arial" w:cs="Arial"/>
          <w:sz w:val="28"/>
          <w:szCs w:val="28"/>
        </w:rPr>
        <w:br w:type="page"/>
      </w:r>
    </w:p>
    <w:p w:rsidR="004261DE" w:rsidRDefault="004261DE" w:rsidP="004261DE">
      <w:pPr>
        <w:tabs>
          <w:tab w:val="left" w:pos="3840"/>
        </w:tabs>
        <w:jc w:val="center"/>
        <w:rPr>
          <w:rFonts w:ascii="Arial" w:hAnsi="Arial" w:cs="Arial"/>
          <w:sz w:val="28"/>
          <w:szCs w:val="28"/>
        </w:rPr>
      </w:pPr>
      <w:r>
        <w:rPr>
          <w:rFonts w:ascii="Arial" w:hAnsi="Arial" w:cs="Arial"/>
          <w:sz w:val="28"/>
          <w:szCs w:val="28"/>
        </w:rPr>
        <w:lastRenderedPageBreak/>
        <w:t>LISTA DE TABELAS</w:t>
      </w:r>
    </w:p>
    <w:p w:rsidR="004261DE" w:rsidRDefault="004261DE" w:rsidP="004261DE">
      <w:pPr>
        <w:tabs>
          <w:tab w:val="left" w:pos="3840"/>
        </w:tabs>
        <w:jc w:val="center"/>
        <w:rPr>
          <w:rFonts w:ascii="Arial" w:hAnsi="Arial" w:cs="Arial"/>
        </w:rPr>
      </w:pPr>
    </w:p>
    <w:p w:rsidR="004261DE" w:rsidRDefault="004261DE" w:rsidP="004261DE">
      <w:pPr>
        <w:tabs>
          <w:tab w:val="left" w:pos="3840"/>
        </w:tabs>
        <w:jc w:val="center"/>
        <w:rPr>
          <w:rFonts w:ascii="Arial" w:hAnsi="Arial" w:cs="Arial"/>
        </w:rPr>
      </w:pPr>
    </w:p>
    <w:p w:rsidR="004261DE" w:rsidRDefault="004261DE" w:rsidP="004261DE">
      <w:pPr>
        <w:tabs>
          <w:tab w:val="left" w:pos="3840"/>
        </w:tabs>
        <w:jc w:val="center"/>
        <w:rPr>
          <w:rFonts w:ascii="Arial" w:hAnsi="Arial" w:cs="Arial"/>
          <w:sz w:val="28"/>
          <w:szCs w:val="28"/>
        </w:rPr>
      </w:pPr>
    </w:p>
    <w:tbl>
      <w:tblPr>
        <w:tblW w:w="9156" w:type="dxa"/>
        <w:tblInd w:w="55" w:type="dxa"/>
        <w:tblLayout w:type="fixed"/>
        <w:tblCellMar>
          <w:left w:w="70" w:type="dxa"/>
          <w:right w:w="70" w:type="dxa"/>
        </w:tblCellMar>
        <w:tblLook w:val="0000"/>
      </w:tblPr>
      <w:tblGrid>
        <w:gridCol w:w="1716"/>
        <w:gridCol w:w="6804"/>
        <w:gridCol w:w="636"/>
      </w:tblGrid>
      <w:tr w:rsidR="004261DE" w:rsidTr="00A07B42">
        <w:trPr>
          <w:trHeight w:val="567"/>
        </w:trPr>
        <w:tc>
          <w:tcPr>
            <w:tcW w:w="1716" w:type="dxa"/>
            <w:shd w:val="clear" w:color="auto" w:fill="auto"/>
            <w:vAlign w:val="center"/>
          </w:tcPr>
          <w:p w:rsidR="004261DE" w:rsidRDefault="004261DE" w:rsidP="004261DE">
            <w:pPr>
              <w:rPr>
                <w:rFonts w:ascii="Arial" w:hAnsi="Arial" w:cs="Arial"/>
                <w:b/>
                <w:bCs/>
              </w:rPr>
            </w:pPr>
            <w:r>
              <w:rPr>
                <w:rFonts w:ascii="Arial" w:hAnsi="Arial" w:cs="Arial"/>
                <w:b/>
                <w:bCs/>
              </w:rPr>
              <w:t xml:space="preserve">Tabela </w:t>
            </w:r>
            <w:r w:rsidR="00963CB9">
              <w:rPr>
                <w:rFonts w:ascii="Arial" w:hAnsi="Arial" w:cs="Arial"/>
                <w:b/>
                <w:bCs/>
              </w:rPr>
              <w:t>6</w:t>
            </w:r>
            <w:r>
              <w:rPr>
                <w:rFonts w:ascii="Arial" w:hAnsi="Arial" w:cs="Arial"/>
                <w:b/>
                <w:bCs/>
              </w:rPr>
              <w:t>.1 –</w:t>
            </w:r>
          </w:p>
        </w:tc>
        <w:tc>
          <w:tcPr>
            <w:tcW w:w="6804" w:type="dxa"/>
            <w:shd w:val="clear" w:color="auto" w:fill="auto"/>
            <w:vAlign w:val="center"/>
          </w:tcPr>
          <w:p w:rsidR="004261DE" w:rsidRPr="002D6DE8" w:rsidRDefault="00963CB9" w:rsidP="00963CB9">
            <w:pPr>
              <w:jc w:val="both"/>
              <w:rPr>
                <w:rFonts w:ascii="Arial" w:hAnsi="Arial"/>
              </w:rPr>
            </w:pPr>
            <w:r w:rsidRPr="00963CB9">
              <w:rPr>
                <w:rFonts w:ascii="Arial" w:hAnsi="Arial"/>
              </w:rPr>
              <w:t>Disposição dos resultados</w:t>
            </w:r>
            <w:r>
              <w:rPr>
                <w:rFonts w:ascii="Arial" w:hAnsi="Arial"/>
              </w:rPr>
              <w:t>........</w:t>
            </w:r>
            <w:r w:rsidR="004261DE">
              <w:rPr>
                <w:rFonts w:ascii="Arial" w:hAnsi="Arial"/>
              </w:rPr>
              <w:t>.................................................</w:t>
            </w:r>
          </w:p>
        </w:tc>
        <w:tc>
          <w:tcPr>
            <w:tcW w:w="636" w:type="dxa"/>
            <w:shd w:val="clear" w:color="auto" w:fill="auto"/>
            <w:noWrap/>
            <w:vAlign w:val="center"/>
          </w:tcPr>
          <w:p w:rsidR="004261DE" w:rsidRDefault="00151226" w:rsidP="00A07B42">
            <w:pPr>
              <w:rPr>
                <w:rFonts w:ascii="Arial" w:hAnsi="Arial" w:cs="Arial"/>
                <w:b/>
                <w:bCs/>
              </w:rPr>
            </w:pPr>
            <w:r>
              <w:rPr>
                <w:rFonts w:ascii="Arial" w:hAnsi="Arial" w:cs="Arial"/>
                <w:b/>
                <w:bCs/>
              </w:rPr>
              <w:t>42</w:t>
            </w:r>
          </w:p>
        </w:tc>
      </w:tr>
      <w:tr w:rsidR="004261DE" w:rsidTr="00A07B42">
        <w:trPr>
          <w:trHeight w:val="567"/>
        </w:trPr>
        <w:tc>
          <w:tcPr>
            <w:tcW w:w="1716" w:type="dxa"/>
            <w:shd w:val="clear" w:color="auto" w:fill="auto"/>
            <w:vAlign w:val="center"/>
          </w:tcPr>
          <w:p w:rsidR="004261DE" w:rsidRDefault="004261DE" w:rsidP="00A07B42">
            <w:pPr>
              <w:rPr>
                <w:rFonts w:ascii="Arial" w:hAnsi="Arial" w:cs="Arial"/>
                <w:b/>
                <w:bCs/>
              </w:rPr>
            </w:pPr>
          </w:p>
        </w:tc>
        <w:tc>
          <w:tcPr>
            <w:tcW w:w="6804" w:type="dxa"/>
            <w:shd w:val="clear" w:color="auto" w:fill="auto"/>
            <w:vAlign w:val="center"/>
          </w:tcPr>
          <w:p w:rsidR="004261DE" w:rsidRPr="002D6DE8" w:rsidRDefault="004261DE" w:rsidP="00A07B42">
            <w:pPr>
              <w:jc w:val="both"/>
              <w:rPr>
                <w:rFonts w:ascii="Arial" w:hAnsi="Arial"/>
              </w:rPr>
            </w:pPr>
          </w:p>
        </w:tc>
        <w:tc>
          <w:tcPr>
            <w:tcW w:w="636" w:type="dxa"/>
            <w:shd w:val="clear" w:color="auto" w:fill="auto"/>
            <w:noWrap/>
            <w:vAlign w:val="center"/>
          </w:tcPr>
          <w:p w:rsidR="004261DE" w:rsidRDefault="004261DE" w:rsidP="00A07B42">
            <w:pPr>
              <w:rPr>
                <w:rFonts w:ascii="Arial" w:hAnsi="Arial" w:cs="Arial"/>
                <w:b/>
                <w:bCs/>
              </w:rPr>
            </w:pPr>
          </w:p>
        </w:tc>
      </w:tr>
    </w:tbl>
    <w:p w:rsidR="00987943" w:rsidRDefault="00E53745" w:rsidP="00987943">
      <w:pPr>
        <w:tabs>
          <w:tab w:val="left" w:pos="3840"/>
        </w:tabs>
        <w:jc w:val="center"/>
        <w:rPr>
          <w:rFonts w:ascii="Arial" w:hAnsi="Arial" w:cs="Arial"/>
          <w:sz w:val="28"/>
          <w:szCs w:val="28"/>
        </w:rPr>
      </w:pPr>
      <w:r>
        <w:rPr>
          <w:rFonts w:ascii="Arial" w:hAnsi="Arial" w:cs="Arial"/>
          <w:sz w:val="28"/>
          <w:szCs w:val="28"/>
        </w:rPr>
        <w:br w:type="page"/>
      </w:r>
      <w:r w:rsidR="004B1E6F">
        <w:rPr>
          <w:rFonts w:ascii="Arial" w:hAnsi="Arial" w:cs="Arial"/>
          <w:sz w:val="28"/>
          <w:szCs w:val="28"/>
        </w:rPr>
        <w:lastRenderedPageBreak/>
        <w:t xml:space="preserve">LISTA DE </w:t>
      </w:r>
      <w:r w:rsidR="00987943">
        <w:rPr>
          <w:rFonts w:ascii="Arial" w:hAnsi="Arial" w:cs="Arial"/>
          <w:sz w:val="28"/>
          <w:szCs w:val="28"/>
        </w:rPr>
        <w:t>SIMBOLOS</w:t>
      </w:r>
    </w:p>
    <w:p w:rsidR="00987943" w:rsidRDefault="00987943" w:rsidP="00987943">
      <w:pPr>
        <w:tabs>
          <w:tab w:val="left" w:pos="3840"/>
        </w:tabs>
        <w:jc w:val="center"/>
        <w:rPr>
          <w:rFonts w:ascii="Arial" w:hAnsi="Arial" w:cs="Arial"/>
          <w:sz w:val="28"/>
          <w:szCs w:val="28"/>
        </w:rPr>
      </w:pPr>
    </w:p>
    <w:p w:rsidR="00C87D47" w:rsidRDefault="00C87D47" w:rsidP="00987943">
      <w:pPr>
        <w:tabs>
          <w:tab w:val="left" w:pos="3840"/>
        </w:tabs>
        <w:jc w:val="center"/>
        <w:rPr>
          <w:rFonts w:ascii="Arial" w:hAnsi="Arial" w:cs="Arial"/>
          <w:sz w:val="28"/>
          <w:szCs w:val="28"/>
        </w:rPr>
      </w:pPr>
    </w:p>
    <w:p w:rsidR="008A7272" w:rsidRDefault="00D53ED5">
      <w:pPr>
        <w:spacing w:after="200" w:line="276" w:lineRule="auto"/>
        <w:rPr>
          <w:rFonts w:ascii="Arial" w:hAnsi="Arial" w:cs="Arial"/>
          <w:sz w:val="28"/>
          <w:szCs w:val="28"/>
        </w:rPr>
      </w:pPr>
      <w:r w:rsidRPr="00D53ED5">
        <w:rPr>
          <w:rFonts w:ascii="Arial" w:hAnsi="Arial" w:cs="Arial"/>
          <w:sz w:val="28"/>
          <w:szCs w:val="28"/>
        </w:rPr>
        <w:t>Caracteres Latinos</w:t>
      </w:r>
      <w:r w:rsidR="00C87D47">
        <w:rPr>
          <w:rFonts w:ascii="Arial" w:hAnsi="Arial" w:cs="Arial"/>
          <w:sz w:val="28"/>
          <w:szCs w:val="28"/>
        </w:rPr>
        <w:t>:</w:t>
      </w:r>
    </w:p>
    <w:p w:rsidR="0021726F" w:rsidRDefault="0021726F">
      <w:pPr>
        <w:spacing w:after="200" w:line="276" w:lineRule="auto"/>
        <w:rPr>
          <w:rFonts w:ascii="Arial" w:hAnsi="Arial" w:cs="Arial"/>
          <w:sz w:val="28"/>
          <w:szCs w:val="28"/>
        </w:rPr>
      </w:pPr>
    </w:p>
    <w:p w:rsidR="0021726F" w:rsidRPr="00F03358" w:rsidRDefault="00000C31" w:rsidP="0021726F">
      <w:pPr>
        <w:spacing w:after="200" w:line="276" w:lineRule="auto"/>
        <w:rPr>
          <w:rFonts w:ascii="Arial" w:hAnsi="Arial" w:cs="Arial"/>
        </w:rPr>
      </w:pPr>
      <w:proofErr w:type="gramStart"/>
      <w:r>
        <w:rPr>
          <w:rFonts w:ascii="Arial" w:hAnsi="Arial" w:cs="Arial"/>
          <w:i/>
        </w:rPr>
        <w:t>c</w:t>
      </w:r>
      <w:r>
        <w:rPr>
          <w:rFonts w:ascii="Arial" w:hAnsi="Arial" w:cs="Arial"/>
          <w:i/>
          <w:vertAlign w:val="subscript"/>
        </w:rPr>
        <w:t>1</w:t>
      </w:r>
      <w:proofErr w:type="gramEnd"/>
      <w:r w:rsidR="0021726F">
        <w:rPr>
          <w:rFonts w:ascii="Arial" w:hAnsi="Arial" w:cs="Arial"/>
        </w:rPr>
        <w:tab/>
      </w:r>
      <w:r w:rsidR="0021726F">
        <w:rPr>
          <w:rFonts w:ascii="Arial" w:hAnsi="Arial" w:cs="Arial"/>
        </w:rPr>
        <w:tab/>
        <w:t>Constante adimensional do modelo de turbulência</w:t>
      </w:r>
    </w:p>
    <w:p w:rsidR="0021726F" w:rsidRPr="00F03358" w:rsidRDefault="0021726F" w:rsidP="0021726F">
      <w:pPr>
        <w:spacing w:after="200" w:line="276" w:lineRule="auto"/>
        <w:rPr>
          <w:rFonts w:ascii="Arial" w:hAnsi="Arial" w:cs="Arial"/>
        </w:rPr>
      </w:pPr>
      <w:proofErr w:type="gramStart"/>
      <w:r w:rsidRPr="00F03358">
        <w:rPr>
          <w:rFonts w:ascii="Arial" w:hAnsi="Arial" w:cs="Arial"/>
          <w:i/>
        </w:rPr>
        <w:t>c</w:t>
      </w:r>
      <w:r w:rsidR="00000C31">
        <w:rPr>
          <w:rFonts w:ascii="Arial" w:hAnsi="Arial" w:cs="Arial"/>
          <w:i/>
          <w:vertAlign w:val="subscript"/>
        </w:rPr>
        <w:t>2</w:t>
      </w:r>
      <w:proofErr w:type="gramEnd"/>
      <w:r>
        <w:rPr>
          <w:rFonts w:ascii="Arial" w:hAnsi="Arial" w:cs="Arial"/>
        </w:rPr>
        <w:tab/>
      </w:r>
      <w:r>
        <w:rPr>
          <w:rFonts w:ascii="Arial" w:hAnsi="Arial" w:cs="Arial"/>
        </w:rPr>
        <w:tab/>
        <w:t>Constante adimensional do modelo de turbulência</w:t>
      </w:r>
    </w:p>
    <w:p w:rsidR="00D53ED5" w:rsidRDefault="00D53ED5">
      <w:pPr>
        <w:spacing w:after="200" w:line="276" w:lineRule="auto"/>
        <w:rPr>
          <w:rFonts w:ascii="Arial" w:hAnsi="Arial" w:cs="Arial"/>
        </w:rPr>
      </w:pPr>
      <w:proofErr w:type="spellStart"/>
      <w:proofErr w:type="gramStart"/>
      <w:r w:rsidRPr="00D53ED5">
        <w:rPr>
          <w:rFonts w:ascii="Arial" w:hAnsi="Arial" w:cs="Arial"/>
          <w:i/>
        </w:rPr>
        <w:t>c</w:t>
      </w:r>
      <w:r w:rsidRPr="00D53ED5">
        <w:rPr>
          <w:rFonts w:ascii="Arial" w:hAnsi="Arial" w:cs="Arial"/>
          <w:i/>
          <w:vertAlign w:val="subscript"/>
        </w:rPr>
        <w:t>F</w:t>
      </w:r>
      <w:proofErr w:type="spellEnd"/>
      <w:proofErr w:type="gramEnd"/>
      <w:r>
        <w:rPr>
          <w:rFonts w:ascii="Arial" w:hAnsi="Arial" w:cs="Arial"/>
        </w:rPr>
        <w:tab/>
      </w:r>
      <w:r w:rsidR="00DA6CBB">
        <w:rPr>
          <w:rFonts w:ascii="Arial" w:hAnsi="Arial" w:cs="Arial"/>
        </w:rPr>
        <w:tab/>
      </w:r>
      <w:r>
        <w:rPr>
          <w:rFonts w:ascii="Arial" w:hAnsi="Arial" w:cs="Arial"/>
        </w:rPr>
        <w:t xml:space="preserve">Coeficiente de </w:t>
      </w:r>
      <w:proofErr w:type="spellStart"/>
      <w:r>
        <w:rPr>
          <w:rFonts w:ascii="Arial" w:hAnsi="Arial" w:cs="Arial"/>
        </w:rPr>
        <w:t>Forchheimer</w:t>
      </w:r>
      <w:proofErr w:type="spellEnd"/>
    </w:p>
    <w:p w:rsidR="00F03358" w:rsidRPr="00F03358" w:rsidRDefault="00F03358">
      <w:pPr>
        <w:spacing w:after="200" w:line="276" w:lineRule="auto"/>
        <w:rPr>
          <w:rFonts w:ascii="Arial" w:hAnsi="Arial" w:cs="Arial"/>
        </w:rPr>
      </w:pPr>
      <w:proofErr w:type="spellStart"/>
      <w:r w:rsidRPr="00F03358">
        <w:rPr>
          <w:rFonts w:ascii="Arial" w:hAnsi="Arial" w:cs="Arial"/>
          <w:i/>
        </w:rPr>
        <w:t>c</w:t>
      </w:r>
      <w:r w:rsidRPr="00F03358">
        <w:rPr>
          <w:rFonts w:ascii="Arial" w:hAnsi="Arial" w:cs="Arial"/>
          <w:i/>
          <w:vertAlign w:val="subscript"/>
        </w:rPr>
        <w:t>μ</w:t>
      </w:r>
      <w:proofErr w:type="spellEnd"/>
      <w:r>
        <w:rPr>
          <w:rFonts w:ascii="Arial" w:hAnsi="Arial" w:cs="Arial"/>
        </w:rPr>
        <w:tab/>
      </w:r>
      <w:r>
        <w:rPr>
          <w:rFonts w:ascii="Arial" w:hAnsi="Arial" w:cs="Arial"/>
        </w:rPr>
        <w:tab/>
        <w:t>Constante empírica adimensional</w:t>
      </w:r>
    </w:p>
    <w:p w:rsidR="00DA6CBB" w:rsidRPr="00DA6CBB" w:rsidRDefault="00DA6CBB">
      <w:pPr>
        <w:spacing w:after="200" w:line="276" w:lineRule="auto"/>
        <w:rPr>
          <w:rFonts w:ascii="Arial" w:hAnsi="Arial" w:cs="Arial"/>
        </w:rPr>
      </w:pPr>
      <w:r w:rsidRPr="00DA6CBB">
        <w:rPr>
          <w:rFonts w:ascii="Arial" w:hAnsi="Arial" w:cs="Arial"/>
          <w:b/>
        </w:rPr>
        <w:t>D</w:t>
      </w:r>
      <w:r>
        <w:rPr>
          <w:rFonts w:ascii="Arial" w:hAnsi="Arial" w:cs="Arial"/>
        </w:rPr>
        <w:tab/>
      </w:r>
      <w:r>
        <w:rPr>
          <w:rFonts w:ascii="Arial" w:hAnsi="Arial" w:cs="Arial"/>
        </w:rPr>
        <w:tab/>
        <w:t>Tensor da taxa de deformação</w:t>
      </w:r>
    </w:p>
    <w:p w:rsidR="009F1313" w:rsidRDefault="009F1313" w:rsidP="009F1313">
      <w:pPr>
        <w:spacing w:after="200" w:line="276" w:lineRule="auto"/>
        <w:rPr>
          <w:rFonts w:ascii="Arial" w:hAnsi="Arial" w:cs="Arial"/>
        </w:rPr>
      </w:pPr>
      <w:r>
        <w:rPr>
          <w:rFonts w:ascii="Arial" w:hAnsi="Arial" w:cs="Arial"/>
        </w:rPr>
        <w:t>Dc</w:t>
      </w:r>
      <w:r w:rsidR="00DA6CBB">
        <w:rPr>
          <w:rFonts w:ascii="Arial" w:hAnsi="Arial" w:cs="Arial"/>
        </w:rPr>
        <w:tab/>
      </w:r>
      <w:r>
        <w:rPr>
          <w:rFonts w:ascii="Arial" w:hAnsi="Arial" w:cs="Arial"/>
        </w:rPr>
        <w:tab/>
        <w:t>Diâmetro característico do canal</w:t>
      </w:r>
    </w:p>
    <w:p w:rsidR="00F03358" w:rsidRDefault="00F03358" w:rsidP="009F1313">
      <w:pPr>
        <w:spacing w:after="200" w:line="276" w:lineRule="auto"/>
        <w:rPr>
          <w:rFonts w:ascii="Arial" w:hAnsi="Arial" w:cs="Arial"/>
        </w:rPr>
      </w:pPr>
      <w:proofErr w:type="spellStart"/>
      <w:r>
        <w:rPr>
          <w:rFonts w:ascii="Arial" w:hAnsi="Arial" w:cs="Arial"/>
        </w:rPr>
        <w:t>G</w:t>
      </w:r>
      <w:r>
        <w:rPr>
          <w:rFonts w:ascii="Arial" w:hAnsi="Arial" w:cs="Arial"/>
          <w:vertAlign w:val="superscript"/>
        </w:rPr>
        <w:t>i</w:t>
      </w:r>
      <w:proofErr w:type="spellEnd"/>
      <w:r>
        <w:rPr>
          <w:rFonts w:ascii="Arial" w:hAnsi="Arial" w:cs="Arial"/>
        </w:rPr>
        <w:tab/>
      </w:r>
      <w:r>
        <w:rPr>
          <w:rFonts w:ascii="Arial" w:hAnsi="Arial" w:cs="Arial"/>
        </w:rPr>
        <w:tab/>
        <w:t>Taxa de produção de energia cinética turbulenta devido aos gradientes de velocidade de Darcy</w:t>
      </w:r>
    </w:p>
    <w:p w:rsidR="00DA6CBB" w:rsidRDefault="00DA6CBB" w:rsidP="009F1313">
      <w:pPr>
        <w:spacing w:after="200" w:line="276" w:lineRule="auto"/>
        <w:rPr>
          <w:rFonts w:ascii="Arial" w:hAnsi="Arial" w:cs="Arial"/>
        </w:rPr>
      </w:pPr>
      <m:oMath>
        <m:r>
          <m:rPr>
            <m:nor/>
          </m:rPr>
          <w:rPr>
            <w:rFonts w:ascii="Cambria Math" w:hAnsi="Cambria Math" w:cs="Arial"/>
            <w:b/>
          </w:rPr>
          <m:t>I</m:t>
        </m:r>
      </m:oMath>
      <w:r>
        <w:rPr>
          <w:rFonts w:ascii="Arial" w:hAnsi="Arial" w:cs="Arial"/>
        </w:rPr>
        <w:tab/>
      </w:r>
      <w:r>
        <w:rPr>
          <w:rFonts w:ascii="Arial" w:hAnsi="Arial" w:cs="Arial"/>
        </w:rPr>
        <w:tab/>
        <w:t>Tensor unitário</w:t>
      </w:r>
    </w:p>
    <w:p w:rsidR="00C4341D" w:rsidRDefault="00C4341D" w:rsidP="009F1313">
      <w:pPr>
        <w:spacing w:after="200" w:line="276" w:lineRule="auto"/>
        <w:rPr>
          <w:rFonts w:ascii="Arial" w:hAnsi="Arial" w:cs="Arial"/>
        </w:rPr>
      </w:pPr>
      <w:proofErr w:type="spellStart"/>
      <w:r>
        <w:rPr>
          <w:rFonts w:ascii="Arial" w:hAnsi="Arial" w:cs="Arial"/>
        </w:rPr>
        <w:t>I</w:t>
      </w:r>
      <w:r w:rsidRPr="00C4341D">
        <w:rPr>
          <w:rFonts w:ascii="Arial" w:hAnsi="Arial" w:cs="Arial"/>
          <w:vertAlign w:val="subscript"/>
        </w:rPr>
        <w:t>e</w:t>
      </w:r>
      <w:proofErr w:type="spellEnd"/>
      <w:r>
        <w:rPr>
          <w:rFonts w:ascii="Arial" w:hAnsi="Arial" w:cs="Arial"/>
        </w:rPr>
        <w:tab/>
      </w:r>
      <w:r>
        <w:rPr>
          <w:rFonts w:ascii="Arial" w:hAnsi="Arial" w:cs="Arial"/>
        </w:rPr>
        <w:tab/>
        <w:t>Fluxo na face leste</w:t>
      </w:r>
    </w:p>
    <w:p w:rsidR="00C4341D" w:rsidRPr="00C4341D" w:rsidRDefault="00C4341D" w:rsidP="00C4341D">
      <w:pPr>
        <w:spacing w:after="200" w:line="276" w:lineRule="auto"/>
        <w:rPr>
          <w:rFonts w:ascii="Arial" w:hAnsi="Arial" w:cs="Arial"/>
        </w:rPr>
      </w:pPr>
      <w:r>
        <w:rPr>
          <w:rFonts w:ascii="Arial" w:hAnsi="Arial" w:cs="Arial"/>
        </w:rPr>
        <w:t>I</w:t>
      </w:r>
      <w:r>
        <w:rPr>
          <w:rFonts w:ascii="Arial" w:hAnsi="Arial" w:cs="Arial"/>
          <w:vertAlign w:val="subscript"/>
        </w:rPr>
        <w:t>n</w:t>
      </w:r>
      <w:r>
        <w:rPr>
          <w:rFonts w:ascii="Arial" w:hAnsi="Arial" w:cs="Arial"/>
        </w:rPr>
        <w:tab/>
      </w:r>
      <w:r>
        <w:rPr>
          <w:rFonts w:ascii="Arial" w:hAnsi="Arial" w:cs="Arial"/>
        </w:rPr>
        <w:tab/>
        <w:t>Fluxo na face norte</w:t>
      </w:r>
    </w:p>
    <w:p w:rsidR="00C4341D" w:rsidRPr="00C4341D" w:rsidRDefault="00C4341D" w:rsidP="00C4341D">
      <w:pPr>
        <w:spacing w:after="200" w:line="276" w:lineRule="auto"/>
        <w:rPr>
          <w:rFonts w:ascii="Arial" w:hAnsi="Arial" w:cs="Arial"/>
        </w:rPr>
      </w:pPr>
      <w:r>
        <w:rPr>
          <w:rFonts w:ascii="Arial" w:hAnsi="Arial" w:cs="Arial"/>
        </w:rPr>
        <w:t>I</w:t>
      </w:r>
      <w:r>
        <w:rPr>
          <w:rFonts w:ascii="Arial" w:hAnsi="Arial" w:cs="Arial"/>
          <w:vertAlign w:val="subscript"/>
        </w:rPr>
        <w:t>s</w:t>
      </w:r>
      <w:r>
        <w:rPr>
          <w:rFonts w:ascii="Arial" w:hAnsi="Arial" w:cs="Arial"/>
        </w:rPr>
        <w:tab/>
      </w:r>
      <w:r>
        <w:rPr>
          <w:rFonts w:ascii="Arial" w:hAnsi="Arial" w:cs="Arial"/>
        </w:rPr>
        <w:tab/>
        <w:t>Fluxo na face sul</w:t>
      </w:r>
    </w:p>
    <w:p w:rsidR="00C4341D" w:rsidRPr="00C4341D" w:rsidRDefault="00C4341D" w:rsidP="00C4341D">
      <w:pPr>
        <w:spacing w:after="200" w:line="276" w:lineRule="auto"/>
        <w:rPr>
          <w:rFonts w:ascii="Arial" w:hAnsi="Arial" w:cs="Arial"/>
        </w:rPr>
      </w:pPr>
      <w:proofErr w:type="spellStart"/>
      <w:r>
        <w:rPr>
          <w:rFonts w:ascii="Arial" w:hAnsi="Arial" w:cs="Arial"/>
        </w:rPr>
        <w:t>I</w:t>
      </w:r>
      <w:r>
        <w:rPr>
          <w:rFonts w:ascii="Arial" w:hAnsi="Arial" w:cs="Arial"/>
          <w:vertAlign w:val="subscript"/>
        </w:rPr>
        <w:t>w</w:t>
      </w:r>
      <w:proofErr w:type="spellEnd"/>
      <w:r>
        <w:rPr>
          <w:rFonts w:ascii="Arial" w:hAnsi="Arial" w:cs="Arial"/>
        </w:rPr>
        <w:tab/>
      </w:r>
      <w:r>
        <w:rPr>
          <w:rFonts w:ascii="Arial" w:hAnsi="Arial" w:cs="Arial"/>
        </w:rPr>
        <w:tab/>
        <w:t>Fluxo na face oeste</w:t>
      </w:r>
    </w:p>
    <w:p w:rsidR="009F1313" w:rsidRDefault="009F1313" w:rsidP="009F1313">
      <w:pPr>
        <w:spacing w:after="200" w:line="276" w:lineRule="auto"/>
        <w:rPr>
          <w:rFonts w:ascii="Arial" w:hAnsi="Arial" w:cs="Arial"/>
        </w:rPr>
      </w:pPr>
      <w:r>
        <w:rPr>
          <w:rFonts w:ascii="Arial" w:hAnsi="Arial" w:cs="Arial"/>
        </w:rPr>
        <w:t>K</w:t>
      </w:r>
      <w:r>
        <w:rPr>
          <w:rFonts w:ascii="Arial" w:hAnsi="Arial" w:cs="Arial"/>
        </w:rPr>
        <w:tab/>
      </w:r>
      <w:r w:rsidR="00DA6CBB">
        <w:rPr>
          <w:rFonts w:ascii="Arial" w:hAnsi="Arial" w:cs="Arial"/>
        </w:rPr>
        <w:tab/>
      </w:r>
      <w:r>
        <w:rPr>
          <w:rFonts w:ascii="Arial" w:hAnsi="Arial" w:cs="Arial"/>
        </w:rPr>
        <w:t>Permeabilidade</w:t>
      </w:r>
    </w:p>
    <w:p w:rsidR="00DA6CBB" w:rsidRDefault="00DA6CBB" w:rsidP="009F1313">
      <w:pPr>
        <w:spacing w:after="200" w:line="276" w:lineRule="auto"/>
        <w:rPr>
          <w:rFonts w:ascii="Arial" w:hAnsi="Arial" w:cs="Arial"/>
        </w:rPr>
      </w:pPr>
      <w:r>
        <w:rPr>
          <w:rFonts w:ascii="Arial" w:hAnsi="Arial" w:cs="Arial"/>
        </w:rPr>
        <w:t>k</w:t>
      </w:r>
      <w:r>
        <w:rPr>
          <w:rFonts w:ascii="Arial" w:hAnsi="Arial" w:cs="Arial"/>
        </w:rPr>
        <w:tab/>
      </w:r>
      <w:r>
        <w:rPr>
          <w:rFonts w:ascii="Arial" w:hAnsi="Arial" w:cs="Arial"/>
        </w:rPr>
        <w:tab/>
        <w:t>Energia cinética turbulenta por unidade de massa</w:t>
      </w:r>
    </w:p>
    <w:p w:rsidR="00F03358" w:rsidRPr="00F03358" w:rsidRDefault="00F03358" w:rsidP="009F1313">
      <w:pPr>
        <w:spacing w:after="200" w:line="276" w:lineRule="auto"/>
        <w:rPr>
          <w:rFonts w:ascii="Arial" w:hAnsi="Arial" w:cs="Arial"/>
        </w:rPr>
      </w:pPr>
      <w:proofErr w:type="spellStart"/>
      <w:proofErr w:type="gramStart"/>
      <w:r>
        <w:rPr>
          <w:rFonts w:ascii="Arial" w:hAnsi="Arial" w:cs="Arial"/>
        </w:rPr>
        <w:t>P</w:t>
      </w:r>
      <w:r>
        <w:rPr>
          <w:rFonts w:ascii="Arial" w:hAnsi="Arial" w:cs="Arial"/>
          <w:vertAlign w:val="superscript"/>
        </w:rPr>
        <w:t>i</w:t>
      </w:r>
      <w:proofErr w:type="spellEnd"/>
      <w:proofErr w:type="gramEnd"/>
      <w:r>
        <w:rPr>
          <w:rFonts w:ascii="Arial" w:hAnsi="Arial" w:cs="Arial"/>
        </w:rPr>
        <w:tab/>
      </w:r>
      <w:r>
        <w:rPr>
          <w:rFonts w:ascii="Arial" w:hAnsi="Arial" w:cs="Arial"/>
        </w:rPr>
        <w:tab/>
        <w:t>Taxa de produção de energia cinética turbulenta devido aos gradientes de velocidade de Darcy</w:t>
      </w:r>
    </w:p>
    <w:p w:rsidR="00D53ED5" w:rsidRDefault="00D53ED5">
      <w:pPr>
        <w:spacing w:after="200" w:line="276" w:lineRule="auto"/>
        <w:rPr>
          <w:rFonts w:ascii="Arial" w:hAnsi="Arial" w:cs="Arial"/>
        </w:rPr>
      </w:pPr>
      <w:r>
        <w:rPr>
          <w:rFonts w:ascii="Arial" w:hAnsi="Arial" w:cs="Arial"/>
        </w:rPr>
        <w:t>Re</w:t>
      </w:r>
      <w:r>
        <w:rPr>
          <w:rFonts w:ascii="Arial" w:hAnsi="Arial" w:cs="Arial"/>
        </w:rPr>
        <w:tab/>
      </w:r>
      <w:r w:rsidR="00DA6CBB">
        <w:rPr>
          <w:rFonts w:ascii="Arial" w:hAnsi="Arial" w:cs="Arial"/>
        </w:rPr>
        <w:tab/>
      </w:r>
      <w:r>
        <w:rPr>
          <w:rFonts w:ascii="Arial" w:hAnsi="Arial" w:cs="Arial"/>
        </w:rPr>
        <w:t>Número de Reynolds</w:t>
      </w:r>
    </w:p>
    <w:p w:rsidR="00DA6CBB" w:rsidRDefault="00E056E6">
      <w:pPr>
        <w:spacing w:after="200" w:line="276" w:lineRule="auto"/>
        <w:rPr>
          <w:rFonts w:ascii="Arial" w:hAnsi="Arial" w:cs="Arial"/>
        </w:rPr>
      </w:pPr>
      <m:oMath>
        <m:acc>
          <m:accPr>
            <m:chr m:val="̅"/>
            <m:ctrlPr>
              <w:rPr>
                <w:rFonts w:ascii="Cambria Math" w:hAnsi="Cambria Math" w:cs="Arial"/>
                <w:i/>
              </w:rPr>
            </m:ctrlPr>
          </m:accPr>
          <m:e>
            <m:r>
              <w:rPr>
                <w:rFonts w:ascii="Cambria Math" w:hAnsi="Cambria Math" w:cs="Arial"/>
              </w:rPr>
              <m:t>R</m:t>
            </m:r>
          </m:e>
        </m:acc>
      </m:oMath>
      <w:r w:rsidR="00DA6CBB">
        <w:rPr>
          <w:rFonts w:ascii="Arial" w:hAnsi="Arial" w:cs="Arial"/>
        </w:rPr>
        <w:tab/>
      </w:r>
      <w:r w:rsidR="00DA6CBB">
        <w:rPr>
          <w:rFonts w:ascii="Arial" w:hAnsi="Arial" w:cs="Arial"/>
        </w:rPr>
        <w:tab/>
        <w:t>Média volumétrica do arrasto total por unidade de volume atuando sobre o fluido devido à estrutura porosa</w:t>
      </w:r>
    </w:p>
    <w:p w:rsidR="009F1313" w:rsidRDefault="009F1313">
      <w:pPr>
        <w:spacing w:after="200" w:line="276" w:lineRule="auto"/>
        <w:rPr>
          <w:rFonts w:ascii="Arial" w:hAnsi="Arial" w:cs="Arial"/>
        </w:rPr>
      </w:pPr>
      <w:r>
        <w:rPr>
          <w:rFonts w:ascii="Arial" w:hAnsi="Arial" w:cs="Arial"/>
        </w:rPr>
        <w:t>S</w:t>
      </w:r>
      <w:r>
        <w:rPr>
          <w:rFonts w:ascii="Arial" w:hAnsi="Arial" w:cs="Arial"/>
        </w:rPr>
        <w:tab/>
      </w:r>
      <w:r w:rsidR="00DA6CBB">
        <w:rPr>
          <w:rFonts w:ascii="Arial" w:hAnsi="Arial" w:cs="Arial"/>
        </w:rPr>
        <w:tab/>
      </w:r>
      <w:r>
        <w:rPr>
          <w:rFonts w:ascii="Arial" w:hAnsi="Arial" w:cs="Arial"/>
        </w:rPr>
        <w:t>Termo fonte da equação</w:t>
      </w:r>
    </w:p>
    <w:p w:rsidR="009F1313" w:rsidRDefault="009F1313">
      <w:pPr>
        <w:spacing w:after="200" w:line="276" w:lineRule="auto"/>
        <w:rPr>
          <w:rFonts w:ascii="Arial" w:hAnsi="Arial" w:cs="Arial"/>
        </w:rPr>
      </w:pPr>
      <w:r>
        <w:rPr>
          <w:rFonts w:ascii="Arial" w:hAnsi="Arial" w:cs="Arial"/>
        </w:rPr>
        <w:t>t</w:t>
      </w:r>
      <w:r>
        <w:rPr>
          <w:rFonts w:ascii="Arial" w:hAnsi="Arial" w:cs="Arial"/>
        </w:rPr>
        <w:tab/>
      </w:r>
      <w:r w:rsidR="00DA6CBB">
        <w:rPr>
          <w:rFonts w:ascii="Arial" w:hAnsi="Arial" w:cs="Arial"/>
        </w:rPr>
        <w:tab/>
      </w:r>
      <w:r>
        <w:rPr>
          <w:rFonts w:ascii="Arial" w:hAnsi="Arial" w:cs="Arial"/>
        </w:rPr>
        <w:t>Instante no tempo</w:t>
      </w:r>
    </w:p>
    <w:p w:rsidR="00DA6CBB" w:rsidRDefault="00E056E6">
      <w:pPr>
        <w:spacing w:after="200" w:line="276" w:lineRule="auto"/>
        <w:rPr>
          <w:rFonts w:ascii="Arial" w:hAnsi="Arial" w:cs="Arial"/>
        </w:rPr>
      </w:pPr>
      <m:oMath>
        <m:acc>
          <m:accPr>
            <m:chr m:val="̅"/>
            <m:ctrlPr>
              <w:rPr>
                <w:rFonts w:ascii="Cambria Math" w:hAnsi="Cambria Math" w:cs="Arial"/>
                <w:i/>
              </w:rPr>
            </m:ctrlPr>
          </m:accPr>
          <m:e>
            <m:r>
              <w:rPr>
                <w:rFonts w:ascii="Cambria Math" w:hAnsi="Cambria Math" w:cs="Arial"/>
              </w:rPr>
              <m:t>u</m:t>
            </m:r>
          </m:e>
        </m:acc>
      </m:oMath>
      <w:r w:rsidR="00DA6CBB">
        <w:rPr>
          <w:rFonts w:ascii="Arial" w:hAnsi="Arial" w:cs="Arial"/>
        </w:rPr>
        <w:tab/>
      </w:r>
      <w:r w:rsidR="00DA6CBB">
        <w:rPr>
          <w:rFonts w:ascii="Arial" w:hAnsi="Arial" w:cs="Arial"/>
        </w:rPr>
        <w:tab/>
        <w:t>Vetor velocidade</w:t>
      </w:r>
    </w:p>
    <w:p w:rsidR="009F1313" w:rsidRDefault="00E056E6">
      <w:pPr>
        <w:spacing w:after="200" w:line="276" w:lineRule="auto"/>
        <w:rPr>
          <w:rFonts w:ascii="Arial" w:hAnsi="Arial" w:cs="Arial"/>
        </w:rPr>
      </w:p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u</m:t>
                </m:r>
              </m:e>
            </m:acc>
          </m:e>
          <m:sub>
            <m:r>
              <w:rPr>
                <w:rFonts w:ascii="Cambria Math" w:hAnsi="Cambria Math" w:cs="Arial"/>
              </w:rPr>
              <m:t>D</m:t>
            </m:r>
          </m:sub>
        </m:sSub>
      </m:oMath>
      <w:r w:rsidR="009F1313">
        <w:rPr>
          <w:rFonts w:ascii="Arial" w:hAnsi="Arial" w:cs="Arial"/>
        </w:rPr>
        <w:tab/>
      </w:r>
      <w:r w:rsidR="00DA6CBB">
        <w:rPr>
          <w:rFonts w:ascii="Arial" w:hAnsi="Arial" w:cs="Arial"/>
        </w:rPr>
        <w:tab/>
      </w:r>
      <w:r w:rsidR="009F1313">
        <w:rPr>
          <w:rFonts w:ascii="Arial" w:hAnsi="Arial" w:cs="Arial"/>
        </w:rPr>
        <w:t>Velocidade média de Darcy</w:t>
      </w:r>
    </w:p>
    <w:p w:rsidR="00DA6CBB" w:rsidRDefault="00DA6CBB" w:rsidP="00DA6CBB">
      <w:pPr>
        <w:tabs>
          <w:tab w:val="left" w:pos="708"/>
          <w:tab w:val="left" w:pos="1416"/>
          <w:tab w:val="left" w:pos="2124"/>
          <w:tab w:val="left" w:pos="2832"/>
          <w:tab w:val="left" w:pos="3540"/>
          <w:tab w:val="center" w:pos="4535"/>
        </w:tabs>
        <w:spacing w:after="200" w:line="276" w:lineRule="auto"/>
        <w:rPr>
          <w:rFonts w:ascii="Arial" w:hAnsi="Arial" w:cs="Arial"/>
        </w:rPr>
      </w:pPr>
      <m:oMath>
        <m:r>
          <w:rPr>
            <w:rFonts w:ascii="Cambria Math" w:hAnsi="Cambria Math" w:cs="Arial"/>
          </w:rPr>
          <w:lastRenderedPageBreak/>
          <m:t>u'</m:t>
        </m:r>
      </m:oMath>
      <w:r>
        <w:rPr>
          <w:rFonts w:ascii="Arial" w:hAnsi="Arial" w:cs="Arial"/>
        </w:rPr>
        <w:tab/>
      </w:r>
      <w:r>
        <w:rPr>
          <w:rFonts w:ascii="Arial" w:hAnsi="Arial" w:cs="Arial"/>
        </w:rPr>
        <w:tab/>
        <w:t xml:space="preserve">Flutuação temporal de </w:t>
      </w:r>
      <m:oMath>
        <m:r>
          <w:rPr>
            <w:rFonts w:ascii="Cambria Math" w:hAnsi="Cambria Math" w:cs="Arial"/>
          </w:rPr>
          <m:t>u</m:t>
        </m:r>
      </m:oMath>
    </w:p>
    <w:p w:rsidR="009F1313" w:rsidRDefault="009F1313">
      <w:pPr>
        <w:spacing w:after="200" w:line="276" w:lineRule="auto"/>
        <w:rPr>
          <w:rFonts w:ascii="Arial" w:hAnsi="Arial" w:cs="Arial"/>
        </w:rPr>
      </w:pPr>
      <m:oMath>
        <m:r>
          <w:rPr>
            <w:rFonts w:ascii="Cambria Math" w:hAnsi="Cambria Math" w:cs="Arial"/>
          </w:rPr>
          <m:t>&lt;</m:t>
        </m:r>
        <m:acc>
          <m:accPr>
            <m:chr m:val="̅"/>
            <m:ctrlPr>
              <w:rPr>
                <w:rFonts w:ascii="Cambria Math" w:hAnsi="Cambria Math" w:cs="Arial"/>
                <w:i/>
              </w:rPr>
            </m:ctrlPr>
          </m:accPr>
          <m:e>
            <m:r>
              <w:rPr>
                <w:rFonts w:ascii="Cambria Math" w:hAnsi="Cambria Math" w:cs="Arial"/>
              </w:rPr>
              <m:t>u</m:t>
            </m:r>
          </m:e>
        </m:acc>
        <m:sSup>
          <m:sSupPr>
            <m:ctrlPr>
              <w:rPr>
                <w:rFonts w:ascii="Cambria Math" w:hAnsi="Cambria Math" w:cs="Arial"/>
                <w:i/>
              </w:rPr>
            </m:ctrlPr>
          </m:sSupPr>
          <m:e>
            <m:r>
              <w:rPr>
                <w:rFonts w:ascii="Cambria Math" w:hAnsi="Cambria Math" w:cs="Arial"/>
              </w:rPr>
              <m:t>&gt;</m:t>
            </m:r>
          </m:e>
          <m:sup>
            <m:r>
              <w:rPr>
                <w:rFonts w:ascii="Cambria Math" w:hAnsi="Cambria Math" w:cs="Arial"/>
              </w:rPr>
              <m:t>i</m:t>
            </m:r>
          </m:sup>
        </m:sSup>
      </m:oMath>
      <w:r w:rsidR="00DA6CBB">
        <w:rPr>
          <w:rFonts w:ascii="Arial" w:hAnsi="Arial" w:cs="Arial"/>
        </w:rPr>
        <w:tab/>
        <w:t xml:space="preserve">Média intrínseca do vetor velocidade </w:t>
      </w:r>
    </w:p>
    <w:p w:rsidR="009F1313" w:rsidRDefault="00E056E6">
      <w:pPr>
        <w:spacing w:after="200" w:line="276" w:lineRule="auto"/>
        <w:rPr>
          <w:rFonts w:ascii="Arial" w:hAnsi="Arial" w:cs="Arial"/>
        </w:rPr>
      </w:p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U</m:t>
                </m:r>
              </m:e>
            </m:acc>
          </m:e>
          <m:sub>
            <m:r>
              <w:rPr>
                <w:rFonts w:ascii="Cambria Math" w:hAnsi="Cambria Math" w:cs="Arial"/>
              </w:rPr>
              <m:t>i</m:t>
            </m:r>
          </m:sub>
        </m:sSub>
      </m:oMath>
      <w:r w:rsidR="009F1313">
        <w:rPr>
          <w:rFonts w:ascii="Arial" w:hAnsi="Arial" w:cs="Arial"/>
        </w:rPr>
        <w:tab/>
      </w:r>
      <w:r w:rsidR="00DA6CBB">
        <w:rPr>
          <w:rFonts w:ascii="Arial" w:hAnsi="Arial" w:cs="Arial"/>
        </w:rPr>
        <w:tab/>
      </w:r>
      <w:r w:rsidR="009F1313">
        <w:rPr>
          <w:rFonts w:ascii="Arial" w:hAnsi="Arial" w:cs="Arial"/>
        </w:rPr>
        <w:t>Velocidade média intrínseca na direção i</w:t>
      </w:r>
    </w:p>
    <w:p w:rsidR="009F1313" w:rsidRPr="009F1313" w:rsidRDefault="009F1313">
      <w:pPr>
        <w:spacing w:after="200" w:line="276" w:lineRule="auto"/>
        <w:rPr>
          <w:rFonts w:ascii="Arial" w:hAnsi="Arial" w:cs="Arial"/>
        </w:rPr>
      </w:pPr>
      <w:r>
        <w:rPr>
          <w:rFonts w:ascii="Arial" w:hAnsi="Arial" w:cs="Arial"/>
        </w:rPr>
        <w:t>x</w:t>
      </w:r>
      <w:r w:rsidRPr="009F1313">
        <w:rPr>
          <w:rFonts w:ascii="Arial" w:hAnsi="Arial" w:cs="Arial"/>
          <w:vertAlign w:val="subscript"/>
        </w:rPr>
        <w:t>i</w:t>
      </w:r>
      <w:r>
        <w:rPr>
          <w:rFonts w:ascii="Arial" w:hAnsi="Arial" w:cs="Arial"/>
        </w:rPr>
        <w:tab/>
      </w:r>
      <w:r w:rsidR="00DA6CBB">
        <w:rPr>
          <w:rFonts w:ascii="Arial" w:hAnsi="Arial" w:cs="Arial"/>
        </w:rPr>
        <w:tab/>
        <w:t>D</w:t>
      </w:r>
      <w:r>
        <w:rPr>
          <w:rFonts w:ascii="Arial" w:hAnsi="Arial" w:cs="Arial"/>
        </w:rPr>
        <w:t>istancia na direção i</w:t>
      </w:r>
    </w:p>
    <w:p w:rsidR="009F1313" w:rsidRDefault="009F1313">
      <w:pPr>
        <w:spacing w:after="200" w:line="276" w:lineRule="auto"/>
        <w:rPr>
          <w:rFonts w:ascii="Arial" w:hAnsi="Arial" w:cs="Arial"/>
        </w:rPr>
      </w:pPr>
      <w:r>
        <w:rPr>
          <w:rFonts w:ascii="Arial" w:hAnsi="Arial" w:cs="Arial"/>
        </w:rPr>
        <w:t>V</w:t>
      </w:r>
      <w:r>
        <w:rPr>
          <w:rFonts w:ascii="Arial" w:hAnsi="Arial" w:cs="Arial"/>
        </w:rPr>
        <w:tab/>
      </w:r>
      <w:r w:rsidR="00DA6CBB">
        <w:rPr>
          <w:rFonts w:ascii="Arial" w:hAnsi="Arial" w:cs="Arial"/>
        </w:rPr>
        <w:tab/>
      </w:r>
      <w:r>
        <w:rPr>
          <w:rFonts w:ascii="Arial" w:hAnsi="Arial" w:cs="Arial"/>
        </w:rPr>
        <w:t>Velocidade pontual do escoamento</w:t>
      </w:r>
    </w:p>
    <w:p w:rsidR="009F1313" w:rsidRDefault="00E056E6">
      <w:pPr>
        <w:spacing w:after="200" w:line="276" w:lineRule="auto"/>
        <w:rPr>
          <w:rFonts w:ascii="Arial" w:hAnsi="Arial" w:cs="Arial"/>
        </w:rPr>
      </w:pPr>
      <m:oMath>
        <m:acc>
          <m:accPr>
            <m:chr m:val="̅"/>
            <m:ctrlPr>
              <w:rPr>
                <w:rFonts w:ascii="Cambria Math" w:hAnsi="Arial" w:cs="Arial"/>
                <w:i/>
              </w:rPr>
            </m:ctrlPr>
          </m:accPr>
          <m:e>
            <m:r>
              <w:rPr>
                <w:rFonts w:ascii="Cambria Math" w:hAnsi="Cambria Math" w:cs="Arial"/>
              </w:rPr>
              <m:t>V</m:t>
            </m:r>
          </m:e>
        </m:acc>
      </m:oMath>
      <w:r w:rsidR="009F1313">
        <w:rPr>
          <w:rFonts w:ascii="Arial" w:hAnsi="Arial" w:cs="Arial"/>
        </w:rPr>
        <w:tab/>
      </w:r>
      <w:r w:rsidR="00DA6CBB">
        <w:rPr>
          <w:rFonts w:ascii="Arial" w:hAnsi="Arial" w:cs="Arial"/>
        </w:rPr>
        <w:tab/>
      </w:r>
      <w:r w:rsidR="009F1313">
        <w:rPr>
          <w:rFonts w:ascii="Arial" w:hAnsi="Arial" w:cs="Arial"/>
        </w:rPr>
        <w:t>Velocidade média do escoamento</w:t>
      </w:r>
    </w:p>
    <w:p w:rsidR="00DA6CBB" w:rsidRDefault="00DA6CBB">
      <w:pPr>
        <w:spacing w:after="200" w:line="276" w:lineRule="auto"/>
        <w:rPr>
          <w:rFonts w:ascii="Arial" w:hAnsi="Arial" w:cs="Arial"/>
        </w:rPr>
      </w:pPr>
      <w:proofErr w:type="gramStart"/>
      <w:r>
        <w:rPr>
          <w:rFonts w:ascii="Arial" w:hAnsi="Arial" w:cs="Arial"/>
        </w:rPr>
        <w:t>P,</w:t>
      </w:r>
      <w:proofErr w:type="gramEnd"/>
      <w:r>
        <w:rPr>
          <w:rFonts w:ascii="Arial" w:hAnsi="Arial" w:cs="Arial"/>
        </w:rPr>
        <w:t>p</w:t>
      </w:r>
      <w:r>
        <w:rPr>
          <w:rFonts w:ascii="Arial" w:hAnsi="Arial" w:cs="Arial"/>
        </w:rPr>
        <w:tab/>
      </w:r>
      <w:r>
        <w:rPr>
          <w:rFonts w:ascii="Arial" w:hAnsi="Arial" w:cs="Arial"/>
        </w:rPr>
        <w:tab/>
        <w:t>Pressão termodinâmica</w:t>
      </w:r>
    </w:p>
    <w:p w:rsidR="00DA6CBB" w:rsidRDefault="00DA6CBB">
      <w:pPr>
        <w:spacing w:after="200" w:line="276" w:lineRule="auto"/>
        <w:rPr>
          <w:rFonts w:ascii="Arial" w:hAnsi="Arial" w:cs="Arial"/>
        </w:rPr>
      </w:pPr>
    </w:p>
    <w:p w:rsidR="00C87D47" w:rsidRDefault="00C87D47" w:rsidP="00C87D47">
      <w:pPr>
        <w:spacing w:after="200" w:line="276" w:lineRule="auto"/>
        <w:rPr>
          <w:rFonts w:ascii="Arial" w:hAnsi="Arial" w:cs="Arial"/>
          <w:sz w:val="28"/>
          <w:szCs w:val="28"/>
        </w:rPr>
      </w:pPr>
      <w:r w:rsidRPr="00D53ED5">
        <w:rPr>
          <w:rFonts w:ascii="Arial" w:hAnsi="Arial" w:cs="Arial"/>
          <w:sz w:val="28"/>
          <w:szCs w:val="28"/>
        </w:rPr>
        <w:t xml:space="preserve">Caracteres </w:t>
      </w:r>
      <w:r>
        <w:rPr>
          <w:rFonts w:ascii="Arial" w:hAnsi="Arial" w:cs="Arial"/>
          <w:sz w:val="28"/>
          <w:szCs w:val="28"/>
        </w:rPr>
        <w:t>Gregos:</w:t>
      </w:r>
    </w:p>
    <w:p w:rsidR="009F1313" w:rsidRDefault="009F1313">
      <w:pPr>
        <w:spacing w:after="200" w:line="276" w:lineRule="auto"/>
        <w:rPr>
          <w:rFonts w:ascii="Arial" w:hAnsi="Arial" w:cs="Arial"/>
        </w:rPr>
      </w:pPr>
    </w:p>
    <w:p w:rsidR="000D1DBC" w:rsidRDefault="000D1DBC" w:rsidP="00C87D47">
      <w:pPr>
        <w:spacing w:after="200" w:line="276" w:lineRule="auto"/>
        <w:rPr>
          <w:rFonts w:ascii="Arial" w:hAnsi="Arial" w:cs="Arial"/>
        </w:rPr>
      </w:pPr>
      <w:r w:rsidRPr="000D1DBC">
        <w:rPr>
          <w:rFonts w:ascii="Arial" w:hAnsi="Arial" w:cs="Arial"/>
          <w:i/>
        </w:rPr>
        <w:t>β</w:t>
      </w:r>
      <w:r>
        <w:rPr>
          <w:rFonts w:ascii="Arial" w:hAnsi="Arial" w:cs="Arial"/>
        </w:rPr>
        <w:tab/>
      </w:r>
      <w:r>
        <w:rPr>
          <w:rFonts w:ascii="Arial" w:hAnsi="Arial" w:cs="Arial"/>
        </w:rPr>
        <w:tab/>
        <w:t>Coeficiente ajustável de salto de tensão de cisalhamento na interface</w:t>
      </w:r>
    </w:p>
    <w:p w:rsidR="000D1DBC" w:rsidRDefault="000D1DBC" w:rsidP="00C87D47">
      <w:pPr>
        <w:spacing w:after="200" w:line="276" w:lineRule="auto"/>
        <w:rPr>
          <w:rFonts w:ascii="Arial" w:hAnsi="Arial" w:cs="Arial"/>
        </w:rPr>
      </w:pPr>
      <w:proofErr w:type="spellStart"/>
      <w:r w:rsidRPr="000D1DBC">
        <w:rPr>
          <w:rFonts w:ascii="Arial" w:hAnsi="Arial" w:cs="Arial"/>
          <w:i/>
        </w:rPr>
        <w:t>β</w:t>
      </w:r>
      <w:r>
        <w:rPr>
          <w:rFonts w:ascii="Arial" w:hAnsi="Arial" w:cs="Arial"/>
          <w:i/>
          <w:vertAlign w:val="subscript"/>
        </w:rPr>
        <w:t>k</w:t>
      </w:r>
      <w:proofErr w:type="spellEnd"/>
      <w:r>
        <w:rPr>
          <w:rFonts w:ascii="Arial" w:hAnsi="Arial" w:cs="Arial"/>
        </w:rPr>
        <w:tab/>
      </w:r>
      <w:r>
        <w:rPr>
          <w:rFonts w:ascii="Arial" w:hAnsi="Arial" w:cs="Arial"/>
        </w:rPr>
        <w:tab/>
        <w:t xml:space="preserve">Coeficiente ajustável de salto de fluxo </w:t>
      </w:r>
      <w:proofErr w:type="spellStart"/>
      <w:r>
        <w:rPr>
          <w:rFonts w:ascii="Arial" w:hAnsi="Arial" w:cs="Arial"/>
        </w:rPr>
        <w:t>difusivo</w:t>
      </w:r>
      <w:proofErr w:type="spellEnd"/>
      <w:r>
        <w:rPr>
          <w:rFonts w:ascii="Arial" w:hAnsi="Arial" w:cs="Arial"/>
        </w:rPr>
        <w:t xml:space="preserve"> de energia cinética turbulenta</w:t>
      </w:r>
    </w:p>
    <w:p w:rsidR="00C87D47" w:rsidRDefault="00C87D47" w:rsidP="00C87D47">
      <w:pPr>
        <w:spacing w:after="200" w:line="276" w:lineRule="auto"/>
        <w:rPr>
          <w:rFonts w:ascii="Arial" w:hAnsi="Arial" w:cs="Arial"/>
        </w:rPr>
      </w:pPr>
      <w:r>
        <w:rPr>
          <w:rFonts w:ascii="Arial" w:hAnsi="Arial" w:cs="Arial"/>
        </w:rPr>
        <w:t>Γ</w:t>
      </w:r>
      <w:r>
        <w:rPr>
          <w:rFonts w:ascii="Arial" w:hAnsi="Arial" w:cs="Arial"/>
        </w:rPr>
        <w:tab/>
      </w:r>
      <w:r>
        <w:rPr>
          <w:rFonts w:ascii="Arial" w:hAnsi="Arial" w:cs="Arial"/>
        </w:rPr>
        <w:tab/>
        <w:t>Coeficiente de difusão na equação de interesse</w:t>
      </w:r>
    </w:p>
    <w:p w:rsidR="00C87D47" w:rsidRDefault="00C87D47" w:rsidP="00C87D47">
      <w:pPr>
        <w:spacing w:after="200" w:line="276" w:lineRule="auto"/>
        <w:rPr>
          <w:rFonts w:ascii="Arial" w:hAnsi="Arial" w:cs="Arial"/>
        </w:rPr>
      </w:pPr>
      <w:r>
        <w:rPr>
          <w:rFonts w:ascii="Arial" w:hAnsi="Arial" w:cs="Arial"/>
        </w:rPr>
        <w:t>ΔP</w:t>
      </w:r>
      <w:r>
        <w:rPr>
          <w:rFonts w:ascii="Arial" w:hAnsi="Arial" w:cs="Arial"/>
        </w:rPr>
        <w:tab/>
      </w:r>
      <w:r>
        <w:rPr>
          <w:rFonts w:ascii="Arial" w:hAnsi="Arial" w:cs="Arial"/>
        </w:rPr>
        <w:tab/>
        <w:t>Gradiente de pressão</w:t>
      </w:r>
    </w:p>
    <w:p w:rsidR="00C87D47" w:rsidRDefault="00C87D47" w:rsidP="00C87D47">
      <w:pPr>
        <w:spacing w:after="200" w:line="276" w:lineRule="auto"/>
        <w:rPr>
          <w:rFonts w:ascii="Arial" w:hAnsi="Arial" w:cs="Arial"/>
        </w:rPr>
      </w:pPr>
      <w:proofErr w:type="spellStart"/>
      <w:r>
        <w:rPr>
          <w:rFonts w:ascii="Arial" w:hAnsi="Arial" w:cs="Arial"/>
        </w:rPr>
        <w:t>Δt</w:t>
      </w:r>
      <w:proofErr w:type="spellEnd"/>
      <w:r>
        <w:rPr>
          <w:rFonts w:ascii="Arial" w:hAnsi="Arial" w:cs="Arial"/>
        </w:rPr>
        <w:tab/>
      </w:r>
      <w:r>
        <w:rPr>
          <w:rFonts w:ascii="Arial" w:hAnsi="Arial" w:cs="Arial"/>
        </w:rPr>
        <w:tab/>
        <w:t>Intervalo de tempo</w:t>
      </w:r>
    </w:p>
    <w:p w:rsidR="00C87D47" w:rsidRDefault="00C87D47" w:rsidP="00C87D47">
      <w:pPr>
        <w:spacing w:after="200" w:line="276" w:lineRule="auto"/>
        <w:rPr>
          <w:rFonts w:ascii="Arial" w:hAnsi="Arial" w:cs="Arial"/>
        </w:rPr>
      </w:pPr>
      <w:proofErr w:type="spellStart"/>
      <w:r>
        <w:rPr>
          <w:rFonts w:ascii="Arial" w:hAnsi="Arial" w:cs="Arial"/>
        </w:rPr>
        <w:t>Δx</w:t>
      </w:r>
      <w:proofErr w:type="spellEnd"/>
      <w:r>
        <w:rPr>
          <w:rFonts w:ascii="Arial" w:hAnsi="Arial" w:cs="Arial"/>
        </w:rPr>
        <w:tab/>
      </w:r>
      <w:r>
        <w:rPr>
          <w:rFonts w:ascii="Arial" w:hAnsi="Arial" w:cs="Arial"/>
        </w:rPr>
        <w:tab/>
        <w:t>Espessura de um meio poroso</w:t>
      </w:r>
    </w:p>
    <w:p w:rsidR="00C46561" w:rsidRDefault="00C46561" w:rsidP="00C87D47">
      <w:pPr>
        <w:spacing w:after="200" w:line="276" w:lineRule="auto"/>
        <w:rPr>
          <w:rFonts w:ascii="Arial" w:hAnsi="Arial" w:cs="Arial"/>
        </w:rPr>
      </w:pPr>
      <w:r>
        <w:rPr>
          <w:rFonts w:ascii="Arial" w:hAnsi="Arial" w:cs="Arial"/>
        </w:rPr>
        <w:t>ε</w:t>
      </w:r>
      <w:r>
        <w:rPr>
          <w:rFonts w:ascii="Arial" w:hAnsi="Arial" w:cs="Arial"/>
        </w:rPr>
        <w:tab/>
      </w:r>
      <w:r>
        <w:rPr>
          <w:rFonts w:ascii="Arial" w:hAnsi="Arial" w:cs="Arial"/>
        </w:rPr>
        <w:tab/>
        <w:t>Taxa de dissipação de energia cinética de turbulência</w:t>
      </w:r>
    </w:p>
    <w:p w:rsidR="00235720" w:rsidRPr="00235720" w:rsidRDefault="00235720" w:rsidP="00C87D47">
      <w:pPr>
        <w:spacing w:after="200" w:line="276" w:lineRule="auto"/>
        <w:rPr>
          <w:rFonts w:ascii="Arial" w:hAnsi="Arial" w:cs="Arial"/>
        </w:rPr>
      </w:pPr>
      <w:r w:rsidRPr="00235720">
        <w:rPr>
          <w:rFonts w:ascii="Arial" w:hAnsi="Arial" w:cs="Arial"/>
          <w:i/>
        </w:rPr>
        <w:t>η</w:t>
      </w:r>
      <w:r>
        <w:rPr>
          <w:rFonts w:ascii="Arial" w:hAnsi="Arial" w:cs="Arial"/>
        </w:rPr>
        <w:tab/>
      </w:r>
      <w:r>
        <w:rPr>
          <w:rFonts w:ascii="Arial" w:hAnsi="Arial" w:cs="Arial"/>
        </w:rPr>
        <w:tab/>
        <w:t>Coordenada generalizada</w:t>
      </w:r>
    </w:p>
    <w:p w:rsidR="00C87D47" w:rsidRDefault="00C87D47" w:rsidP="00C87D47">
      <w:pPr>
        <w:spacing w:after="200" w:line="276" w:lineRule="auto"/>
        <w:rPr>
          <w:rFonts w:ascii="Arial" w:hAnsi="Arial" w:cs="Arial"/>
        </w:rPr>
      </w:pPr>
      <w:r>
        <w:rPr>
          <w:rFonts w:ascii="Arial" w:hAnsi="Arial" w:cs="Arial"/>
        </w:rPr>
        <w:t>μ</w:t>
      </w:r>
      <w:r>
        <w:rPr>
          <w:rFonts w:ascii="Arial" w:hAnsi="Arial" w:cs="Arial"/>
        </w:rPr>
        <w:tab/>
      </w:r>
      <w:r>
        <w:rPr>
          <w:rFonts w:ascii="Arial" w:hAnsi="Arial" w:cs="Arial"/>
        </w:rPr>
        <w:tab/>
        <w:t>Viscosidade</w:t>
      </w:r>
    </w:p>
    <w:p w:rsidR="00494F07" w:rsidRDefault="00494F07" w:rsidP="00C87D47">
      <w:pPr>
        <w:spacing w:after="200" w:line="276" w:lineRule="auto"/>
        <w:rPr>
          <w:rFonts w:ascii="Arial" w:hAnsi="Arial" w:cs="Arial"/>
        </w:rPr>
      </w:pPr>
      <w:proofErr w:type="spellStart"/>
      <w:r>
        <w:rPr>
          <w:rFonts w:ascii="Arial" w:hAnsi="Arial" w:cs="Arial"/>
        </w:rPr>
        <w:t>μ</w:t>
      </w:r>
      <w:r>
        <w:rPr>
          <w:rFonts w:ascii="Arial" w:hAnsi="Arial" w:cs="Arial"/>
          <w:vertAlign w:val="subscript"/>
        </w:rPr>
        <w:t>ef</w:t>
      </w:r>
      <w:proofErr w:type="spellEnd"/>
      <w:r>
        <w:rPr>
          <w:rFonts w:ascii="Arial" w:hAnsi="Arial" w:cs="Arial"/>
        </w:rPr>
        <w:tab/>
      </w:r>
      <w:r>
        <w:rPr>
          <w:rFonts w:ascii="Arial" w:hAnsi="Arial" w:cs="Arial"/>
        </w:rPr>
        <w:tab/>
        <w:t>Viscosidade efetiva</w:t>
      </w:r>
    </w:p>
    <w:p w:rsidR="00785553" w:rsidRDefault="00E056E6" w:rsidP="00C87D47">
      <w:pPr>
        <w:spacing w:after="200" w:line="276" w:lineRule="auto"/>
        <w:rPr>
          <w:rFonts w:ascii="Arial" w:hAnsi="Arial" w:cs="Arial"/>
        </w:rPr>
      </w:pPr>
      <m:oMath>
        <m:sSub>
          <m:sSubPr>
            <m:ctrlPr>
              <w:rPr>
                <w:rFonts w:ascii="Cambria Math" w:hAnsi="Cambria Math" w:cs="Arial"/>
                <w:i/>
              </w:rPr>
            </m:ctrlPr>
          </m:sSubPr>
          <m:e>
            <m:r>
              <w:rPr>
                <w:rFonts w:ascii="Cambria Math" w:hAnsi="Cambria Math" w:cs="Arial"/>
              </w:rPr>
              <m:t>μ</m:t>
            </m:r>
          </m:e>
          <m:sub>
            <m:sSub>
              <m:sSubPr>
                <m:ctrlPr>
                  <w:rPr>
                    <w:rFonts w:ascii="Cambria Math" w:hAnsi="Cambria Math" w:cs="Arial"/>
                    <w:i/>
                  </w:rPr>
                </m:ctrlPr>
              </m:sSubPr>
              <m:e>
                <m:r>
                  <w:rPr>
                    <w:rFonts w:ascii="Cambria Math" w:hAnsi="Cambria Math" w:cs="Arial"/>
                  </w:rPr>
                  <m:t>t</m:t>
                </m:r>
              </m:e>
              <m:sub>
                <m:r>
                  <w:rPr>
                    <w:rFonts w:ascii="Cambria Math" w:hAnsi="Cambria Math" w:cs="Arial"/>
                  </w:rPr>
                  <m:t>φ</m:t>
                </m:r>
              </m:sub>
            </m:sSub>
          </m:sub>
        </m:sSub>
      </m:oMath>
      <w:r w:rsidR="00785553">
        <w:rPr>
          <w:rFonts w:ascii="Arial" w:hAnsi="Arial" w:cs="Arial"/>
        </w:rPr>
        <w:tab/>
      </w:r>
      <w:r w:rsidR="00785553">
        <w:rPr>
          <w:rFonts w:ascii="Arial" w:hAnsi="Arial" w:cs="Arial"/>
        </w:rPr>
        <w:tab/>
        <w:t>Viscosidade turbulenta macroscópica</w:t>
      </w:r>
    </w:p>
    <w:p w:rsidR="00235720" w:rsidRDefault="00235720" w:rsidP="00C87D47">
      <w:pPr>
        <w:spacing w:after="200" w:line="276" w:lineRule="auto"/>
        <w:rPr>
          <w:rFonts w:ascii="Arial" w:hAnsi="Arial" w:cs="Arial"/>
        </w:rPr>
      </w:pPr>
      <w:r>
        <w:rPr>
          <w:rFonts w:ascii="Arial" w:hAnsi="Arial" w:cs="Arial"/>
        </w:rPr>
        <w:t>ξ</w:t>
      </w:r>
      <w:r>
        <w:rPr>
          <w:rFonts w:ascii="Arial" w:hAnsi="Arial" w:cs="Arial"/>
        </w:rPr>
        <w:tab/>
      </w:r>
      <w:r>
        <w:rPr>
          <w:rFonts w:ascii="Arial" w:hAnsi="Arial" w:cs="Arial"/>
        </w:rPr>
        <w:tab/>
        <w:t>Coordenada generalizada</w:t>
      </w:r>
    </w:p>
    <w:p w:rsidR="00C87D47" w:rsidRDefault="00C87D47" w:rsidP="00C87D47">
      <w:pPr>
        <w:spacing w:after="200" w:line="276" w:lineRule="auto"/>
        <w:rPr>
          <w:rFonts w:ascii="Arial" w:hAnsi="Arial" w:cs="Arial"/>
        </w:rPr>
      </w:pPr>
      <w:r>
        <w:rPr>
          <w:rFonts w:ascii="Arial" w:hAnsi="Arial" w:cs="Arial"/>
        </w:rPr>
        <w:t>ρ</w:t>
      </w:r>
      <w:r>
        <w:rPr>
          <w:rFonts w:ascii="Arial" w:hAnsi="Arial" w:cs="Arial"/>
        </w:rPr>
        <w:tab/>
      </w:r>
      <w:r>
        <w:rPr>
          <w:rFonts w:ascii="Arial" w:hAnsi="Arial" w:cs="Arial"/>
        </w:rPr>
        <w:tab/>
        <w:t>Massa específica</w:t>
      </w:r>
    </w:p>
    <w:p w:rsidR="006F38D0" w:rsidRPr="006F38D0" w:rsidRDefault="006F38D0" w:rsidP="006F38D0">
      <w:pPr>
        <w:spacing w:after="200" w:line="276" w:lineRule="auto"/>
        <w:rPr>
          <w:rFonts w:ascii="Arial" w:hAnsi="Arial" w:cs="Arial"/>
        </w:rPr>
      </w:pPr>
      <w:proofErr w:type="spellStart"/>
      <w:r>
        <w:rPr>
          <w:rFonts w:ascii="Arial" w:hAnsi="Arial" w:cs="Arial"/>
        </w:rPr>
        <w:t>σ</w:t>
      </w:r>
      <w:r>
        <w:rPr>
          <w:rFonts w:ascii="Arial" w:hAnsi="Arial" w:cs="Arial"/>
          <w:vertAlign w:val="subscript"/>
        </w:rPr>
        <w:t>k</w:t>
      </w:r>
      <w:proofErr w:type="spellEnd"/>
      <w:r>
        <w:rPr>
          <w:rFonts w:ascii="Arial" w:hAnsi="Arial" w:cs="Arial"/>
        </w:rPr>
        <w:tab/>
      </w:r>
      <w:r>
        <w:rPr>
          <w:rFonts w:ascii="Arial" w:hAnsi="Arial" w:cs="Arial"/>
        </w:rPr>
        <w:tab/>
        <w:t>Constante adimensional do modelo de turbulência</w:t>
      </w:r>
    </w:p>
    <w:p w:rsidR="006F38D0" w:rsidRDefault="006F38D0" w:rsidP="006F38D0">
      <w:pPr>
        <w:spacing w:after="200" w:line="276" w:lineRule="auto"/>
        <w:rPr>
          <w:rFonts w:ascii="Arial" w:hAnsi="Arial" w:cs="Arial"/>
        </w:rPr>
      </w:pPr>
      <w:proofErr w:type="spellStart"/>
      <w:r>
        <w:rPr>
          <w:rFonts w:ascii="Arial" w:hAnsi="Arial" w:cs="Arial"/>
        </w:rPr>
        <w:t>σ</w:t>
      </w:r>
      <w:r>
        <w:rPr>
          <w:rFonts w:ascii="Arial" w:hAnsi="Arial" w:cs="Arial"/>
          <w:vertAlign w:val="subscript"/>
        </w:rPr>
        <w:t>ε</w:t>
      </w:r>
      <w:proofErr w:type="spellEnd"/>
      <w:r>
        <w:rPr>
          <w:rFonts w:ascii="Arial" w:hAnsi="Arial" w:cs="Arial"/>
        </w:rPr>
        <w:tab/>
      </w:r>
      <w:r>
        <w:rPr>
          <w:rFonts w:ascii="Arial" w:hAnsi="Arial" w:cs="Arial"/>
        </w:rPr>
        <w:tab/>
        <w:t>Constante adimensional do modelo de turbulência</w:t>
      </w:r>
    </w:p>
    <w:p w:rsidR="006F38D0" w:rsidRDefault="006F38D0" w:rsidP="006F38D0">
      <w:pPr>
        <w:spacing w:after="200" w:line="276" w:lineRule="auto"/>
        <w:rPr>
          <w:rFonts w:ascii="Arial" w:hAnsi="Arial" w:cs="Arial"/>
        </w:rPr>
      </w:pPr>
    </w:p>
    <w:p w:rsidR="00C00F3F" w:rsidRDefault="00C00F3F" w:rsidP="00C00F3F">
      <w:pPr>
        <w:spacing w:after="200" w:line="276" w:lineRule="auto"/>
        <w:rPr>
          <w:rFonts w:ascii="Arial" w:hAnsi="Arial" w:cs="Arial"/>
          <w:sz w:val="28"/>
          <w:szCs w:val="28"/>
        </w:rPr>
      </w:pPr>
      <w:r w:rsidRPr="00D53ED5">
        <w:rPr>
          <w:rFonts w:ascii="Arial" w:hAnsi="Arial" w:cs="Arial"/>
          <w:sz w:val="28"/>
          <w:szCs w:val="28"/>
        </w:rPr>
        <w:lastRenderedPageBreak/>
        <w:t xml:space="preserve">Caracteres </w:t>
      </w:r>
      <w:r>
        <w:rPr>
          <w:rFonts w:ascii="Arial" w:hAnsi="Arial" w:cs="Arial"/>
          <w:sz w:val="28"/>
          <w:szCs w:val="28"/>
        </w:rPr>
        <w:t>Especiais:</w:t>
      </w:r>
    </w:p>
    <w:p w:rsidR="00C00F3F" w:rsidRDefault="00C00F3F" w:rsidP="006F38D0">
      <w:pPr>
        <w:spacing w:after="200" w:line="276" w:lineRule="auto"/>
        <w:rPr>
          <w:rFonts w:ascii="Arial" w:hAnsi="Arial" w:cs="Arial"/>
        </w:rPr>
      </w:pPr>
    </w:p>
    <w:p w:rsidR="00C00F3F" w:rsidRDefault="00C00F3F" w:rsidP="00C00F3F">
      <w:pPr>
        <w:spacing w:after="200" w:line="276" w:lineRule="auto"/>
        <w:rPr>
          <w:rFonts w:ascii="Arial" w:hAnsi="Arial" w:cs="Arial"/>
        </w:rPr>
      </w:pPr>
      <m:oMath>
        <m:r>
          <w:rPr>
            <w:rFonts w:ascii="Cambria Math" w:hAnsi="Cambria Math" w:cs="Arial"/>
          </w:rPr>
          <m:t>φ</m:t>
        </m:r>
      </m:oMath>
      <w:r>
        <w:rPr>
          <w:rFonts w:ascii="Arial" w:hAnsi="Arial" w:cs="Arial"/>
        </w:rPr>
        <w:tab/>
      </w:r>
      <w:r>
        <w:rPr>
          <w:rFonts w:ascii="Arial" w:hAnsi="Arial" w:cs="Arial"/>
        </w:rPr>
        <w:tab/>
        <w:t>Quantidade genérica</w:t>
      </w:r>
    </w:p>
    <w:p w:rsidR="00C87D47" w:rsidRDefault="00C87D47" w:rsidP="00C87D47">
      <w:pPr>
        <w:spacing w:after="200" w:line="276" w:lineRule="auto"/>
        <w:rPr>
          <w:rFonts w:ascii="Arial" w:hAnsi="Arial" w:cs="Arial"/>
        </w:rPr>
      </w:pPr>
    </w:p>
    <w:p w:rsidR="009F1313" w:rsidRDefault="009F1313">
      <w:pPr>
        <w:spacing w:after="200" w:line="276" w:lineRule="auto"/>
        <w:rPr>
          <w:rFonts w:ascii="Arial" w:hAnsi="Arial" w:cs="Arial"/>
        </w:rPr>
      </w:pPr>
      <w:r>
        <w:rPr>
          <w:rFonts w:ascii="Arial" w:hAnsi="Arial" w:cs="Arial"/>
        </w:rPr>
        <w:br w:type="page"/>
      </w:r>
    </w:p>
    <w:p w:rsidR="009F1313" w:rsidRDefault="009F1313">
      <w:pPr>
        <w:spacing w:after="200" w:line="276" w:lineRule="auto"/>
        <w:rPr>
          <w:rFonts w:ascii="Arial" w:hAnsi="Arial" w:cs="Arial"/>
        </w:rPr>
      </w:pPr>
    </w:p>
    <w:p w:rsidR="00B418F0" w:rsidRPr="000607CF" w:rsidRDefault="00B418F0" w:rsidP="00C23F9D">
      <w:pPr>
        <w:tabs>
          <w:tab w:val="left" w:pos="3840"/>
        </w:tabs>
        <w:jc w:val="center"/>
        <w:rPr>
          <w:rFonts w:ascii="Arial" w:hAnsi="Arial" w:cs="Arial"/>
          <w:sz w:val="28"/>
          <w:szCs w:val="28"/>
        </w:rPr>
      </w:pPr>
      <w:r w:rsidRPr="000607CF">
        <w:rPr>
          <w:rFonts w:ascii="Arial" w:hAnsi="Arial" w:cs="Arial"/>
          <w:sz w:val="28"/>
          <w:szCs w:val="28"/>
        </w:rPr>
        <w:t>SUMÁRIO</w:t>
      </w:r>
    </w:p>
    <w:p w:rsidR="002A5339" w:rsidRPr="000607CF" w:rsidRDefault="002A5339">
      <w:pPr>
        <w:spacing w:after="200" w:line="276" w:lineRule="auto"/>
        <w:rPr>
          <w:rFonts w:ascii="Arial" w:hAnsi="Arial" w:cs="Arial"/>
          <w:sz w:val="28"/>
          <w:szCs w:val="28"/>
        </w:rPr>
      </w:pPr>
    </w:p>
    <w:tbl>
      <w:tblPr>
        <w:tblW w:w="9684" w:type="dxa"/>
        <w:tblInd w:w="-74" w:type="dxa"/>
        <w:tblLayout w:type="fixed"/>
        <w:tblCellMar>
          <w:left w:w="70" w:type="dxa"/>
          <w:right w:w="70" w:type="dxa"/>
        </w:tblCellMar>
        <w:tblLook w:val="0000"/>
      </w:tblPr>
      <w:tblGrid>
        <w:gridCol w:w="8964"/>
        <w:gridCol w:w="720"/>
      </w:tblGrid>
      <w:tr w:rsidR="004B3071" w:rsidRPr="000607CF" w:rsidTr="00CD4850">
        <w:trPr>
          <w:trHeight w:val="420"/>
        </w:trPr>
        <w:tc>
          <w:tcPr>
            <w:tcW w:w="8964" w:type="dxa"/>
            <w:tcBorders>
              <w:top w:val="nil"/>
              <w:left w:val="nil"/>
              <w:bottom w:val="nil"/>
              <w:right w:val="nil"/>
            </w:tcBorders>
            <w:shd w:val="clear" w:color="auto" w:fill="auto"/>
          </w:tcPr>
          <w:p w:rsidR="004B3071" w:rsidRPr="000607CF" w:rsidRDefault="004B3071" w:rsidP="00CD4850">
            <w:pPr>
              <w:rPr>
                <w:rFonts w:ascii="Arial" w:hAnsi="Arial" w:cs="Arial"/>
                <w:b/>
                <w:bCs/>
                <w:sz w:val="28"/>
                <w:szCs w:val="28"/>
              </w:rPr>
            </w:pPr>
            <w:r w:rsidRPr="000607CF">
              <w:rPr>
                <w:rFonts w:ascii="Arial" w:hAnsi="Arial" w:cs="Arial"/>
                <w:b/>
                <w:bCs/>
                <w:sz w:val="28"/>
                <w:szCs w:val="28"/>
              </w:rPr>
              <w:t>DEDICATÓRIA</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4B3071" w:rsidRPr="000607CF" w:rsidRDefault="004B3071" w:rsidP="00CD4850">
            <w:pPr>
              <w:rPr>
                <w:rFonts w:ascii="Arial" w:hAnsi="Arial" w:cs="Arial"/>
                <w:b/>
                <w:bCs/>
                <w:sz w:val="28"/>
                <w:szCs w:val="28"/>
              </w:rPr>
            </w:pPr>
            <w:r w:rsidRPr="000607CF">
              <w:rPr>
                <w:rFonts w:ascii="Arial" w:hAnsi="Arial" w:cs="Arial"/>
                <w:b/>
                <w:bCs/>
                <w:sz w:val="28"/>
                <w:szCs w:val="28"/>
              </w:rPr>
              <w:t>1</w:t>
            </w:r>
          </w:p>
        </w:tc>
      </w:tr>
      <w:tr w:rsidR="004B3071" w:rsidRPr="000607CF" w:rsidTr="00CD4850">
        <w:trPr>
          <w:trHeight w:val="420"/>
        </w:trPr>
        <w:tc>
          <w:tcPr>
            <w:tcW w:w="8964" w:type="dxa"/>
            <w:tcBorders>
              <w:top w:val="nil"/>
              <w:left w:val="nil"/>
              <w:bottom w:val="nil"/>
              <w:right w:val="nil"/>
            </w:tcBorders>
            <w:shd w:val="clear" w:color="auto" w:fill="auto"/>
          </w:tcPr>
          <w:p w:rsidR="004B3071" w:rsidRPr="000607CF" w:rsidRDefault="004B3071" w:rsidP="00CD4850">
            <w:pPr>
              <w:rPr>
                <w:rFonts w:ascii="Arial" w:hAnsi="Arial" w:cs="Arial"/>
                <w:b/>
                <w:bCs/>
                <w:sz w:val="28"/>
                <w:szCs w:val="28"/>
              </w:rPr>
            </w:pPr>
            <w:r w:rsidRPr="000607CF">
              <w:rPr>
                <w:rFonts w:ascii="Arial" w:hAnsi="Arial" w:cs="Arial"/>
                <w:b/>
                <w:bCs/>
                <w:sz w:val="28"/>
                <w:szCs w:val="28"/>
              </w:rPr>
              <w:t>AGRADECIMENTOS</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4B3071" w:rsidRPr="000607CF" w:rsidRDefault="004B3071" w:rsidP="00CD4850">
            <w:pPr>
              <w:rPr>
                <w:rFonts w:ascii="Arial" w:hAnsi="Arial" w:cs="Arial"/>
                <w:b/>
                <w:bCs/>
                <w:sz w:val="28"/>
                <w:szCs w:val="28"/>
              </w:rPr>
            </w:pPr>
            <w:r w:rsidRPr="000607CF">
              <w:rPr>
                <w:rFonts w:ascii="Arial" w:hAnsi="Arial" w:cs="Arial"/>
                <w:b/>
                <w:bCs/>
                <w:sz w:val="28"/>
                <w:szCs w:val="28"/>
              </w:rPr>
              <w:t>2</w:t>
            </w:r>
          </w:p>
        </w:tc>
      </w:tr>
      <w:tr w:rsidR="004B3071" w:rsidRPr="000607CF" w:rsidTr="00CD4850">
        <w:trPr>
          <w:trHeight w:val="420"/>
        </w:trPr>
        <w:tc>
          <w:tcPr>
            <w:tcW w:w="8964" w:type="dxa"/>
            <w:tcBorders>
              <w:top w:val="nil"/>
              <w:left w:val="nil"/>
              <w:bottom w:val="nil"/>
              <w:right w:val="nil"/>
            </w:tcBorders>
            <w:shd w:val="clear" w:color="auto" w:fill="auto"/>
          </w:tcPr>
          <w:p w:rsidR="004B3071" w:rsidRPr="000607CF" w:rsidRDefault="004B3071" w:rsidP="00CD4850">
            <w:pPr>
              <w:rPr>
                <w:rFonts w:ascii="Arial" w:hAnsi="Arial" w:cs="Arial"/>
                <w:b/>
                <w:bCs/>
                <w:sz w:val="28"/>
                <w:szCs w:val="28"/>
              </w:rPr>
            </w:pPr>
            <w:r w:rsidRPr="000607CF">
              <w:rPr>
                <w:rFonts w:ascii="Arial" w:hAnsi="Arial" w:cs="Arial"/>
                <w:b/>
                <w:bCs/>
                <w:sz w:val="28"/>
                <w:szCs w:val="28"/>
              </w:rPr>
              <w:t>RESUMO</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4B3071" w:rsidRPr="000607CF" w:rsidRDefault="004B3071" w:rsidP="00CD4850">
            <w:pPr>
              <w:rPr>
                <w:rFonts w:ascii="Arial" w:hAnsi="Arial" w:cs="Arial"/>
                <w:b/>
                <w:bCs/>
                <w:sz w:val="28"/>
                <w:szCs w:val="28"/>
              </w:rPr>
            </w:pPr>
            <w:r w:rsidRPr="000607CF">
              <w:rPr>
                <w:rFonts w:ascii="Arial" w:hAnsi="Arial" w:cs="Arial"/>
                <w:b/>
                <w:bCs/>
                <w:sz w:val="28"/>
                <w:szCs w:val="28"/>
              </w:rPr>
              <w:t>3</w:t>
            </w:r>
          </w:p>
        </w:tc>
      </w:tr>
      <w:tr w:rsidR="004B3071" w:rsidRPr="000607CF" w:rsidTr="00CD4850">
        <w:trPr>
          <w:trHeight w:val="420"/>
        </w:trPr>
        <w:tc>
          <w:tcPr>
            <w:tcW w:w="8964" w:type="dxa"/>
            <w:tcBorders>
              <w:top w:val="nil"/>
              <w:left w:val="nil"/>
              <w:bottom w:val="nil"/>
              <w:right w:val="nil"/>
            </w:tcBorders>
            <w:shd w:val="clear" w:color="auto" w:fill="auto"/>
          </w:tcPr>
          <w:p w:rsidR="004B3071" w:rsidRPr="000607CF" w:rsidRDefault="004B3071" w:rsidP="00CD4850">
            <w:pPr>
              <w:rPr>
                <w:rFonts w:ascii="Arial" w:hAnsi="Arial" w:cs="Arial"/>
                <w:b/>
                <w:bCs/>
                <w:sz w:val="28"/>
                <w:szCs w:val="28"/>
              </w:rPr>
            </w:pPr>
            <w:r w:rsidRPr="000607CF">
              <w:rPr>
                <w:rFonts w:ascii="Arial" w:hAnsi="Arial" w:cs="Arial"/>
                <w:b/>
                <w:bCs/>
                <w:sz w:val="28"/>
                <w:szCs w:val="28"/>
              </w:rPr>
              <w:t>ABSTRACT</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4B3071" w:rsidRPr="000607CF" w:rsidRDefault="004B3071" w:rsidP="00CD4850">
            <w:pPr>
              <w:rPr>
                <w:rFonts w:ascii="Arial" w:hAnsi="Arial" w:cs="Arial"/>
                <w:b/>
                <w:bCs/>
                <w:sz w:val="28"/>
                <w:szCs w:val="28"/>
              </w:rPr>
            </w:pPr>
            <w:r w:rsidRPr="000607CF">
              <w:rPr>
                <w:rFonts w:ascii="Arial" w:hAnsi="Arial" w:cs="Arial"/>
                <w:b/>
                <w:bCs/>
                <w:sz w:val="28"/>
                <w:szCs w:val="28"/>
              </w:rPr>
              <w:t>4</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A07B42">
            <w:pPr>
              <w:rPr>
                <w:rFonts w:ascii="Arial" w:hAnsi="Arial" w:cs="Arial"/>
                <w:b/>
                <w:bCs/>
                <w:sz w:val="28"/>
                <w:szCs w:val="28"/>
              </w:rPr>
            </w:pPr>
            <w:r w:rsidRPr="000607CF">
              <w:rPr>
                <w:rFonts w:ascii="Arial" w:hAnsi="Arial" w:cs="Arial"/>
                <w:b/>
                <w:bCs/>
                <w:sz w:val="28"/>
                <w:szCs w:val="28"/>
              </w:rPr>
              <w:t>LISTA DE ILUSTRAÇÕES</w:t>
            </w:r>
            <w:proofErr w:type="gramStart"/>
            <w:r w:rsidRPr="000607CF">
              <w:rPr>
                <w:rFonts w:ascii="Arial" w:hAnsi="Arial" w:cs="Arial"/>
              </w:rPr>
              <w:t>................................................................................</w:t>
            </w:r>
            <w:r>
              <w:rPr>
                <w:rFonts w:ascii="Arial" w:hAnsi="Arial" w:cs="Arial"/>
              </w:rPr>
              <w:t>.</w:t>
            </w:r>
            <w:proofErr w:type="gramEnd"/>
          </w:p>
        </w:tc>
        <w:tc>
          <w:tcPr>
            <w:tcW w:w="720" w:type="dxa"/>
            <w:tcBorders>
              <w:top w:val="nil"/>
              <w:left w:val="nil"/>
              <w:bottom w:val="nil"/>
              <w:right w:val="nil"/>
            </w:tcBorders>
            <w:shd w:val="clear" w:color="auto" w:fill="auto"/>
            <w:vAlign w:val="bottom"/>
          </w:tcPr>
          <w:p w:rsidR="009C4B89" w:rsidRPr="000607CF" w:rsidRDefault="009C4B89" w:rsidP="00A07B42">
            <w:pPr>
              <w:rPr>
                <w:rFonts w:ascii="Arial" w:hAnsi="Arial" w:cs="Arial"/>
                <w:b/>
                <w:bCs/>
                <w:sz w:val="28"/>
                <w:szCs w:val="28"/>
              </w:rPr>
            </w:pPr>
            <w:r w:rsidRPr="000607CF">
              <w:rPr>
                <w:rFonts w:ascii="Arial" w:hAnsi="Arial" w:cs="Arial"/>
                <w:b/>
                <w:bCs/>
                <w:sz w:val="28"/>
                <w:szCs w:val="28"/>
              </w:rPr>
              <w:t>5</w:t>
            </w:r>
          </w:p>
        </w:tc>
      </w:tr>
      <w:tr w:rsidR="00CB4776" w:rsidRPr="000607CF" w:rsidTr="00D00580">
        <w:trPr>
          <w:trHeight w:val="420"/>
        </w:trPr>
        <w:tc>
          <w:tcPr>
            <w:tcW w:w="8964" w:type="dxa"/>
            <w:tcBorders>
              <w:top w:val="nil"/>
              <w:left w:val="nil"/>
              <w:bottom w:val="nil"/>
              <w:right w:val="nil"/>
            </w:tcBorders>
            <w:shd w:val="clear" w:color="auto" w:fill="auto"/>
          </w:tcPr>
          <w:p w:rsidR="00CB4776" w:rsidRPr="000607CF" w:rsidRDefault="00CB4776" w:rsidP="009C4B89">
            <w:pPr>
              <w:rPr>
                <w:rFonts w:ascii="Arial" w:hAnsi="Arial" w:cs="Arial"/>
                <w:b/>
                <w:bCs/>
                <w:sz w:val="28"/>
                <w:szCs w:val="28"/>
              </w:rPr>
            </w:pPr>
            <w:r w:rsidRPr="000607CF">
              <w:rPr>
                <w:rFonts w:ascii="Arial" w:hAnsi="Arial" w:cs="Arial"/>
                <w:b/>
                <w:bCs/>
                <w:sz w:val="28"/>
                <w:szCs w:val="28"/>
              </w:rPr>
              <w:t xml:space="preserve">LISTA DE </w:t>
            </w:r>
            <w:r w:rsidR="009C4B89">
              <w:rPr>
                <w:rFonts w:ascii="Arial" w:hAnsi="Arial" w:cs="Arial"/>
                <w:b/>
                <w:bCs/>
                <w:sz w:val="28"/>
                <w:szCs w:val="28"/>
              </w:rPr>
              <w:t>TABELAS</w:t>
            </w:r>
            <w:proofErr w:type="gramStart"/>
            <w:r w:rsidRPr="000607CF">
              <w:rPr>
                <w:rFonts w:ascii="Arial" w:hAnsi="Arial" w:cs="Arial"/>
              </w:rPr>
              <w:t>.</w:t>
            </w:r>
            <w:r w:rsidR="009C4B89">
              <w:rPr>
                <w:rFonts w:ascii="Arial" w:hAnsi="Arial" w:cs="Arial"/>
              </w:rPr>
              <w:t>...........</w:t>
            </w:r>
            <w:r w:rsidRPr="000607CF">
              <w:rPr>
                <w:rFonts w:ascii="Arial" w:hAnsi="Arial" w:cs="Arial"/>
              </w:rPr>
              <w:t>...............................................................................</w:t>
            </w:r>
            <w:r>
              <w:rPr>
                <w:rFonts w:ascii="Arial" w:hAnsi="Arial" w:cs="Arial"/>
              </w:rPr>
              <w:t>.</w:t>
            </w:r>
            <w:proofErr w:type="gramEnd"/>
          </w:p>
        </w:tc>
        <w:tc>
          <w:tcPr>
            <w:tcW w:w="720" w:type="dxa"/>
            <w:tcBorders>
              <w:top w:val="nil"/>
              <w:left w:val="nil"/>
              <w:bottom w:val="nil"/>
              <w:right w:val="nil"/>
            </w:tcBorders>
            <w:shd w:val="clear" w:color="auto" w:fill="auto"/>
            <w:vAlign w:val="bottom"/>
          </w:tcPr>
          <w:p w:rsidR="00CB4776" w:rsidRPr="000607CF" w:rsidRDefault="00F931B8" w:rsidP="00D00580">
            <w:pPr>
              <w:rPr>
                <w:rFonts w:ascii="Arial" w:hAnsi="Arial" w:cs="Arial"/>
                <w:b/>
                <w:bCs/>
                <w:sz w:val="28"/>
                <w:szCs w:val="28"/>
              </w:rPr>
            </w:pPr>
            <w:r>
              <w:rPr>
                <w:rFonts w:ascii="Arial" w:hAnsi="Arial" w:cs="Arial"/>
                <w:b/>
                <w:bCs/>
                <w:sz w:val="28"/>
                <w:szCs w:val="28"/>
              </w:rPr>
              <w:t>7</w:t>
            </w:r>
          </w:p>
        </w:tc>
      </w:tr>
      <w:tr w:rsidR="004B3071" w:rsidRPr="000607CF" w:rsidTr="00CD4850">
        <w:trPr>
          <w:trHeight w:val="420"/>
        </w:trPr>
        <w:tc>
          <w:tcPr>
            <w:tcW w:w="8964" w:type="dxa"/>
            <w:tcBorders>
              <w:top w:val="nil"/>
              <w:left w:val="nil"/>
              <w:bottom w:val="nil"/>
              <w:right w:val="nil"/>
            </w:tcBorders>
            <w:shd w:val="clear" w:color="auto" w:fill="auto"/>
          </w:tcPr>
          <w:p w:rsidR="004B3071" w:rsidRPr="000607CF" w:rsidRDefault="004B3071" w:rsidP="0090064F">
            <w:pPr>
              <w:rPr>
                <w:rFonts w:ascii="Arial" w:hAnsi="Arial" w:cs="Arial"/>
                <w:b/>
                <w:bCs/>
                <w:sz w:val="28"/>
                <w:szCs w:val="28"/>
              </w:rPr>
            </w:pPr>
            <w:r w:rsidRPr="000607CF">
              <w:rPr>
                <w:rFonts w:ascii="Arial" w:hAnsi="Arial" w:cs="Arial"/>
                <w:b/>
                <w:bCs/>
                <w:sz w:val="28"/>
                <w:szCs w:val="28"/>
              </w:rPr>
              <w:t xml:space="preserve">LISTA DE </w:t>
            </w:r>
            <w:r w:rsidR="0090064F">
              <w:rPr>
                <w:rFonts w:ascii="Arial" w:hAnsi="Arial" w:cs="Arial"/>
                <w:b/>
                <w:bCs/>
                <w:sz w:val="28"/>
                <w:szCs w:val="28"/>
              </w:rPr>
              <w:t>SIMBOLOS</w:t>
            </w:r>
            <w:proofErr w:type="gramStart"/>
            <w:r w:rsidRPr="000607CF">
              <w:rPr>
                <w:rFonts w:ascii="Arial" w:hAnsi="Arial" w:cs="Arial"/>
              </w:rPr>
              <w:t>...</w:t>
            </w:r>
            <w:r w:rsidR="0090064F">
              <w:rPr>
                <w:rFonts w:ascii="Arial" w:hAnsi="Arial" w:cs="Arial"/>
              </w:rPr>
              <w:t>........</w:t>
            </w:r>
            <w:r w:rsidRPr="000607CF">
              <w:rPr>
                <w:rFonts w:ascii="Arial" w:hAnsi="Arial" w:cs="Arial"/>
              </w:rPr>
              <w:t>.............................................................................</w:t>
            </w:r>
            <w:r w:rsidR="0014702C">
              <w:rPr>
                <w:rFonts w:ascii="Arial" w:hAnsi="Arial" w:cs="Arial"/>
              </w:rPr>
              <w:t>.</w:t>
            </w:r>
            <w:proofErr w:type="gramEnd"/>
          </w:p>
        </w:tc>
        <w:tc>
          <w:tcPr>
            <w:tcW w:w="720" w:type="dxa"/>
            <w:tcBorders>
              <w:top w:val="nil"/>
              <w:left w:val="nil"/>
              <w:bottom w:val="nil"/>
              <w:right w:val="nil"/>
            </w:tcBorders>
            <w:shd w:val="clear" w:color="auto" w:fill="auto"/>
            <w:vAlign w:val="bottom"/>
          </w:tcPr>
          <w:p w:rsidR="00CB4776" w:rsidRPr="000607CF" w:rsidRDefault="00F931B8" w:rsidP="00CD4850">
            <w:pPr>
              <w:rPr>
                <w:rFonts w:ascii="Arial" w:hAnsi="Arial" w:cs="Arial"/>
                <w:b/>
                <w:bCs/>
                <w:sz w:val="28"/>
                <w:szCs w:val="28"/>
              </w:rPr>
            </w:pPr>
            <w:r>
              <w:rPr>
                <w:rFonts w:ascii="Arial" w:hAnsi="Arial" w:cs="Arial"/>
                <w:b/>
                <w:bCs/>
                <w:sz w:val="28"/>
                <w:szCs w:val="28"/>
              </w:rPr>
              <w:t>8</w:t>
            </w:r>
          </w:p>
        </w:tc>
      </w:tr>
      <w:tr w:rsidR="000B796A" w:rsidRPr="000607CF" w:rsidTr="00CD4850">
        <w:trPr>
          <w:trHeight w:val="420"/>
        </w:trPr>
        <w:tc>
          <w:tcPr>
            <w:tcW w:w="8964" w:type="dxa"/>
            <w:tcBorders>
              <w:top w:val="nil"/>
              <w:left w:val="nil"/>
              <w:bottom w:val="nil"/>
              <w:right w:val="nil"/>
            </w:tcBorders>
            <w:shd w:val="clear" w:color="auto" w:fill="auto"/>
          </w:tcPr>
          <w:p w:rsidR="000B796A" w:rsidRPr="000607CF" w:rsidRDefault="000B796A" w:rsidP="0051683A">
            <w:pPr>
              <w:rPr>
                <w:rFonts w:ascii="Arial" w:hAnsi="Arial" w:cs="Arial"/>
                <w:b/>
                <w:bCs/>
                <w:sz w:val="28"/>
                <w:szCs w:val="28"/>
              </w:rPr>
            </w:pPr>
            <w:r w:rsidRPr="000607CF">
              <w:rPr>
                <w:rFonts w:ascii="Arial" w:hAnsi="Arial" w:cs="Arial"/>
                <w:b/>
                <w:bCs/>
                <w:sz w:val="28"/>
                <w:szCs w:val="28"/>
              </w:rPr>
              <w:t>SUMÁRIO</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BC454A" w:rsidP="00F931B8">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1</w:t>
            </w:r>
          </w:p>
        </w:tc>
      </w:tr>
      <w:tr w:rsidR="004B3071" w:rsidRPr="000607CF" w:rsidTr="00CD4850">
        <w:trPr>
          <w:trHeight w:val="420"/>
        </w:trPr>
        <w:tc>
          <w:tcPr>
            <w:tcW w:w="8964" w:type="dxa"/>
            <w:tcBorders>
              <w:top w:val="nil"/>
              <w:left w:val="nil"/>
              <w:bottom w:val="nil"/>
              <w:right w:val="nil"/>
            </w:tcBorders>
            <w:shd w:val="clear" w:color="auto" w:fill="auto"/>
          </w:tcPr>
          <w:p w:rsidR="004B3071" w:rsidRPr="000607CF" w:rsidRDefault="000B796A" w:rsidP="00F248A2">
            <w:pPr>
              <w:rPr>
                <w:rFonts w:ascii="Arial" w:hAnsi="Arial" w:cs="Arial"/>
                <w:b/>
                <w:bCs/>
                <w:sz w:val="28"/>
                <w:szCs w:val="28"/>
              </w:rPr>
            </w:pPr>
            <w:r w:rsidRPr="000607CF">
              <w:rPr>
                <w:rFonts w:ascii="Arial" w:hAnsi="Arial" w:cs="Arial"/>
                <w:b/>
                <w:bCs/>
                <w:sz w:val="28"/>
                <w:szCs w:val="28"/>
              </w:rPr>
              <w:t>1.  INTRODUÇÃO</w:t>
            </w:r>
            <w:r w:rsidR="00F248A2">
              <w:rPr>
                <w:rFonts w:ascii="Arial" w:hAnsi="Arial" w:cs="Arial"/>
                <w:b/>
                <w:bCs/>
                <w:sz w:val="28"/>
                <w:szCs w:val="28"/>
              </w:rPr>
              <w:t xml:space="preserve"> E MOTIVAÇÃO</w:t>
            </w:r>
            <w:proofErr w:type="gramStart"/>
            <w:r w:rsidR="004B3071" w:rsidRPr="000607CF">
              <w:rPr>
                <w:rFonts w:ascii="Arial" w:hAnsi="Arial" w:cs="Arial"/>
              </w:rPr>
              <w:t>..</w:t>
            </w:r>
            <w:r w:rsidR="00F248A2">
              <w:rPr>
                <w:rFonts w:ascii="Arial" w:hAnsi="Arial" w:cs="Arial"/>
              </w:rPr>
              <w:t>.</w:t>
            </w:r>
            <w:r w:rsidRPr="000607CF">
              <w:rPr>
                <w:rFonts w:ascii="Arial" w:hAnsi="Arial" w:cs="Arial"/>
              </w:rPr>
              <w:t>....................</w:t>
            </w:r>
            <w:r w:rsidR="004B3071"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4B3071" w:rsidRPr="000607CF" w:rsidRDefault="00F248A2" w:rsidP="00CD4850">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3</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0B796A" w:rsidP="0051683A">
            <w:pPr>
              <w:rPr>
                <w:rFonts w:ascii="Arial" w:hAnsi="Arial" w:cs="Arial"/>
                <w:b/>
                <w:bCs/>
                <w:sz w:val="28"/>
                <w:szCs w:val="28"/>
              </w:rPr>
            </w:pPr>
            <w:r w:rsidRPr="000607CF">
              <w:rPr>
                <w:rFonts w:ascii="Arial" w:hAnsi="Arial" w:cs="Arial"/>
                <w:b/>
                <w:bCs/>
                <w:sz w:val="28"/>
                <w:szCs w:val="28"/>
              </w:rPr>
              <w:t>2. REVISÃO BIBLIOGRÁFICA</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F248A2"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6</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0B796A" w:rsidP="000B796A">
            <w:pPr>
              <w:rPr>
                <w:rFonts w:ascii="Arial" w:hAnsi="Arial" w:cs="Arial"/>
                <w:b/>
                <w:bCs/>
                <w:sz w:val="28"/>
                <w:szCs w:val="28"/>
              </w:rPr>
            </w:pPr>
            <w:r w:rsidRPr="000607CF">
              <w:rPr>
                <w:rFonts w:ascii="Arial" w:hAnsi="Arial" w:cs="Arial"/>
                <w:b/>
                <w:bCs/>
                <w:sz w:val="28"/>
                <w:szCs w:val="28"/>
              </w:rPr>
              <w:t>3. OBJETIVO</w:t>
            </w:r>
            <w:proofErr w:type="gramStart"/>
            <w:r w:rsidRPr="000607CF">
              <w:rPr>
                <w:rFonts w:ascii="Arial" w:hAnsi="Arial" w:cs="Arial"/>
              </w:rPr>
              <w:t>.........................................................................</w:t>
            </w:r>
            <w:r w:rsidR="0014702C">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0607CF"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7</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0B796A" w:rsidP="000B796A">
            <w:pPr>
              <w:rPr>
                <w:rFonts w:ascii="Arial" w:hAnsi="Arial" w:cs="Arial"/>
                <w:b/>
                <w:bCs/>
                <w:sz w:val="28"/>
                <w:szCs w:val="28"/>
              </w:rPr>
            </w:pPr>
            <w:r w:rsidRPr="000607CF">
              <w:rPr>
                <w:rFonts w:ascii="Arial" w:hAnsi="Arial" w:cs="Arial"/>
                <w:b/>
                <w:bCs/>
                <w:sz w:val="28"/>
                <w:szCs w:val="28"/>
              </w:rPr>
              <w:t>4. CONCEITOS BASICOS</w:t>
            </w:r>
            <w:proofErr w:type="gramStart"/>
            <w:r w:rsidRPr="000607CF">
              <w:rPr>
                <w:rFonts w:ascii="Arial" w:hAnsi="Arial" w:cs="Arial"/>
              </w:rPr>
              <w:t>........................................................................</w:t>
            </w:r>
            <w:r w:rsidR="0014702C">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0607CF"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7</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0B796A" w:rsidP="0051683A">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4.1 DEFINIÇÃO</w:t>
            </w:r>
            <w:proofErr w:type="gramEnd"/>
            <w:r w:rsidRPr="000607CF">
              <w:rPr>
                <w:rFonts w:ascii="Arial" w:hAnsi="Arial" w:cs="Arial"/>
                <w:b/>
                <w:bCs/>
                <w:sz w:val="28"/>
                <w:szCs w:val="28"/>
              </w:rPr>
              <w:t xml:space="preserve"> DE FLUIDO</w:t>
            </w:r>
            <w:r w:rsidRPr="000607CF">
              <w:rPr>
                <w:rFonts w:ascii="Arial" w:hAnsi="Arial" w:cs="Arial"/>
              </w:rPr>
              <w:t>..........................................................................</w:t>
            </w:r>
          </w:p>
        </w:tc>
        <w:tc>
          <w:tcPr>
            <w:tcW w:w="720" w:type="dxa"/>
            <w:tcBorders>
              <w:top w:val="nil"/>
              <w:left w:val="nil"/>
              <w:bottom w:val="nil"/>
              <w:right w:val="nil"/>
            </w:tcBorders>
            <w:shd w:val="clear" w:color="auto" w:fill="auto"/>
            <w:vAlign w:val="bottom"/>
          </w:tcPr>
          <w:p w:rsidR="000B796A" w:rsidRPr="000607CF" w:rsidRDefault="000607CF"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7</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0B796A" w:rsidP="0051683A">
            <w:pPr>
              <w:rPr>
                <w:rFonts w:ascii="Arial" w:hAnsi="Arial" w:cs="Arial"/>
                <w:b/>
                <w:bCs/>
                <w:sz w:val="28"/>
                <w:szCs w:val="28"/>
              </w:rPr>
            </w:pPr>
            <w:r w:rsidRPr="000607CF">
              <w:rPr>
                <w:rFonts w:ascii="Arial" w:hAnsi="Arial" w:cs="Arial"/>
                <w:b/>
                <w:bCs/>
                <w:sz w:val="28"/>
                <w:szCs w:val="28"/>
              </w:rPr>
              <w:t xml:space="preserve">   4.2 MÉTODOS DE ANÁLISE</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0607CF"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8</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0B796A" w:rsidP="000B796A">
            <w:pPr>
              <w:rPr>
                <w:rFonts w:ascii="Arial" w:hAnsi="Arial" w:cs="Arial"/>
                <w:b/>
                <w:bCs/>
                <w:sz w:val="28"/>
                <w:szCs w:val="28"/>
              </w:rPr>
            </w:pPr>
            <w:r w:rsidRPr="000607CF">
              <w:rPr>
                <w:rFonts w:ascii="Arial" w:hAnsi="Arial" w:cs="Arial"/>
                <w:b/>
                <w:bCs/>
                <w:sz w:val="28"/>
                <w:szCs w:val="28"/>
              </w:rPr>
              <w:t xml:space="preserve">      </w:t>
            </w:r>
            <w:r w:rsidRPr="000607CF">
              <w:rPr>
                <w:rFonts w:ascii="Arial" w:hAnsi="Arial" w:cs="Arial"/>
                <w:bCs/>
                <w:sz w:val="28"/>
                <w:szCs w:val="28"/>
              </w:rPr>
              <w:t>4.2.1 VOLUME DE CONTROLE</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0607CF"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8</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DF1CB4" w:rsidP="00DF1CB4">
            <w:pPr>
              <w:rPr>
                <w:rFonts w:ascii="Arial" w:hAnsi="Arial" w:cs="Arial"/>
                <w:bCs/>
                <w:sz w:val="28"/>
                <w:szCs w:val="28"/>
              </w:rPr>
            </w:pPr>
            <w:r w:rsidRPr="000607CF">
              <w:rPr>
                <w:rFonts w:ascii="Arial" w:hAnsi="Arial" w:cs="Arial"/>
                <w:bCs/>
                <w:sz w:val="28"/>
                <w:szCs w:val="28"/>
              </w:rPr>
              <w:t xml:space="preserve">      4.2.2 ENFOQUE DIFERENCIAL</w:t>
            </w:r>
            <w:proofErr w:type="gramStart"/>
            <w:r w:rsidR="000B796A" w:rsidRPr="000607CF">
              <w:rPr>
                <w:rFonts w:ascii="Arial" w:hAnsi="Arial" w:cs="Arial"/>
              </w:rPr>
              <w:t>................................................................</w:t>
            </w:r>
            <w:r w:rsidR="0014702C">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0607CF"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8</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DF1CB4" w:rsidP="00DF1CB4">
            <w:pPr>
              <w:rPr>
                <w:rFonts w:ascii="Arial" w:hAnsi="Arial" w:cs="Arial"/>
                <w:b/>
                <w:bCs/>
                <w:sz w:val="28"/>
                <w:szCs w:val="28"/>
              </w:rPr>
            </w:pPr>
            <w:r w:rsidRPr="000607CF">
              <w:rPr>
                <w:rFonts w:ascii="Arial" w:hAnsi="Arial" w:cs="Arial"/>
                <w:b/>
                <w:bCs/>
                <w:sz w:val="28"/>
                <w:szCs w:val="28"/>
              </w:rPr>
              <w:t xml:space="preserve">      </w:t>
            </w:r>
            <w:r w:rsidRPr="000607CF">
              <w:rPr>
                <w:rFonts w:ascii="Arial" w:hAnsi="Arial" w:cs="Arial"/>
                <w:bCs/>
                <w:sz w:val="28"/>
                <w:szCs w:val="28"/>
              </w:rPr>
              <w:t>4.2.3 MÉTODO DE DESCRIÇÃO</w:t>
            </w:r>
            <w:proofErr w:type="gramStart"/>
            <w:r w:rsidR="000B796A" w:rsidRPr="000607CF">
              <w:rPr>
                <w:rFonts w:ascii="Arial" w:hAnsi="Arial" w:cs="Arial"/>
              </w:rPr>
              <w:t>.........................................................</w:t>
            </w:r>
            <w:r w:rsidR="0014702C">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7B0433"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8</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DF1CB4" w:rsidP="00DF1CB4">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4.3 FLUIDO</w:t>
            </w:r>
            <w:proofErr w:type="gramEnd"/>
            <w:r w:rsidRPr="000607CF">
              <w:rPr>
                <w:rFonts w:ascii="Arial" w:hAnsi="Arial" w:cs="Arial"/>
                <w:b/>
                <w:bCs/>
                <w:sz w:val="28"/>
                <w:szCs w:val="28"/>
              </w:rPr>
              <w:t xml:space="preserve"> COMO CONTÍNUO</w:t>
            </w:r>
            <w:r w:rsidR="000B796A" w:rsidRPr="000607CF">
              <w:rPr>
                <w:rFonts w:ascii="Arial" w:hAnsi="Arial" w:cs="Arial"/>
              </w:rPr>
              <w:t>....................................................................</w:t>
            </w:r>
          </w:p>
        </w:tc>
        <w:tc>
          <w:tcPr>
            <w:tcW w:w="720" w:type="dxa"/>
            <w:tcBorders>
              <w:top w:val="nil"/>
              <w:left w:val="nil"/>
              <w:bottom w:val="nil"/>
              <w:right w:val="nil"/>
            </w:tcBorders>
            <w:shd w:val="clear" w:color="auto" w:fill="auto"/>
            <w:vAlign w:val="bottom"/>
          </w:tcPr>
          <w:p w:rsidR="000B796A" w:rsidRPr="000607CF" w:rsidRDefault="007B0433"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8</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DF1CB4" w:rsidP="00DF1CB4">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4.4 CAMPO</w:t>
            </w:r>
            <w:proofErr w:type="gramEnd"/>
            <w:r w:rsidRPr="000607CF">
              <w:rPr>
                <w:rFonts w:ascii="Arial" w:hAnsi="Arial" w:cs="Arial"/>
                <w:b/>
                <w:bCs/>
                <w:sz w:val="28"/>
                <w:szCs w:val="28"/>
              </w:rPr>
              <w:t xml:space="preserve"> DE VELOCIDADE</w:t>
            </w:r>
            <w:r w:rsidR="000B796A" w:rsidRPr="000607CF">
              <w:rPr>
                <w:rFonts w:ascii="Arial" w:hAnsi="Arial" w:cs="Arial"/>
              </w:rPr>
              <w:t>.................................................................</w:t>
            </w:r>
            <w:r w:rsidR="0014702C">
              <w:rPr>
                <w:rFonts w:ascii="Arial" w:hAnsi="Arial" w:cs="Arial"/>
              </w:rPr>
              <w:t>.....</w:t>
            </w:r>
          </w:p>
        </w:tc>
        <w:tc>
          <w:tcPr>
            <w:tcW w:w="720" w:type="dxa"/>
            <w:tcBorders>
              <w:top w:val="nil"/>
              <w:left w:val="nil"/>
              <w:bottom w:val="nil"/>
              <w:right w:val="nil"/>
            </w:tcBorders>
            <w:shd w:val="clear" w:color="auto" w:fill="auto"/>
            <w:vAlign w:val="bottom"/>
          </w:tcPr>
          <w:p w:rsidR="000B796A" w:rsidRPr="000607CF" w:rsidRDefault="007B0433"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9</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DF1CB4" w:rsidP="00DF1CB4">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4.5 ESCOAMENTO</w:t>
            </w:r>
            <w:proofErr w:type="gramEnd"/>
            <w:r w:rsidRPr="000607CF">
              <w:rPr>
                <w:rFonts w:ascii="Arial" w:hAnsi="Arial" w:cs="Arial"/>
                <w:b/>
                <w:bCs/>
                <w:sz w:val="28"/>
                <w:szCs w:val="28"/>
              </w:rPr>
              <w:t xml:space="preserve"> BIDIMENSIONAL</w:t>
            </w:r>
            <w:r w:rsidR="000B796A" w:rsidRPr="000607CF">
              <w:rPr>
                <w:rFonts w:ascii="Arial" w:hAnsi="Arial" w:cs="Arial"/>
              </w:rPr>
              <w:t>.....................................................</w:t>
            </w:r>
            <w:r w:rsidR="0014702C">
              <w:rPr>
                <w:rFonts w:ascii="Arial" w:hAnsi="Arial" w:cs="Arial"/>
              </w:rPr>
              <w:t>...</w:t>
            </w:r>
          </w:p>
        </w:tc>
        <w:tc>
          <w:tcPr>
            <w:tcW w:w="720" w:type="dxa"/>
            <w:tcBorders>
              <w:top w:val="nil"/>
              <w:left w:val="nil"/>
              <w:bottom w:val="nil"/>
              <w:right w:val="nil"/>
            </w:tcBorders>
            <w:shd w:val="clear" w:color="auto" w:fill="auto"/>
            <w:vAlign w:val="bottom"/>
          </w:tcPr>
          <w:p w:rsidR="000B796A" w:rsidRPr="000607CF" w:rsidRDefault="007B0433"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9</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DF1CB4" w:rsidP="0051683A">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4.6 CAMPO</w:t>
            </w:r>
            <w:proofErr w:type="gramEnd"/>
            <w:r w:rsidRPr="000607CF">
              <w:rPr>
                <w:rFonts w:ascii="Arial" w:hAnsi="Arial" w:cs="Arial"/>
                <w:b/>
                <w:bCs/>
                <w:sz w:val="28"/>
                <w:szCs w:val="28"/>
              </w:rPr>
              <w:t xml:space="preserve"> DE TENSÃO</w:t>
            </w:r>
            <w:r w:rsidR="000B796A" w:rsidRPr="000607CF">
              <w:rPr>
                <w:rFonts w:ascii="Arial" w:hAnsi="Arial" w:cs="Arial"/>
              </w:rPr>
              <w:t>..............................................................</w:t>
            </w:r>
            <w:r w:rsidR="0014702C">
              <w:rPr>
                <w:rFonts w:ascii="Arial" w:hAnsi="Arial" w:cs="Arial"/>
              </w:rPr>
              <w:t>..................</w:t>
            </w:r>
          </w:p>
        </w:tc>
        <w:tc>
          <w:tcPr>
            <w:tcW w:w="720" w:type="dxa"/>
            <w:tcBorders>
              <w:top w:val="nil"/>
              <w:left w:val="nil"/>
              <w:bottom w:val="nil"/>
              <w:right w:val="nil"/>
            </w:tcBorders>
            <w:shd w:val="clear" w:color="auto" w:fill="auto"/>
            <w:vAlign w:val="bottom"/>
          </w:tcPr>
          <w:p w:rsidR="000B796A" w:rsidRPr="000607CF" w:rsidRDefault="007B0433" w:rsidP="0051683A">
            <w:pPr>
              <w:rPr>
                <w:rFonts w:ascii="Arial" w:hAnsi="Arial" w:cs="Arial"/>
                <w:b/>
                <w:bCs/>
                <w:sz w:val="28"/>
                <w:szCs w:val="28"/>
              </w:rPr>
            </w:pPr>
            <w:r>
              <w:rPr>
                <w:rFonts w:ascii="Arial" w:hAnsi="Arial" w:cs="Arial"/>
                <w:b/>
                <w:bCs/>
                <w:sz w:val="28"/>
                <w:szCs w:val="28"/>
              </w:rPr>
              <w:t>1</w:t>
            </w:r>
            <w:r w:rsidR="00F931B8">
              <w:rPr>
                <w:rFonts w:ascii="Arial" w:hAnsi="Arial" w:cs="Arial"/>
                <w:b/>
                <w:bCs/>
                <w:sz w:val="28"/>
                <w:szCs w:val="28"/>
              </w:rPr>
              <w:t>9</w:t>
            </w:r>
          </w:p>
        </w:tc>
      </w:tr>
      <w:tr w:rsidR="000B796A" w:rsidRPr="000607CF" w:rsidTr="0051683A">
        <w:trPr>
          <w:trHeight w:val="420"/>
        </w:trPr>
        <w:tc>
          <w:tcPr>
            <w:tcW w:w="8964" w:type="dxa"/>
            <w:tcBorders>
              <w:top w:val="nil"/>
              <w:left w:val="nil"/>
              <w:bottom w:val="nil"/>
              <w:right w:val="nil"/>
            </w:tcBorders>
            <w:shd w:val="clear" w:color="auto" w:fill="auto"/>
          </w:tcPr>
          <w:p w:rsidR="000B796A" w:rsidRPr="000607CF" w:rsidRDefault="00DF1CB4" w:rsidP="0051683A">
            <w:pPr>
              <w:rPr>
                <w:rFonts w:ascii="Arial" w:hAnsi="Arial" w:cs="Arial"/>
                <w:b/>
                <w:bCs/>
                <w:sz w:val="28"/>
                <w:szCs w:val="28"/>
              </w:rPr>
            </w:pPr>
            <w:r w:rsidRPr="000607CF">
              <w:rPr>
                <w:rFonts w:ascii="Arial" w:hAnsi="Arial" w:cs="Arial"/>
                <w:b/>
                <w:bCs/>
                <w:sz w:val="28"/>
                <w:szCs w:val="28"/>
              </w:rPr>
              <w:t xml:space="preserve">   4.7 VISCOSIDADE</w:t>
            </w:r>
            <w:proofErr w:type="gramStart"/>
            <w:r w:rsidR="000B796A" w:rsidRPr="000607CF">
              <w:rPr>
                <w:rFonts w:ascii="Arial" w:hAnsi="Arial" w:cs="Arial"/>
              </w:rPr>
              <w:t>..........................................................................</w:t>
            </w:r>
            <w:r w:rsidR="0014702C">
              <w:rPr>
                <w:rFonts w:ascii="Arial" w:hAnsi="Arial" w:cs="Arial"/>
              </w:rPr>
              <w:t>..................</w:t>
            </w:r>
            <w:proofErr w:type="gramEnd"/>
          </w:p>
        </w:tc>
        <w:tc>
          <w:tcPr>
            <w:tcW w:w="720" w:type="dxa"/>
            <w:tcBorders>
              <w:top w:val="nil"/>
              <w:left w:val="nil"/>
              <w:bottom w:val="nil"/>
              <w:right w:val="nil"/>
            </w:tcBorders>
            <w:shd w:val="clear" w:color="auto" w:fill="auto"/>
            <w:vAlign w:val="bottom"/>
          </w:tcPr>
          <w:p w:rsidR="000B796A" w:rsidRPr="000607CF" w:rsidRDefault="009558DB" w:rsidP="0051683A">
            <w:pPr>
              <w:rPr>
                <w:rFonts w:ascii="Arial" w:hAnsi="Arial" w:cs="Arial"/>
                <w:b/>
                <w:bCs/>
                <w:sz w:val="28"/>
                <w:szCs w:val="28"/>
              </w:rPr>
            </w:pPr>
            <w:r>
              <w:rPr>
                <w:rFonts w:ascii="Arial" w:hAnsi="Arial" w:cs="Arial"/>
                <w:b/>
                <w:bCs/>
                <w:sz w:val="28"/>
                <w:szCs w:val="28"/>
              </w:rPr>
              <w:t>20</w:t>
            </w:r>
          </w:p>
        </w:tc>
      </w:tr>
      <w:tr w:rsidR="00DF1CB4" w:rsidRPr="000607CF" w:rsidTr="0051683A">
        <w:trPr>
          <w:trHeight w:val="420"/>
        </w:trPr>
        <w:tc>
          <w:tcPr>
            <w:tcW w:w="8964" w:type="dxa"/>
            <w:tcBorders>
              <w:top w:val="nil"/>
              <w:left w:val="nil"/>
              <w:bottom w:val="nil"/>
              <w:right w:val="nil"/>
            </w:tcBorders>
            <w:shd w:val="clear" w:color="auto" w:fill="auto"/>
          </w:tcPr>
          <w:p w:rsidR="00DF1CB4" w:rsidRPr="000607CF" w:rsidRDefault="00DF1CB4" w:rsidP="0051683A">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4.8 FLUIDO</w:t>
            </w:r>
            <w:proofErr w:type="gramEnd"/>
            <w:r w:rsidRPr="000607CF">
              <w:rPr>
                <w:rFonts w:ascii="Arial" w:hAnsi="Arial" w:cs="Arial"/>
                <w:b/>
                <w:bCs/>
                <w:sz w:val="28"/>
                <w:szCs w:val="28"/>
              </w:rPr>
              <w:t xml:space="preserve"> NEWTONIANO</w:t>
            </w:r>
            <w:r w:rsidRPr="000607CF">
              <w:rPr>
                <w:rFonts w:ascii="Arial" w:hAnsi="Arial" w:cs="Arial"/>
              </w:rPr>
              <w:t>..........................................................................</w:t>
            </w:r>
            <w:r w:rsidR="0014702C">
              <w:rPr>
                <w:rFonts w:ascii="Arial" w:hAnsi="Arial" w:cs="Arial"/>
              </w:rPr>
              <w:t>.</w:t>
            </w:r>
          </w:p>
        </w:tc>
        <w:tc>
          <w:tcPr>
            <w:tcW w:w="720" w:type="dxa"/>
            <w:tcBorders>
              <w:top w:val="nil"/>
              <w:left w:val="nil"/>
              <w:bottom w:val="nil"/>
              <w:right w:val="nil"/>
            </w:tcBorders>
            <w:shd w:val="clear" w:color="auto" w:fill="auto"/>
            <w:vAlign w:val="bottom"/>
          </w:tcPr>
          <w:p w:rsidR="00DF1CB4" w:rsidRPr="000607CF" w:rsidRDefault="009558DB" w:rsidP="0051683A">
            <w:pPr>
              <w:rPr>
                <w:rFonts w:ascii="Arial" w:hAnsi="Arial" w:cs="Arial"/>
                <w:b/>
                <w:bCs/>
                <w:sz w:val="28"/>
                <w:szCs w:val="28"/>
              </w:rPr>
            </w:pPr>
            <w:r>
              <w:rPr>
                <w:rFonts w:ascii="Arial" w:hAnsi="Arial" w:cs="Arial"/>
                <w:b/>
                <w:bCs/>
                <w:sz w:val="28"/>
                <w:szCs w:val="28"/>
              </w:rPr>
              <w:t>20</w:t>
            </w:r>
          </w:p>
        </w:tc>
      </w:tr>
      <w:tr w:rsidR="00DF1CB4" w:rsidRPr="000607CF" w:rsidTr="0051683A">
        <w:trPr>
          <w:trHeight w:val="420"/>
        </w:trPr>
        <w:tc>
          <w:tcPr>
            <w:tcW w:w="8964" w:type="dxa"/>
            <w:tcBorders>
              <w:top w:val="nil"/>
              <w:left w:val="nil"/>
              <w:bottom w:val="nil"/>
              <w:right w:val="nil"/>
            </w:tcBorders>
            <w:shd w:val="clear" w:color="auto" w:fill="auto"/>
          </w:tcPr>
          <w:p w:rsidR="00DF1CB4" w:rsidRPr="000607CF" w:rsidRDefault="00DF1CB4" w:rsidP="00DF1CB4">
            <w:pPr>
              <w:rPr>
                <w:rFonts w:ascii="Arial" w:hAnsi="Arial" w:cs="Arial"/>
                <w:b/>
                <w:bCs/>
                <w:sz w:val="28"/>
                <w:szCs w:val="28"/>
              </w:rPr>
            </w:pPr>
            <w:r w:rsidRPr="000607CF">
              <w:rPr>
                <w:rFonts w:ascii="Arial" w:hAnsi="Arial" w:cs="Arial"/>
                <w:b/>
                <w:bCs/>
                <w:sz w:val="28"/>
                <w:szCs w:val="28"/>
              </w:rPr>
              <w:t xml:space="preserve">   4.9 ESCOAMENTOS  LAMINAR E TURBULENTO</w:t>
            </w:r>
            <w:proofErr w:type="gramStart"/>
            <w:r w:rsidRPr="000607CF">
              <w:rPr>
                <w:rFonts w:ascii="Arial" w:hAnsi="Arial" w:cs="Arial"/>
              </w:rPr>
              <w:t>..........................</w:t>
            </w:r>
            <w:r w:rsidR="0014702C">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DF1CB4" w:rsidRPr="000607CF" w:rsidRDefault="009558DB" w:rsidP="0051683A">
            <w:pPr>
              <w:rPr>
                <w:rFonts w:ascii="Arial" w:hAnsi="Arial" w:cs="Arial"/>
                <w:b/>
                <w:bCs/>
                <w:sz w:val="28"/>
                <w:szCs w:val="28"/>
              </w:rPr>
            </w:pPr>
            <w:r>
              <w:rPr>
                <w:rFonts w:ascii="Arial" w:hAnsi="Arial" w:cs="Arial"/>
                <w:b/>
                <w:bCs/>
                <w:sz w:val="28"/>
                <w:szCs w:val="28"/>
              </w:rPr>
              <w:t>20</w:t>
            </w:r>
          </w:p>
        </w:tc>
      </w:tr>
      <w:tr w:rsidR="00DF1CB4" w:rsidRPr="000607CF" w:rsidTr="0051683A">
        <w:trPr>
          <w:trHeight w:val="420"/>
        </w:trPr>
        <w:tc>
          <w:tcPr>
            <w:tcW w:w="8964" w:type="dxa"/>
            <w:tcBorders>
              <w:top w:val="nil"/>
              <w:left w:val="nil"/>
              <w:bottom w:val="nil"/>
              <w:right w:val="nil"/>
            </w:tcBorders>
            <w:shd w:val="clear" w:color="auto" w:fill="auto"/>
          </w:tcPr>
          <w:p w:rsidR="00DF1CB4" w:rsidRPr="000607CF" w:rsidRDefault="00DF1CB4" w:rsidP="0014702C">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4.10 ESCOAMENTO</w:t>
            </w:r>
            <w:proofErr w:type="gramEnd"/>
            <w:r w:rsidRPr="000607CF">
              <w:rPr>
                <w:rFonts w:ascii="Arial" w:hAnsi="Arial" w:cs="Arial"/>
                <w:b/>
                <w:bCs/>
                <w:sz w:val="28"/>
                <w:szCs w:val="28"/>
              </w:rPr>
              <w:t xml:space="preserve"> INCOMPRESSÍVEL</w:t>
            </w:r>
            <w:r w:rsidRPr="000607CF">
              <w:rPr>
                <w:rFonts w:ascii="Arial" w:hAnsi="Arial" w:cs="Arial"/>
              </w:rPr>
              <w:t>...........................................</w:t>
            </w:r>
            <w:r w:rsidR="0014702C">
              <w:rPr>
                <w:rFonts w:ascii="Arial" w:hAnsi="Arial" w:cs="Arial"/>
              </w:rPr>
              <w:t>.......</w:t>
            </w:r>
          </w:p>
        </w:tc>
        <w:tc>
          <w:tcPr>
            <w:tcW w:w="720" w:type="dxa"/>
            <w:tcBorders>
              <w:top w:val="nil"/>
              <w:left w:val="nil"/>
              <w:bottom w:val="nil"/>
              <w:right w:val="nil"/>
            </w:tcBorders>
            <w:shd w:val="clear" w:color="auto" w:fill="auto"/>
            <w:vAlign w:val="bottom"/>
          </w:tcPr>
          <w:p w:rsidR="00DF1CB4" w:rsidRPr="000607CF" w:rsidRDefault="009558DB" w:rsidP="0051683A">
            <w:pPr>
              <w:rPr>
                <w:rFonts w:ascii="Arial" w:hAnsi="Arial" w:cs="Arial"/>
                <w:b/>
                <w:bCs/>
                <w:sz w:val="28"/>
                <w:szCs w:val="28"/>
              </w:rPr>
            </w:pPr>
            <w:r>
              <w:rPr>
                <w:rFonts w:ascii="Arial" w:hAnsi="Arial" w:cs="Arial"/>
                <w:b/>
                <w:bCs/>
                <w:sz w:val="28"/>
                <w:szCs w:val="28"/>
              </w:rPr>
              <w:t>23</w:t>
            </w:r>
          </w:p>
        </w:tc>
      </w:tr>
      <w:tr w:rsidR="00DF1CB4" w:rsidRPr="000607CF" w:rsidTr="0051683A">
        <w:trPr>
          <w:trHeight w:val="420"/>
        </w:trPr>
        <w:tc>
          <w:tcPr>
            <w:tcW w:w="8964" w:type="dxa"/>
            <w:tcBorders>
              <w:top w:val="nil"/>
              <w:left w:val="nil"/>
              <w:bottom w:val="nil"/>
              <w:right w:val="nil"/>
            </w:tcBorders>
            <w:shd w:val="clear" w:color="auto" w:fill="auto"/>
          </w:tcPr>
          <w:p w:rsidR="00DF1CB4" w:rsidRPr="000607CF" w:rsidRDefault="00DF1CB4" w:rsidP="0014702C">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w:t>
            </w:r>
            <w:r w:rsidR="005B3A7B" w:rsidRPr="000607CF">
              <w:rPr>
                <w:rFonts w:ascii="Arial" w:hAnsi="Arial" w:cs="Arial"/>
                <w:b/>
                <w:bCs/>
                <w:sz w:val="28"/>
                <w:szCs w:val="28"/>
              </w:rPr>
              <w:t>11</w:t>
            </w:r>
            <w:r w:rsidRPr="000607CF">
              <w:rPr>
                <w:rFonts w:ascii="Arial" w:hAnsi="Arial" w:cs="Arial"/>
                <w:b/>
                <w:bCs/>
                <w:sz w:val="28"/>
                <w:szCs w:val="28"/>
              </w:rPr>
              <w:t xml:space="preserve"> </w:t>
            </w:r>
            <w:r w:rsidR="005B3A7B" w:rsidRPr="000607CF">
              <w:rPr>
                <w:rFonts w:ascii="Arial" w:hAnsi="Arial" w:cs="Arial"/>
                <w:b/>
                <w:bCs/>
                <w:sz w:val="28"/>
                <w:szCs w:val="28"/>
              </w:rPr>
              <w:t>ESCOAMENTO</w:t>
            </w:r>
            <w:proofErr w:type="gramEnd"/>
            <w:r w:rsidR="005B3A7B" w:rsidRPr="000607CF">
              <w:rPr>
                <w:rFonts w:ascii="Arial" w:hAnsi="Arial" w:cs="Arial"/>
                <w:b/>
                <w:bCs/>
                <w:sz w:val="28"/>
                <w:szCs w:val="28"/>
              </w:rPr>
              <w:t xml:space="preserve"> INTERNO</w:t>
            </w:r>
            <w:r w:rsidRPr="000607CF">
              <w:rPr>
                <w:rFonts w:ascii="Arial" w:hAnsi="Arial" w:cs="Arial"/>
              </w:rPr>
              <w:t>......................................................</w:t>
            </w:r>
            <w:r w:rsidR="0014702C">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DF1CB4" w:rsidRPr="000607CF" w:rsidRDefault="009558DB" w:rsidP="0051683A">
            <w:pPr>
              <w:rPr>
                <w:rFonts w:ascii="Arial" w:hAnsi="Arial" w:cs="Arial"/>
                <w:b/>
                <w:bCs/>
                <w:sz w:val="28"/>
                <w:szCs w:val="28"/>
              </w:rPr>
            </w:pPr>
            <w:r>
              <w:rPr>
                <w:rFonts w:ascii="Arial" w:hAnsi="Arial" w:cs="Arial"/>
                <w:b/>
                <w:bCs/>
                <w:sz w:val="28"/>
                <w:szCs w:val="28"/>
              </w:rPr>
              <w:t>24</w:t>
            </w:r>
          </w:p>
        </w:tc>
      </w:tr>
      <w:tr w:rsidR="00DF1CB4" w:rsidRPr="000607CF" w:rsidTr="0051683A">
        <w:trPr>
          <w:trHeight w:val="420"/>
        </w:trPr>
        <w:tc>
          <w:tcPr>
            <w:tcW w:w="8964" w:type="dxa"/>
            <w:tcBorders>
              <w:top w:val="nil"/>
              <w:left w:val="nil"/>
              <w:bottom w:val="nil"/>
              <w:right w:val="nil"/>
            </w:tcBorders>
            <w:shd w:val="clear" w:color="auto" w:fill="auto"/>
          </w:tcPr>
          <w:p w:rsidR="00DF1CB4" w:rsidRPr="000607CF" w:rsidRDefault="00DF1CB4" w:rsidP="0014702C">
            <w:pPr>
              <w:rPr>
                <w:rFonts w:ascii="Arial" w:hAnsi="Arial" w:cs="Arial"/>
                <w:b/>
                <w:bCs/>
                <w:sz w:val="28"/>
                <w:szCs w:val="28"/>
              </w:rPr>
            </w:pPr>
            <w:r w:rsidRPr="000607CF">
              <w:rPr>
                <w:rFonts w:ascii="Arial" w:hAnsi="Arial" w:cs="Arial"/>
                <w:b/>
                <w:bCs/>
                <w:sz w:val="28"/>
                <w:szCs w:val="28"/>
              </w:rPr>
              <w:t xml:space="preserve">   </w:t>
            </w:r>
            <w:proofErr w:type="gramStart"/>
            <w:r w:rsidR="005B3A7B" w:rsidRPr="000607CF">
              <w:rPr>
                <w:rFonts w:ascii="Arial" w:hAnsi="Arial" w:cs="Arial"/>
                <w:b/>
                <w:bCs/>
                <w:sz w:val="28"/>
                <w:szCs w:val="28"/>
              </w:rPr>
              <w:t>4.12</w:t>
            </w:r>
            <w:r w:rsidRPr="000607CF">
              <w:rPr>
                <w:rFonts w:ascii="Arial" w:hAnsi="Arial" w:cs="Arial"/>
                <w:b/>
                <w:bCs/>
                <w:sz w:val="28"/>
                <w:szCs w:val="28"/>
              </w:rPr>
              <w:t xml:space="preserve"> </w:t>
            </w:r>
            <w:r w:rsidR="005B3A7B" w:rsidRPr="000607CF">
              <w:rPr>
                <w:rFonts w:ascii="Arial" w:hAnsi="Arial" w:cs="Arial"/>
                <w:b/>
                <w:bCs/>
                <w:sz w:val="28"/>
                <w:szCs w:val="28"/>
              </w:rPr>
              <w:t>ESCOAMENTO</w:t>
            </w:r>
            <w:proofErr w:type="gramEnd"/>
            <w:r w:rsidR="005B3A7B" w:rsidRPr="000607CF">
              <w:rPr>
                <w:rFonts w:ascii="Arial" w:hAnsi="Arial" w:cs="Arial"/>
                <w:b/>
                <w:bCs/>
                <w:sz w:val="28"/>
                <w:szCs w:val="28"/>
              </w:rPr>
              <w:t xml:space="preserve"> EM REGIME PERMANENTE</w:t>
            </w:r>
            <w:r w:rsidRPr="000607CF">
              <w:rPr>
                <w:rFonts w:ascii="Arial" w:hAnsi="Arial" w:cs="Arial"/>
              </w:rPr>
              <w:t>..............</w:t>
            </w:r>
            <w:r w:rsidR="0014702C">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DF1CB4" w:rsidRPr="000607CF" w:rsidRDefault="00F248A2" w:rsidP="0051683A">
            <w:pPr>
              <w:rPr>
                <w:rFonts w:ascii="Arial" w:hAnsi="Arial" w:cs="Arial"/>
                <w:b/>
                <w:bCs/>
                <w:sz w:val="28"/>
                <w:szCs w:val="28"/>
              </w:rPr>
            </w:pPr>
            <w:r>
              <w:rPr>
                <w:rFonts w:ascii="Arial" w:hAnsi="Arial" w:cs="Arial"/>
                <w:b/>
                <w:bCs/>
                <w:sz w:val="28"/>
                <w:szCs w:val="28"/>
              </w:rPr>
              <w:t>2</w:t>
            </w:r>
            <w:r w:rsidR="009558DB">
              <w:rPr>
                <w:rFonts w:ascii="Arial" w:hAnsi="Arial" w:cs="Arial"/>
                <w:b/>
                <w:bCs/>
                <w:sz w:val="28"/>
                <w:szCs w:val="28"/>
              </w:rPr>
              <w:t>4</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A07B42">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4.13 ESCOAMENTO</w:t>
            </w:r>
            <w:proofErr w:type="gramEnd"/>
            <w:r w:rsidRPr="000607CF">
              <w:rPr>
                <w:rFonts w:ascii="Arial" w:hAnsi="Arial" w:cs="Arial"/>
                <w:b/>
                <w:bCs/>
                <w:sz w:val="28"/>
                <w:szCs w:val="28"/>
              </w:rPr>
              <w:t xml:space="preserve"> EM MEIO POROSO</w:t>
            </w:r>
            <w:r w:rsidRPr="000607CF">
              <w:rPr>
                <w:rFonts w:ascii="Arial" w:hAnsi="Arial" w:cs="Arial"/>
              </w:rPr>
              <w:t>..................................................</w:t>
            </w:r>
          </w:p>
        </w:tc>
        <w:tc>
          <w:tcPr>
            <w:tcW w:w="720" w:type="dxa"/>
            <w:tcBorders>
              <w:top w:val="nil"/>
              <w:left w:val="nil"/>
              <w:bottom w:val="nil"/>
              <w:right w:val="nil"/>
            </w:tcBorders>
            <w:shd w:val="clear" w:color="auto" w:fill="auto"/>
            <w:vAlign w:val="bottom"/>
          </w:tcPr>
          <w:p w:rsidR="009C4B89" w:rsidRPr="000607CF" w:rsidRDefault="009558DB" w:rsidP="00A07B42">
            <w:pPr>
              <w:rPr>
                <w:rFonts w:ascii="Arial" w:hAnsi="Arial" w:cs="Arial"/>
                <w:b/>
                <w:bCs/>
                <w:sz w:val="28"/>
                <w:szCs w:val="28"/>
              </w:rPr>
            </w:pPr>
            <w:r>
              <w:rPr>
                <w:rFonts w:ascii="Arial" w:hAnsi="Arial" w:cs="Arial"/>
                <w:b/>
                <w:bCs/>
                <w:sz w:val="28"/>
                <w:szCs w:val="28"/>
              </w:rPr>
              <w:t>24</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9C4B89">
            <w:pPr>
              <w:rPr>
                <w:rFonts w:ascii="Arial" w:hAnsi="Arial" w:cs="Arial"/>
                <w:b/>
                <w:bCs/>
                <w:sz w:val="28"/>
                <w:szCs w:val="28"/>
              </w:rPr>
            </w:pPr>
            <w:r w:rsidRPr="000607CF">
              <w:rPr>
                <w:rFonts w:ascii="Arial" w:hAnsi="Arial" w:cs="Arial"/>
                <w:b/>
                <w:bCs/>
                <w:sz w:val="28"/>
                <w:szCs w:val="28"/>
              </w:rPr>
              <w:t xml:space="preserve">   </w:t>
            </w:r>
            <w:proofErr w:type="gramStart"/>
            <w:r w:rsidRPr="000607CF">
              <w:rPr>
                <w:rFonts w:ascii="Arial" w:hAnsi="Arial" w:cs="Arial"/>
                <w:b/>
                <w:bCs/>
                <w:sz w:val="28"/>
                <w:szCs w:val="28"/>
              </w:rPr>
              <w:t>4.1</w:t>
            </w:r>
            <w:r>
              <w:rPr>
                <w:rFonts w:ascii="Arial" w:hAnsi="Arial" w:cs="Arial"/>
                <w:b/>
                <w:bCs/>
                <w:sz w:val="28"/>
                <w:szCs w:val="28"/>
              </w:rPr>
              <w:t>4</w:t>
            </w:r>
            <w:r w:rsidRPr="000607CF">
              <w:rPr>
                <w:rFonts w:ascii="Arial" w:hAnsi="Arial" w:cs="Arial"/>
                <w:b/>
                <w:bCs/>
                <w:sz w:val="28"/>
                <w:szCs w:val="28"/>
              </w:rPr>
              <w:t xml:space="preserve"> </w:t>
            </w:r>
            <w:r>
              <w:rPr>
                <w:rFonts w:ascii="Arial" w:hAnsi="Arial" w:cs="Arial"/>
                <w:b/>
                <w:bCs/>
                <w:sz w:val="28"/>
                <w:szCs w:val="28"/>
              </w:rPr>
              <w:t>VOLUME</w:t>
            </w:r>
            <w:proofErr w:type="gramEnd"/>
            <w:r>
              <w:rPr>
                <w:rFonts w:ascii="Arial" w:hAnsi="Arial" w:cs="Arial"/>
                <w:b/>
                <w:bCs/>
                <w:sz w:val="28"/>
                <w:szCs w:val="28"/>
              </w:rPr>
              <w:t xml:space="preserve"> ELEMENTAR REPRESENTATIVO</w:t>
            </w:r>
            <w:r w:rsidRPr="000607CF">
              <w:rPr>
                <w:rFonts w:ascii="Arial" w:hAnsi="Arial" w:cs="Arial"/>
              </w:rPr>
              <w:t>...</w:t>
            </w:r>
            <w:r>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25</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9C4B89">
            <w:pPr>
              <w:rPr>
                <w:rFonts w:ascii="Arial" w:hAnsi="Arial" w:cs="Arial"/>
                <w:b/>
                <w:bCs/>
                <w:sz w:val="28"/>
                <w:szCs w:val="28"/>
              </w:rPr>
            </w:pPr>
            <w:r w:rsidRPr="000607CF">
              <w:rPr>
                <w:rFonts w:ascii="Arial" w:hAnsi="Arial" w:cs="Arial"/>
                <w:b/>
                <w:bCs/>
                <w:sz w:val="28"/>
                <w:szCs w:val="28"/>
              </w:rPr>
              <w:lastRenderedPageBreak/>
              <w:t xml:space="preserve">   </w:t>
            </w:r>
            <w:r>
              <w:rPr>
                <w:rFonts w:ascii="Arial" w:hAnsi="Arial" w:cs="Arial"/>
                <w:b/>
                <w:bCs/>
                <w:sz w:val="28"/>
                <w:szCs w:val="28"/>
              </w:rPr>
              <w:t>4.15</w:t>
            </w:r>
            <w:r w:rsidRPr="000607CF">
              <w:rPr>
                <w:rFonts w:ascii="Arial" w:hAnsi="Arial" w:cs="Arial"/>
                <w:b/>
                <w:bCs/>
                <w:sz w:val="28"/>
                <w:szCs w:val="28"/>
              </w:rPr>
              <w:t xml:space="preserve"> </w:t>
            </w:r>
            <w:r>
              <w:rPr>
                <w:rFonts w:ascii="Arial" w:hAnsi="Arial" w:cs="Arial"/>
                <w:b/>
                <w:bCs/>
                <w:sz w:val="28"/>
                <w:szCs w:val="28"/>
              </w:rPr>
              <w:t>MÉDIA INTRINSECA</w:t>
            </w:r>
            <w:proofErr w:type="gramStart"/>
            <w:r w:rsidRPr="000607CF">
              <w:rPr>
                <w:rFonts w:ascii="Arial" w:hAnsi="Arial" w:cs="Arial"/>
              </w:rPr>
              <w:t>.</w:t>
            </w:r>
            <w:r>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25</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9C4B89">
            <w:pPr>
              <w:rPr>
                <w:rFonts w:ascii="Arial" w:hAnsi="Arial" w:cs="Arial"/>
                <w:b/>
                <w:bCs/>
                <w:sz w:val="28"/>
                <w:szCs w:val="28"/>
              </w:rPr>
            </w:pPr>
            <w:r w:rsidRPr="000607CF">
              <w:rPr>
                <w:rFonts w:ascii="Arial" w:hAnsi="Arial" w:cs="Arial"/>
                <w:b/>
                <w:bCs/>
                <w:sz w:val="28"/>
                <w:szCs w:val="28"/>
              </w:rPr>
              <w:t xml:space="preserve">   </w:t>
            </w:r>
            <w:proofErr w:type="gramStart"/>
            <w:r>
              <w:rPr>
                <w:rFonts w:ascii="Arial" w:hAnsi="Arial" w:cs="Arial"/>
                <w:b/>
                <w:bCs/>
                <w:sz w:val="28"/>
                <w:szCs w:val="28"/>
              </w:rPr>
              <w:t>4.16</w:t>
            </w:r>
            <w:r w:rsidRPr="000607CF">
              <w:rPr>
                <w:rFonts w:ascii="Arial" w:hAnsi="Arial" w:cs="Arial"/>
                <w:b/>
                <w:bCs/>
                <w:sz w:val="28"/>
                <w:szCs w:val="28"/>
              </w:rPr>
              <w:t xml:space="preserve"> </w:t>
            </w:r>
            <w:r>
              <w:rPr>
                <w:rFonts w:ascii="Arial" w:hAnsi="Arial" w:cs="Arial"/>
                <w:b/>
                <w:bCs/>
                <w:sz w:val="28"/>
                <w:szCs w:val="28"/>
              </w:rPr>
              <w:t>FLUTUAÇÃO</w:t>
            </w:r>
            <w:proofErr w:type="gramEnd"/>
            <w:r>
              <w:rPr>
                <w:rFonts w:ascii="Arial" w:hAnsi="Arial" w:cs="Arial"/>
                <w:b/>
                <w:bCs/>
                <w:sz w:val="28"/>
                <w:szCs w:val="28"/>
              </w:rPr>
              <w:t xml:space="preserve"> ESPACIAL</w:t>
            </w:r>
            <w:r w:rsidRPr="000607CF">
              <w:rPr>
                <w:rFonts w:ascii="Arial" w:hAnsi="Arial" w:cs="Arial"/>
              </w:rPr>
              <w:t>.</w:t>
            </w:r>
            <w:r>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26</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154363">
            <w:pPr>
              <w:rPr>
                <w:rFonts w:ascii="Arial" w:hAnsi="Arial" w:cs="Arial"/>
                <w:b/>
                <w:bCs/>
                <w:sz w:val="28"/>
                <w:szCs w:val="28"/>
              </w:rPr>
            </w:pPr>
            <w:r w:rsidRPr="000607CF">
              <w:rPr>
                <w:rFonts w:ascii="Arial" w:hAnsi="Arial" w:cs="Arial"/>
                <w:b/>
                <w:bCs/>
                <w:sz w:val="28"/>
                <w:szCs w:val="28"/>
              </w:rPr>
              <w:t xml:space="preserve">   </w:t>
            </w:r>
            <w:r>
              <w:rPr>
                <w:rFonts w:ascii="Arial" w:hAnsi="Arial" w:cs="Arial"/>
                <w:b/>
                <w:bCs/>
                <w:sz w:val="28"/>
                <w:szCs w:val="28"/>
              </w:rPr>
              <w:t>4.17</w:t>
            </w:r>
            <w:r w:rsidRPr="000607CF">
              <w:rPr>
                <w:rFonts w:ascii="Arial" w:hAnsi="Arial" w:cs="Arial"/>
                <w:b/>
                <w:bCs/>
                <w:sz w:val="28"/>
                <w:szCs w:val="28"/>
              </w:rPr>
              <w:t xml:space="preserve"> </w:t>
            </w:r>
            <w:r w:rsidR="00154363">
              <w:rPr>
                <w:rFonts w:ascii="Arial" w:hAnsi="Arial" w:cs="Arial"/>
                <w:b/>
                <w:bCs/>
                <w:sz w:val="28"/>
                <w:szCs w:val="28"/>
              </w:rPr>
              <w:t>POROSIDADE</w:t>
            </w:r>
            <w:proofErr w:type="gramStart"/>
            <w:r w:rsidRPr="000607CF">
              <w:rPr>
                <w:rFonts w:ascii="Arial" w:hAnsi="Arial" w:cs="Arial"/>
              </w:rPr>
              <w:t>.</w:t>
            </w:r>
            <w:r w:rsidR="00154363">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27</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154363">
            <w:pPr>
              <w:rPr>
                <w:rFonts w:ascii="Arial" w:hAnsi="Arial" w:cs="Arial"/>
                <w:b/>
                <w:bCs/>
                <w:sz w:val="28"/>
                <w:szCs w:val="28"/>
              </w:rPr>
            </w:pPr>
            <w:r w:rsidRPr="000607CF">
              <w:rPr>
                <w:rFonts w:ascii="Arial" w:hAnsi="Arial" w:cs="Arial"/>
                <w:b/>
                <w:bCs/>
                <w:sz w:val="28"/>
                <w:szCs w:val="28"/>
              </w:rPr>
              <w:t xml:space="preserve">   </w:t>
            </w:r>
            <w:proofErr w:type="gramStart"/>
            <w:r>
              <w:rPr>
                <w:rFonts w:ascii="Arial" w:hAnsi="Arial" w:cs="Arial"/>
                <w:b/>
                <w:bCs/>
                <w:sz w:val="28"/>
                <w:szCs w:val="28"/>
              </w:rPr>
              <w:t>4.18</w:t>
            </w:r>
            <w:r w:rsidRPr="000607CF">
              <w:rPr>
                <w:rFonts w:ascii="Arial" w:hAnsi="Arial" w:cs="Arial"/>
                <w:b/>
                <w:bCs/>
                <w:sz w:val="28"/>
                <w:szCs w:val="28"/>
              </w:rPr>
              <w:t xml:space="preserve"> </w:t>
            </w:r>
            <w:r w:rsidR="00154363">
              <w:rPr>
                <w:rFonts w:ascii="Arial" w:hAnsi="Arial" w:cs="Arial"/>
                <w:b/>
                <w:bCs/>
                <w:sz w:val="28"/>
                <w:szCs w:val="28"/>
              </w:rPr>
              <w:t>MÉDIA</w:t>
            </w:r>
            <w:proofErr w:type="gramEnd"/>
            <w:r w:rsidR="00154363">
              <w:rPr>
                <w:rFonts w:ascii="Arial" w:hAnsi="Arial" w:cs="Arial"/>
                <w:b/>
                <w:bCs/>
                <w:sz w:val="28"/>
                <w:szCs w:val="28"/>
              </w:rPr>
              <w:t xml:space="preserve"> VOLUMÉTRICA</w:t>
            </w:r>
            <w:r w:rsidRPr="000607CF">
              <w:rPr>
                <w:rFonts w:ascii="Arial" w:hAnsi="Arial" w:cs="Arial"/>
              </w:rPr>
              <w:t>.</w:t>
            </w:r>
            <w:r w:rsidR="00154363">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27</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154363">
            <w:pPr>
              <w:rPr>
                <w:rFonts w:ascii="Arial" w:hAnsi="Arial" w:cs="Arial"/>
                <w:b/>
                <w:bCs/>
                <w:sz w:val="28"/>
                <w:szCs w:val="28"/>
              </w:rPr>
            </w:pPr>
            <w:r w:rsidRPr="000607CF">
              <w:rPr>
                <w:rFonts w:ascii="Arial" w:hAnsi="Arial" w:cs="Arial"/>
                <w:b/>
                <w:bCs/>
                <w:sz w:val="28"/>
                <w:szCs w:val="28"/>
              </w:rPr>
              <w:t xml:space="preserve">   </w:t>
            </w:r>
            <w:proofErr w:type="gramStart"/>
            <w:r>
              <w:rPr>
                <w:rFonts w:ascii="Arial" w:hAnsi="Arial" w:cs="Arial"/>
                <w:b/>
                <w:bCs/>
                <w:sz w:val="28"/>
                <w:szCs w:val="28"/>
              </w:rPr>
              <w:t>4.19</w:t>
            </w:r>
            <w:r w:rsidRPr="000607CF">
              <w:rPr>
                <w:rFonts w:ascii="Arial" w:hAnsi="Arial" w:cs="Arial"/>
                <w:b/>
                <w:bCs/>
                <w:sz w:val="28"/>
                <w:szCs w:val="28"/>
              </w:rPr>
              <w:t xml:space="preserve"> </w:t>
            </w:r>
            <w:r w:rsidR="00154363">
              <w:rPr>
                <w:rFonts w:ascii="Arial" w:hAnsi="Arial" w:cs="Arial"/>
                <w:b/>
                <w:bCs/>
                <w:sz w:val="28"/>
                <w:szCs w:val="28"/>
              </w:rPr>
              <w:t>VELOCIDADE</w:t>
            </w:r>
            <w:proofErr w:type="gramEnd"/>
            <w:r w:rsidR="00154363">
              <w:rPr>
                <w:rFonts w:ascii="Arial" w:hAnsi="Arial" w:cs="Arial"/>
                <w:b/>
                <w:bCs/>
                <w:sz w:val="28"/>
                <w:szCs w:val="28"/>
              </w:rPr>
              <w:t xml:space="preserve"> DE DARCY OU SUPERFICIAL</w:t>
            </w:r>
            <w:r w:rsidRPr="000607CF">
              <w:rPr>
                <w:rFonts w:ascii="Arial" w:hAnsi="Arial" w:cs="Arial"/>
              </w:rPr>
              <w:t>................................</w:t>
            </w:r>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27</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E273BA">
            <w:pPr>
              <w:rPr>
                <w:rFonts w:ascii="Arial" w:hAnsi="Arial" w:cs="Arial"/>
                <w:b/>
                <w:bCs/>
                <w:sz w:val="28"/>
                <w:szCs w:val="28"/>
              </w:rPr>
            </w:pPr>
            <w:r w:rsidRPr="000607CF">
              <w:rPr>
                <w:rFonts w:ascii="Arial" w:hAnsi="Arial" w:cs="Arial"/>
                <w:b/>
                <w:bCs/>
                <w:sz w:val="28"/>
                <w:szCs w:val="28"/>
              </w:rPr>
              <w:t xml:space="preserve">   </w:t>
            </w:r>
            <w:r>
              <w:rPr>
                <w:rFonts w:ascii="Arial" w:hAnsi="Arial" w:cs="Arial"/>
                <w:b/>
                <w:bCs/>
                <w:sz w:val="28"/>
                <w:szCs w:val="28"/>
              </w:rPr>
              <w:t>4.20</w:t>
            </w:r>
            <w:r w:rsidRPr="000607CF">
              <w:rPr>
                <w:rFonts w:ascii="Arial" w:hAnsi="Arial" w:cs="Arial"/>
                <w:b/>
                <w:bCs/>
                <w:sz w:val="28"/>
                <w:szCs w:val="28"/>
              </w:rPr>
              <w:t xml:space="preserve"> </w:t>
            </w:r>
            <w:r w:rsidR="00E273BA">
              <w:rPr>
                <w:rFonts w:ascii="Arial" w:hAnsi="Arial" w:cs="Arial"/>
                <w:b/>
                <w:bCs/>
                <w:sz w:val="28"/>
                <w:szCs w:val="28"/>
              </w:rPr>
              <w:t>EQUAÇÕES MICROSCÓPICAS</w:t>
            </w:r>
            <w:proofErr w:type="gramStart"/>
            <w:r w:rsidRPr="000607CF">
              <w:rPr>
                <w:rFonts w:ascii="Arial" w:hAnsi="Arial" w:cs="Arial"/>
              </w:rPr>
              <w:t>.</w:t>
            </w:r>
            <w:r w:rsidR="00E273BA">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27</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E273BA">
            <w:pPr>
              <w:rPr>
                <w:rFonts w:ascii="Arial" w:hAnsi="Arial" w:cs="Arial"/>
                <w:b/>
                <w:bCs/>
                <w:sz w:val="28"/>
                <w:szCs w:val="28"/>
              </w:rPr>
            </w:pPr>
            <w:r w:rsidRPr="000607CF">
              <w:rPr>
                <w:rFonts w:ascii="Arial" w:hAnsi="Arial" w:cs="Arial"/>
                <w:b/>
                <w:bCs/>
                <w:sz w:val="28"/>
                <w:szCs w:val="28"/>
              </w:rPr>
              <w:t xml:space="preserve">   </w:t>
            </w:r>
            <w:r>
              <w:rPr>
                <w:rFonts w:ascii="Arial" w:hAnsi="Arial" w:cs="Arial"/>
                <w:b/>
                <w:bCs/>
                <w:sz w:val="28"/>
                <w:szCs w:val="28"/>
              </w:rPr>
              <w:t>4.21</w:t>
            </w:r>
            <w:r w:rsidRPr="000607CF">
              <w:rPr>
                <w:rFonts w:ascii="Arial" w:hAnsi="Arial" w:cs="Arial"/>
                <w:b/>
                <w:bCs/>
                <w:sz w:val="28"/>
                <w:szCs w:val="28"/>
              </w:rPr>
              <w:t xml:space="preserve"> </w:t>
            </w:r>
            <w:r w:rsidR="00E273BA">
              <w:rPr>
                <w:rFonts w:ascii="Arial" w:hAnsi="Arial" w:cs="Arial"/>
                <w:b/>
                <w:bCs/>
                <w:sz w:val="28"/>
                <w:szCs w:val="28"/>
              </w:rPr>
              <w:t>EQUAÇÕES MACROSCÓPICAS</w:t>
            </w:r>
            <w:proofErr w:type="gramStart"/>
            <w:r w:rsidRPr="000607CF">
              <w:rPr>
                <w:rFonts w:ascii="Arial" w:hAnsi="Arial" w:cs="Arial"/>
              </w:rPr>
              <w:t>.</w:t>
            </w:r>
            <w:r w:rsidR="00E273BA">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27</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BD05A1">
            <w:pPr>
              <w:rPr>
                <w:rFonts w:ascii="Arial" w:hAnsi="Arial" w:cs="Arial"/>
                <w:b/>
                <w:bCs/>
                <w:sz w:val="28"/>
                <w:szCs w:val="28"/>
              </w:rPr>
            </w:pPr>
            <w:r w:rsidRPr="000607CF">
              <w:rPr>
                <w:rFonts w:ascii="Arial" w:hAnsi="Arial" w:cs="Arial"/>
                <w:b/>
                <w:bCs/>
                <w:sz w:val="28"/>
                <w:szCs w:val="28"/>
              </w:rPr>
              <w:t xml:space="preserve">   </w:t>
            </w:r>
            <w:proofErr w:type="gramStart"/>
            <w:r>
              <w:rPr>
                <w:rFonts w:ascii="Arial" w:hAnsi="Arial" w:cs="Arial"/>
                <w:b/>
                <w:bCs/>
                <w:sz w:val="28"/>
                <w:szCs w:val="28"/>
              </w:rPr>
              <w:t>4.22</w:t>
            </w:r>
            <w:r w:rsidRPr="000607CF">
              <w:rPr>
                <w:rFonts w:ascii="Arial" w:hAnsi="Arial" w:cs="Arial"/>
                <w:b/>
                <w:bCs/>
                <w:sz w:val="28"/>
                <w:szCs w:val="28"/>
              </w:rPr>
              <w:t xml:space="preserve"> </w:t>
            </w:r>
            <w:r w:rsidR="00BD05A1">
              <w:rPr>
                <w:rFonts w:ascii="Arial" w:hAnsi="Arial" w:cs="Arial"/>
                <w:b/>
                <w:bCs/>
                <w:sz w:val="28"/>
                <w:szCs w:val="28"/>
              </w:rPr>
              <w:t>MÉDIA</w:t>
            </w:r>
            <w:proofErr w:type="gramEnd"/>
            <w:r w:rsidR="00BD05A1">
              <w:rPr>
                <w:rFonts w:ascii="Arial" w:hAnsi="Arial" w:cs="Arial"/>
                <w:b/>
                <w:bCs/>
                <w:sz w:val="28"/>
                <w:szCs w:val="28"/>
              </w:rPr>
              <w:t xml:space="preserve"> TEMPORAL</w:t>
            </w:r>
            <w:r w:rsidRPr="000607CF">
              <w:rPr>
                <w:rFonts w:ascii="Arial" w:hAnsi="Arial" w:cs="Arial"/>
              </w:rPr>
              <w:t>.</w:t>
            </w:r>
            <w:r w:rsidR="00BD05A1">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28</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763859">
            <w:pPr>
              <w:rPr>
                <w:rFonts w:ascii="Arial" w:hAnsi="Arial" w:cs="Arial"/>
                <w:b/>
                <w:bCs/>
                <w:sz w:val="28"/>
                <w:szCs w:val="28"/>
              </w:rPr>
            </w:pPr>
            <w:r w:rsidRPr="000607CF">
              <w:rPr>
                <w:rFonts w:ascii="Arial" w:hAnsi="Arial" w:cs="Arial"/>
                <w:b/>
                <w:bCs/>
                <w:sz w:val="28"/>
                <w:szCs w:val="28"/>
              </w:rPr>
              <w:t xml:space="preserve">   </w:t>
            </w:r>
            <w:proofErr w:type="gramStart"/>
            <w:r>
              <w:rPr>
                <w:rFonts w:ascii="Arial" w:hAnsi="Arial" w:cs="Arial"/>
                <w:b/>
                <w:bCs/>
                <w:sz w:val="28"/>
                <w:szCs w:val="28"/>
              </w:rPr>
              <w:t>4.2</w:t>
            </w:r>
            <w:r w:rsidRPr="000607CF">
              <w:rPr>
                <w:rFonts w:ascii="Arial" w:hAnsi="Arial" w:cs="Arial"/>
                <w:b/>
                <w:bCs/>
                <w:sz w:val="28"/>
                <w:szCs w:val="28"/>
              </w:rPr>
              <w:t xml:space="preserve">3 </w:t>
            </w:r>
            <w:r w:rsidR="00763859">
              <w:rPr>
                <w:rFonts w:ascii="Arial" w:hAnsi="Arial" w:cs="Arial"/>
                <w:b/>
                <w:bCs/>
                <w:sz w:val="28"/>
                <w:szCs w:val="28"/>
              </w:rPr>
              <w:t>FLUTUAÇÃO</w:t>
            </w:r>
            <w:proofErr w:type="gramEnd"/>
            <w:r w:rsidR="00763859">
              <w:rPr>
                <w:rFonts w:ascii="Arial" w:hAnsi="Arial" w:cs="Arial"/>
                <w:b/>
                <w:bCs/>
                <w:sz w:val="28"/>
                <w:szCs w:val="28"/>
              </w:rPr>
              <w:t xml:space="preserve"> TEMPORAL</w:t>
            </w:r>
            <w:r w:rsidRPr="000607CF">
              <w:rPr>
                <w:rFonts w:ascii="Arial" w:hAnsi="Arial" w:cs="Arial"/>
              </w:rPr>
              <w:t>.</w:t>
            </w:r>
            <w:r w:rsidR="00763859">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28</w:t>
            </w:r>
          </w:p>
        </w:tc>
      </w:tr>
      <w:tr w:rsidR="009C4B89" w:rsidRPr="000607CF" w:rsidTr="00A07B42">
        <w:trPr>
          <w:trHeight w:val="420"/>
        </w:trPr>
        <w:tc>
          <w:tcPr>
            <w:tcW w:w="8964" w:type="dxa"/>
            <w:tcBorders>
              <w:top w:val="nil"/>
              <w:left w:val="nil"/>
              <w:bottom w:val="nil"/>
              <w:right w:val="nil"/>
            </w:tcBorders>
            <w:shd w:val="clear" w:color="auto" w:fill="auto"/>
          </w:tcPr>
          <w:p w:rsidR="009C4B89" w:rsidRPr="000607CF" w:rsidRDefault="009C4B89" w:rsidP="000979F5">
            <w:pPr>
              <w:rPr>
                <w:rFonts w:ascii="Arial" w:hAnsi="Arial" w:cs="Arial"/>
                <w:b/>
                <w:bCs/>
                <w:sz w:val="28"/>
                <w:szCs w:val="28"/>
              </w:rPr>
            </w:pPr>
            <w:r w:rsidRPr="000607CF">
              <w:rPr>
                <w:rFonts w:ascii="Arial" w:hAnsi="Arial" w:cs="Arial"/>
                <w:b/>
                <w:bCs/>
                <w:sz w:val="28"/>
                <w:szCs w:val="28"/>
              </w:rPr>
              <w:t xml:space="preserve">   </w:t>
            </w:r>
            <w:proofErr w:type="gramStart"/>
            <w:r>
              <w:rPr>
                <w:rFonts w:ascii="Arial" w:hAnsi="Arial" w:cs="Arial"/>
                <w:b/>
                <w:bCs/>
                <w:sz w:val="28"/>
                <w:szCs w:val="28"/>
              </w:rPr>
              <w:t>4.24</w:t>
            </w:r>
            <w:r w:rsidRPr="000607CF">
              <w:rPr>
                <w:rFonts w:ascii="Arial" w:hAnsi="Arial" w:cs="Arial"/>
                <w:b/>
                <w:bCs/>
                <w:sz w:val="28"/>
                <w:szCs w:val="28"/>
              </w:rPr>
              <w:t xml:space="preserve"> </w:t>
            </w:r>
            <w:r w:rsidR="000979F5">
              <w:rPr>
                <w:rFonts w:ascii="Arial" w:hAnsi="Arial" w:cs="Arial"/>
                <w:b/>
                <w:bCs/>
                <w:sz w:val="28"/>
                <w:szCs w:val="28"/>
              </w:rPr>
              <w:t>MÉTODO</w:t>
            </w:r>
            <w:proofErr w:type="gramEnd"/>
            <w:r w:rsidR="000979F5">
              <w:rPr>
                <w:rFonts w:ascii="Arial" w:hAnsi="Arial" w:cs="Arial"/>
                <w:b/>
                <w:bCs/>
                <w:sz w:val="28"/>
                <w:szCs w:val="28"/>
              </w:rPr>
              <w:t xml:space="preserve"> DOS VOLUMES FINITOS</w:t>
            </w:r>
            <w:r w:rsidRPr="000607CF">
              <w:rPr>
                <w:rFonts w:ascii="Arial" w:hAnsi="Arial" w:cs="Arial"/>
              </w:rPr>
              <w:t>.</w:t>
            </w:r>
            <w:r w:rsidR="000979F5">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9C4B89" w:rsidRPr="000607CF" w:rsidRDefault="00585DC5" w:rsidP="00A07B42">
            <w:pPr>
              <w:rPr>
                <w:rFonts w:ascii="Arial" w:hAnsi="Arial" w:cs="Arial"/>
                <w:b/>
                <w:bCs/>
                <w:sz w:val="28"/>
                <w:szCs w:val="28"/>
              </w:rPr>
            </w:pPr>
            <w:r>
              <w:rPr>
                <w:rFonts w:ascii="Arial" w:hAnsi="Arial" w:cs="Arial"/>
                <w:b/>
                <w:bCs/>
                <w:sz w:val="28"/>
                <w:szCs w:val="28"/>
              </w:rPr>
              <w:t>28</w:t>
            </w:r>
          </w:p>
        </w:tc>
      </w:tr>
      <w:tr w:rsidR="00DF1CB4" w:rsidRPr="000607CF" w:rsidTr="0051683A">
        <w:trPr>
          <w:trHeight w:val="420"/>
        </w:trPr>
        <w:tc>
          <w:tcPr>
            <w:tcW w:w="8964" w:type="dxa"/>
            <w:tcBorders>
              <w:top w:val="nil"/>
              <w:left w:val="nil"/>
              <w:bottom w:val="nil"/>
              <w:right w:val="nil"/>
            </w:tcBorders>
            <w:shd w:val="clear" w:color="auto" w:fill="auto"/>
          </w:tcPr>
          <w:p w:rsidR="00DF1CB4" w:rsidRPr="000607CF" w:rsidRDefault="00DF1CB4" w:rsidP="000979F5">
            <w:pPr>
              <w:rPr>
                <w:rFonts w:ascii="Arial" w:hAnsi="Arial" w:cs="Arial"/>
                <w:b/>
                <w:bCs/>
                <w:sz w:val="28"/>
                <w:szCs w:val="28"/>
              </w:rPr>
            </w:pPr>
            <w:r w:rsidRPr="000607CF">
              <w:rPr>
                <w:rFonts w:ascii="Arial" w:hAnsi="Arial" w:cs="Arial"/>
                <w:b/>
                <w:bCs/>
                <w:sz w:val="28"/>
                <w:szCs w:val="28"/>
              </w:rPr>
              <w:t xml:space="preserve">   </w:t>
            </w:r>
            <w:r w:rsidR="009C4B89">
              <w:rPr>
                <w:rFonts w:ascii="Arial" w:hAnsi="Arial" w:cs="Arial"/>
                <w:b/>
                <w:bCs/>
                <w:sz w:val="28"/>
                <w:szCs w:val="28"/>
              </w:rPr>
              <w:t>4.25</w:t>
            </w:r>
            <w:r w:rsidRPr="000607CF">
              <w:rPr>
                <w:rFonts w:ascii="Arial" w:hAnsi="Arial" w:cs="Arial"/>
                <w:b/>
                <w:bCs/>
                <w:sz w:val="28"/>
                <w:szCs w:val="28"/>
              </w:rPr>
              <w:t xml:space="preserve"> </w:t>
            </w:r>
            <w:r w:rsidR="000979F5">
              <w:rPr>
                <w:rFonts w:ascii="Arial" w:hAnsi="Arial" w:cs="Arial"/>
                <w:b/>
                <w:bCs/>
                <w:sz w:val="28"/>
                <w:szCs w:val="28"/>
              </w:rPr>
              <w:t>COEFICIENTES DE SALTO</w:t>
            </w:r>
            <w:proofErr w:type="gramStart"/>
            <w:r w:rsidRPr="000607CF">
              <w:rPr>
                <w:rFonts w:ascii="Arial" w:hAnsi="Arial" w:cs="Arial"/>
              </w:rPr>
              <w:t>.</w:t>
            </w:r>
            <w:r w:rsidR="000979F5">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DF1CB4" w:rsidRPr="000607CF" w:rsidRDefault="00F248A2" w:rsidP="0051683A">
            <w:pPr>
              <w:rPr>
                <w:rFonts w:ascii="Arial" w:hAnsi="Arial" w:cs="Arial"/>
                <w:b/>
                <w:bCs/>
                <w:sz w:val="28"/>
                <w:szCs w:val="28"/>
              </w:rPr>
            </w:pPr>
            <w:r>
              <w:rPr>
                <w:rFonts w:ascii="Arial" w:hAnsi="Arial" w:cs="Arial"/>
                <w:b/>
                <w:bCs/>
                <w:sz w:val="28"/>
                <w:szCs w:val="28"/>
              </w:rPr>
              <w:t>2</w:t>
            </w:r>
            <w:r w:rsidR="00585DC5">
              <w:rPr>
                <w:rFonts w:ascii="Arial" w:hAnsi="Arial" w:cs="Arial"/>
                <w:b/>
                <w:bCs/>
                <w:sz w:val="28"/>
                <w:szCs w:val="28"/>
              </w:rPr>
              <w:t>9</w:t>
            </w:r>
          </w:p>
        </w:tc>
      </w:tr>
      <w:tr w:rsidR="00DF1CB4" w:rsidRPr="000607CF" w:rsidTr="0051683A">
        <w:trPr>
          <w:trHeight w:val="420"/>
        </w:trPr>
        <w:tc>
          <w:tcPr>
            <w:tcW w:w="8964" w:type="dxa"/>
            <w:tcBorders>
              <w:top w:val="nil"/>
              <w:left w:val="nil"/>
              <w:bottom w:val="nil"/>
              <w:right w:val="nil"/>
            </w:tcBorders>
            <w:shd w:val="clear" w:color="auto" w:fill="auto"/>
          </w:tcPr>
          <w:p w:rsidR="00DF1CB4" w:rsidRPr="000607CF" w:rsidRDefault="005B3A7B" w:rsidP="005B3A7B">
            <w:pPr>
              <w:rPr>
                <w:rFonts w:ascii="Arial" w:hAnsi="Arial" w:cs="Arial"/>
                <w:b/>
                <w:bCs/>
                <w:sz w:val="28"/>
                <w:szCs w:val="28"/>
              </w:rPr>
            </w:pPr>
            <w:r w:rsidRPr="000607CF">
              <w:rPr>
                <w:rFonts w:ascii="Arial" w:hAnsi="Arial" w:cs="Arial"/>
                <w:b/>
                <w:bCs/>
                <w:sz w:val="28"/>
                <w:szCs w:val="28"/>
              </w:rPr>
              <w:t>5. METODOLOGIA</w:t>
            </w:r>
            <w:proofErr w:type="gramStart"/>
            <w:r w:rsidR="00DF1CB4" w:rsidRPr="000607CF">
              <w:rPr>
                <w:rFonts w:ascii="Arial" w:hAnsi="Arial" w:cs="Arial"/>
              </w:rPr>
              <w:t>................................................................</w:t>
            </w:r>
            <w:r w:rsidR="0014702C">
              <w:rPr>
                <w:rFonts w:ascii="Arial" w:hAnsi="Arial" w:cs="Arial"/>
              </w:rPr>
              <w:t>.....................</w:t>
            </w:r>
            <w:r w:rsidR="00DF1CB4"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DF1CB4" w:rsidRPr="000607CF" w:rsidRDefault="00585DC5" w:rsidP="0051683A">
            <w:pPr>
              <w:rPr>
                <w:rFonts w:ascii="Arial" w:hAnsi="Arial" w:cs="Arial"/>
                <w:b/>
                <w:bCs/>
                <w:sz w:val="28"/>
                <w:szCs w:val="28"/>
              </w:rPr>
            </w:pPr>
            <w:r>
              <w:rPr>
                <w:rFonts w:ascii="Arial" w:hAnsi="Arial" w:cs="Arial"/>
                <w:b/>
                <w:bCs/>
                <w:sz w:val="28"/>
                <w:szCs w:val="28"/>
              </w:rPr>
              <w:t>32</w:t>
            </w:r>
          </w:p>
        </w:tc>
      </w:tr>
      <w:tr w:rsidR="005B3A7B" w:rsidRPr="000607CF" w:rsidTr="0051683A">
        <w:trPr>
          <w:trHeight w:val="420"/>
        </w:trPr>
        <w:tc>
          <w:tcPr>
            <w:tcW w:w="8964" w:type="dxa"/>
            <w:tcBorders>
              <w:top w:val="nil"/>
              <w:left w:val="nil"/>
              <w:bottom w:val="nil"/>
              <w:right w:val="nil"/>
            </w:tcBorders>
            <w:shd w:val="clear" w:color="auto" w:fill="auto"/>
          </w:tcPr>
          <w:p w:rsidR="005B3A7B" w:rsidRPr="000607CF" w:rsidRDefault="005B3A7B" w:rsidP="00EB7236">
            <w:pPr>
              <w:rPr>
                <w:rFonts w:ascii="Arial" w:hAnsi="Arial" w:cs="Arial"/>
                <w:b/>
                <w:bCs/>
                <w:sz w:val="28"/>
                <w:szCs w:val="28"/>
              </w:rPr>
            </w:pPr>
            <w:r w:rsidRPr="000607CF">
              <w:rPr>
                <w:rFonts w:ascii="Arial" w:hAnsi="Arial" w:cs="Arial"/>
                <w:b/>
                <w:bCs/>
                <w:sz w:val="28"/>
                <w:szCs w:val="28"/>
              </w:rPr>
              <w:t xml:space="preserve">   </w:t>
            </w:r>
            <w:r w:rsidR="00EB7236" w:rsidRPr="000607CF">
              <w:rPr>
                <w:rFonts w:ascii="Arial" w:hAnsi="Arial" w:cs="Arial"/>
                <w:b/>
                <w:bCs/>
                <w:sz w:val="28"/>
                <w:szCs w:val="28"/>
              </w:rPr>
              <w:t>5.1</w:t>
            </w:r>
            <w:r w:rsidRPr="000607CF">
              <w:rPr>
                <w:rFonts w:ascii="Arial" w:hAnsi="Arial" w:cs="Arial"/>
                <w:b/>
                <w:bCs/>
                <w:sz w:val="28"/>
                <w:szCs w:val="28"/>
              </w:rPr>
              <w:t xml:space="preserve"> </w:t>
            </w:r>
            <w:r w:rsidR="00EB7236" w:rsidRPr="000607CF">
              <w:rPr>
                <w:rFonts w:ascii="Arial" w:hAnsi="Arial" w:cs="Arial"/>
                <w:b/>
                <w:bCs/>
                <w:sz w:val="28"/>
                <w:szCs w:val="28"/>
              </w:rPr>
              <w:t>GEOMETRIA</w:t>
            </w:r>
            <w:proofErr w:type="gramStart"/>
            <w:r w:rsidRPr="000607CF">
              <w:rPr>
                <w:rFonts w:ascii="Arial" w:hAnsi="Arial" w:cs="Arial"/>
              </w:rPr>
              <w:t>..................................................................</w:t>
            </w:r>
            <w:r w:rsidR="0014702C">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5B3A7B" w:rsidRPr="000607CF" w:rsidRDefault="00585DC5" w:rsidP="0051683A">
            <w:pPr>
              <w:rPr>
                <w:rFonts w:ascii="Arial" w:hAnsi="Arial" w:cs="Arial"/>
                <w:b/>
                <w:bCs/>
                <w:sz w:val="28"/>
                <w:szCs w:val="28"/>
              </w:rPr>
            </w:pPr>
            <w:r>
              <w:rPr>
                <w:rFonts w:ascii="Arial" w:hAnsi="Arial" w:cs="Arial"/>
                <w:b/>
                <w:bCs/>
                <w:sz w:val="28"/>
                <w:szCs w:val="28"/>
              </w:rPr>
              <w:t>3</w:t>
            </w:r>
            <w:r w:rsidR="00487330">
              <w:rPr>
                <w:rFonts w:ascii="Arial" w:hAnsi="Arial" w:cs="Arial"/>
                <w:b/>
                <w:bCs/>
                <w:sz w:val="28"/>
                <w:szCs w:val="28"/>
              </w:rPr>
              <w:t>2</w:t>
            </w:r>
          </w:p>
        </w:tc>
      </w:tr>
      <w:tr w:rsidR="005B3A7B" w:rsidRPr="000607CF" w:rsidTr="0051683A">
        <w:trPr>
          <w:trHeight w:val="420"/>
        </w:trPr>
        <w:tc>
          <w:tcPr>
            <w:tcW w:w="8964" w:type="dxa"/>
            <w:tcBorders>
              <w:top w:val="nil"/>
              <w:left w:val="nil"/>
              <w:bottom w:val="nil"/>
              <w:right w:val="nil"/>
            </w:tcBorders>
            <w:shd w:val="clear" w:color="auto" w:fill="auto"/>
          </w:tcPr>
          <w:p w:rsidR="005B3A7B" w:rsidRPr="000607CF" w:rsidRDefault="005B3A7B" w:rsidP="00EB7236">
            <w:pPr>
              <w:rPr>
                <w:rFonts w:ascii="Arial" w:hAnsi="Arial" w:cs="Arial"/>
                <w:b/>
                <w:bCs/>
                <w:sz w:val="28"/>
                <w:szCs w:val="28"/>
              </w:rPr>
            </w:pPr>
            <w:r w:rsidRPr="000607CF">
              <w:rPr>
                <w:rFonts w:ascii="Arial" w:hAnsi="Arial" w:cs="Arial"/>
                <w:b/>
                <w:bCs/>
                <w:sz w:val="28"/>
                <w:szCs w:val="28"/>
              </w:rPr>
              <w:t xml:space="preserve">   </w:t>
            </w:r>
            <w:r w:rsidR="00EB7236" w:rsidRPr="000607CF">
              <w:rPr>
                <w:rFonts w:ascii="Arial" w:hAnsi="Arial" w:cs="Arial"/>
                <w:b/>
                <w:bCs/>
                <w:sz w:val="28"/>
                <w:szCs w:val="28"/>
              </w:rPr>
              <w:t>5</w:t>
            </w:r>
            <w:r w:rsidRPr="000607CF">
              <w:rPr>
                <w:rFonts w:ascii="Arial" w:hAnsi="Arial" w:cs="Arial"/>
                <w:b/>
                <w:bCs/>
                <w:sz w:val="28"/>
                <w:szCs w:val="28"/>
              </w:rPr>
              <w:t>.</w:t>
            </w:r>
            <w:r w:rsidR="00EB7236" w:rsidRPr="000607CF">
              <w:rPr>
                <w:rFonts w:ascii="Arial" w:hAnsi="Arial" w:cs="Arial"/>
                <w:b/>
                <w:bCs/>
                <w:sz w:val="28"/>
                <w:szCs w:val="28"/>
              </w:rPr>
              <w:t>2</w:t>
            </w:r>
            <w:r w:rsidRPr="000607CF">
              <w:rPr>
                <w:rFonts w:ascii="Arial" w:hAnsi="Arial" w:cs="Arial"/>
                <w:b/>
                <w:bCs/>
                <w:sz w:val="28"/>
                <w:szCs w:val="28"/>
              </w:rPr>
              <w:t xml:space="preserve"> </w:t>
            </w:r>
            <w:r w:rsidR="00EB7236" w:rsidRPr="000607CF">
              <w:rPr>
                <w:rFonts w:ascii="Arial" w:hAnsi="Arial" w:cs="Arial"/>
                <w:b/>
                <w:bCs/>
                <w:sz w:val="28"/>
                <w:szCs w:val="28"/>
              </w:rPr>
              <w:t>EQUAÇÕES GOVERNANTES</w:t>
            </w:r>
            <w:proofErr w:type="gramStart"/>
            <w:r w:rsidRPr="000607CF">
              <w:rPr>
                <w:rFonts w:ascii="Arial" w:hAnsi="Arial" w:cs="Arial"/>
              </w:rPr>
              <w:t>...................................</w:t>
            </w:r>
            <w:r w:rsidR="0014702C">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5B3A7B" w:rsidRPr="000607CF" w:rsidRDefault="00585DC5" w:rsidP="0051683A">
            <w:pPr>
              <w:rPr>
                <w:rFonts w:ascii="Arial" w:hAnsi="Arial" w:cs="Arial"/>
                <w:b/>
                <w:bCs/>
                <w:sz w:val="28"/>
                <w:szCs w:val="28"/>
              </w:rPr>
            </w:pPr>
            <w:r>
              <w:rPr>
                <w:rFonts w:ascii="Arial" w:hAnsi="Arial" w:cs="Arial"/>
                <w:b/>
                <w:bCs/>
                <w:sz w:val="28"/>
                <w:szCs w:val="28"/>
              </w:rPr>
              <w:t>3</w:t>
            </w:r>
            <w:r w:rsidR="00487330">
              <w:rPr>
                <w:rFonts w:ascii="Arial" w:hAnsi="Arial" w:cs="Arial"/>
                <w:b/>
                <w:bCs/>
                <w:sz w:val="28"/>
                <w:szCs w:val="28"/>
              </w:rPr>
              <w:t>4</w:t>
            </w:r>
          </w:p>
        </w:tc>
      </w:tr>
      <w:tr w:rsidR="005B3A7B" w:rsidRPr="000607CF" w:rsidTr="0051683A">
        <w:trPr>
          <w:trHeight w:val="420"/>
        </w:trPr>
        <w:tc>
          <w:tcPr>
            <w:tcW w:w="8964" w:type="dxa"/>
            <w:tcBorders>
              <w:top w:val="nil"/>
              <w:left w:val="nil"/>
              <w:bottom w:val="nil"/>
              <w:right w:val="nil"/>
            </w:tcBorders>
            <w:shd w:val="clear" w:color="auto" w:fill="auto"/>
          </w:tcPr>
          <w:p w:rsidR="005B3A7B" w:rsidRPr="000607CF" w:rsidRDefault="005B3A7B" w:rsidP="00EB7236">
            <w:pPr>
              <w:rPr>
                <w:rFonts w:ascii="Arial" w:hAnsi="Arial" w:cs="Arial"/>
                <w:b/>
                <w:bCs/>
                <w:sz w:val="28"/>
                <w:szCs w:val="28"/>
              </w:rPr>
            </w:pPr>
            <w:r w:rsidRPr="000607CF">
              <w:rPr>
                <w:rFonts w:ascii="Arial" w:hAnsi="Arial" w:cs="Arial"/>
                <w:b/>
                <w:bCs/>
                <w:sz w:val="28"/>
                <w:szCs w:val="28"/>
              </w:rPr>
              <w:t xml:space="preserve">   </w:t>
            </w:r>
            <w:r w:rsidR="00EB7236" w:rsidRPr="000607CF">
              <w:rPr>
                <w:rFonts w:ascii="Arial" w:hAnsi="Arial" w:cs="Arial"/>
                <w:b/>
                <w:bCs/>
                <w:sz w:val="28"/>
                <w:szCs w:val="28"/>
              </w:rPr>
              <w:t>5</w:t>
            </w:r>
            <w:r w:rsidRPr="000607CF">
              <w:rPr>
                <w:rFonts w:ascii="Arial" w:hAnsi="Arial" w:cs="Arial"/>
                <w:b/>
                <w:bCs/>
                <w:sz w:val="28"/>
                <w:szCs w:val="28"/>
              </w:rPr>
              <w:t>.</w:t>
            </w:r>
            <w:r w:rsidR="00EB7236" w:rsidRPr="000607CF">
              <w:rPr>
                <w:rFonts w:ascii="Arial" w:hAnsi="Arial" w:cs="Arial"/>
                <w:b/>
                <w:bCs/>
                <w:sz w:val="28"/>
                <w:szCs w:val="28"/>
              </w:rPr>
              <w:t>3</w:t>
            </w:r>
            <w:r w:rsidRPr="000607CF">
              <w:rPr>
                <w:rFonts w:ascii="Arial" w:hAnsi="Arial" w:cs="Arial"/>
                <w:b/>
                <w:bCs/>
                <w:sz w:val="28"/>
                <w:szCs w:val="28"/>
              </w:rPr>
              <w:t xml:space="preserve"> </w:t>
            </w:r>
            <w:r w:rsidR="00EB7236" w:rsidRPr="000607CF">
              <w:rPr>
                <w:rFonts w:ascii="Arial" w:hAnsi="Arial" w:cs="Arial"/>
                <w:b/>
                <w:bCs/>
                <w:sz w:val="28"/>
                <w:szCs w:val="28"/>
              </w:rPr>
              <w:t>CONDIÇÕES DE INTERFACE</w:t>
            </w:r>
            <w:proofErr w:type="gramStart"/>
            <w:r w:rsidRPr="000607CF">
              <w:rPr>
                <w:rFonts w:ascii="Arial" w:hAnsi="Arial" w:cs="Arial"/>
              </w:rPr>
              <w:t>..............................</w:t>
            </w:r>
            <w:r w:rsidR="0014702C">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5B3A7B" w:rsidRPr="000607CF" w:rsidRDefault="00487330" w:rsidP="0051683A">
            <w:pPr>
              <w:rPr>
                <w:rFonts w:ascii="Arial" w:hAnsi="Arial" w:cs="Arial"/>
                <w:b/>
                <w:bCs/>
                <w:sz w:val="28"/>
                <w:szCs w:val="28"/>
              </w:rPr>
            </w:pPr>
            <w:r>
              <w:rPr>
                <w:rFonts w:ascii="Arial" w:hAnsi="Arial" w:cs="Arial"/>
                <w:b/>
                <w:bCs/>
                <w:sz w:val="28"/>
                <w:szCs w:val="28"/>
              </w:rPr>
              <w:t>38</w:t>
            </w:r>
          </w:p>
        </w:tc>
      </w:tr>
      <w:tr w:rsidR="005B3A7B" w:rsidRPr="000607CF" w:rsidTr="0051683A">
        <w:trPr>
          <w:trHeight w:val="420"/>
        </w:trPr>
        <w:tc>
          <w:tcPr>
            <w:tcW w:w="8964" w:type="dxa"/>
            <w:tcBorders>
              <w:top w:val="nil"/>
              <w:left w:val="nil"/>
              <w:bottom w:val="nil"/>
              <w:right w:val="nil"/>
            </w:tcBorders>
            <w:shd w:val="clear" w:color="auto" w:fill="auto"/>
          </w:tcPr>
          <w:p w:rsidR="005B3A7B" w:rsidRPr="000607CF" w:rsidRDefault="005B3A7B" w:rsidP="00EB7236">
            <w:pPr>
              <w:rPr>
                <w:rFonts w:ascii="Arial" w:hAnsi="Arial" w:cs="Arial"/>
                <w:b/>
                <w:bCs/>
                <w:sz w:val="28"/>
                <w:szCs w:val="28"/>
              </w:rPr>
            </w:pPr>
            <w:r w:rsidRPr="000607CF">
              <w:rPr>
                <w:rFonts w:ascii="Arial" w:hAnsi="Arial" w:cs="Arial"/>
                <w:b/>
                <w:bCs/>
                <w:sz w:val="28"/>
                <w:szCs w:val="28"/>
              </w:rPr>
              <w:t xml:space="preserve">   </w:t>
            </w:r>
            <w:proofErr w:type="gramStart"/>
            <w:r w:rsidR="00EB7236" w:rsidRPr="000607CF">
              <w:rPr>
                <w:rFonts w:ascii="Arial" w:hAnsi="Arial" w:cs="Arial"/>
                <w:b/>
                <w:bCs/>
                <w:sz w:val="28"/>
                <w:szCs w:val="28"/>
              </w:rPr>
              <w:t>5.4</w:t>
            </w:r>
            <w:r w:rsidRPr="000607CF">
              <w:rPr>
                <w:rFonts w:ascii="Arial" w:hAnsi="Arial" w:cs="Arial"/>
                <w:b/>
                <w:bCs/>
                <w:sz w:val="28"/>
                <w:szCs w:val="28"/>
              </w:rPr>
              <w:t xml:space="preserve"> </w:t>
            </w:r>
            <w:r w:rsidR="00EB7236" w:rsidRPr="000607CF">
              <w:rPr>
                <w:rFonts w:ascii="Arial" w:hAnsi="Arial" w:cs="Arial"/>
                <w:b/>
                <w:bCs/>
                <w:sz w:val="28"/>
                <w:szCs w:val="28"/>
              </w:rPr>
              <w:t>MÉTODO</w:t>
            </w:r>
            <w:proofErr w:type="gramEnd"/>
            <w:r w:rsidR="00EB7236" w:rsidRPr="000607CF">
              <w:rPr>
                <w:rFonts w:ascii="Arial" w:hAnsi="Arial" w:cs="Arial"/>
                <w:b/>
                <w:bCs/>
                <w:sz w:val="28"/>
                <w:szCs w:val="28"/>
              </w:rPr>
              <w:t xml:space="preserve"> NUMÉRICO</w:t>
            </w:r>
            <w:r w:rsidRPr="000607CF">
              <w:rPr>
                <w:rFonts w:ascii="Arial" w:hAnsi="Arial" w:cs="Arial"/>
              </w:rPr>
              <w:t>............................</w:t>
            </w:r>
            <w:r w:rsidR="0014702C">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5B3A7B" w:rsidRPr="000607CF" w:rsidRDefault="00487330" w:rsidP="0051683A">
            <w:pPr>
              <w:rPr>
                <w:rFonts w:ascii="Arial" w:hAnsi="Arial" w:cs="Arial"/>
                <w:b/>
                <w:bCs/>
                <w:sz w:val="28"/>
                <w:szCs w:val="28"/>
              </w:rPr>
            </w:pPr>
            <w:r>
              <w:rPr>
                <w:rFonts w:ascii="Arial" w:hAnsi="Arial" w:cs="Arial"/>
                <w:b/>
                <w:bCs/>
                <w:sz w:val="28"/>
                <w:szCs w:val="28"/>
              </w:rPr>
              <w:t>39</w:t>
            </w:r>
          </w:p>
        </w:tc>
      </w:tr>
      <w:tr w:rsidR="005B3A7B" w:rsidRPr="000607CF" w:rsidTr="0051683A">
        <w:trPr>
          <w:trHeight w:val="420"/>
        </w:trPr>
        <w:tc>
          <w:tcPr>
            <w:tcW w:w="8964" w:type="dxa"/>
            <w:tcBorders>
              <w:top w:val="nil"/>
              <w:left w:val="nil"/>
              <w:bottom w:val="nil"/>
              <w:right w:val="nil"/>
            </w:tcBorders>
            <w:shd w:val="clear" w:color="auto" w:fill="auto"/>
          </w:tcPr>
          <w:p w:rsidR="005B3A7B" w:rsidRPr="000607CF" w:rsidRDefault="00EB7236" w:rsidP="00EB7236">
            <w:pPr>
              <w:rPr>
                <w:rFonts w:ascii="Arial" w:hAnsi="Arial" w:cs="Arial"/>
                <w:b/>
                <w:bCs/>
                <w:sz w:val="28"/>
                <w:szCs w:val="28"/>
              </w:rPr>
            </w:pPr>
            <w:r w:rsidRPr="000607CF">
              <w:rPr>
                <w:rFonts w:ascii="Arial" w:hAnsi="Arial" w:cs="Arial"/>
                <w:b/>
                <w:bCs/>
                <w:sz w:val="28"/>
                <w:szCs w:val="28"/>
              </w:rPr>
              <w:t>6. RESULTADOS E DISCUSSÃO</w:t>
            </w:r>
            <w:proofErr w:type="gramStart"/>
            <w:r w:rsidR="005B3A7B" w:rsidRPr="000607CF">
              <w:rPr>
                <w:rFonts w:ascii="Arial" w:hAnsi="Arial" w:cs="Arial"/>
              </w:rPr>
              <w:t>.............</w:t>
            </w:r>
            <w:r w:rsidR="0014702C">
              <w:rPr>
                <w:rFonts w:ascii="Arial" w:hAnsi="Arial" w:cs="Arial"/>
              </w:rPr>
              <w:t>......................................</w:t>
            </w:r>
            <w:r w:rsidR="005B3A7B"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5B3A7B" w:rsidRPr="000607CF" w:rsidRDefault="00487330" w:rsidP="0051683A">
            <w:pPr>
              <w:rPr>
                <w:rFonts w:ascii="Arial" w:hAnsi="Arial" w:cs="Arial"/>
                <w:b/>
                <w:bCs/>
                <w:sz w:val="28"/>
                <w:szCs w:val="28"/>
              </w:rPr>
            </w:pPr>
            <w:r>
              <w:rPr>
                <w:rFonts w:ascii="Arial" w:hAnsi="Arial" w:cs="Arial"/>
                <w:b/>
                <w:bCs/>
                <w:sz w:val="28"/>
                <w:szCs w:val="28"/>
              </w:rPr>
              <w:t>41</w:t>
            </w:r>
          </w:p>
        </w:tc>
      </w:tr>
      <w:tr w:rsidR="005B3A7B" w:rsidRPr="000607CF" w:rsidTr="0051683A">
        <w:trPr>
          <w:trHeight w:val="420"/>
        </w:trPr>
        <w:tc>
          <w:tcPr>
            <w:tcW w:w="8964" w:type="dxa"/>
            <w:tcBorders>
              <w:top w:val="nil"/>
              <w:left w:val="nil"/>
              <w:bottom w:val="nil"/>
              <w:right w:val="nil"/>
            </w:tcBorders>
            <w:shd w:val="clear" w:color="auto" w:fill="auto"/>
          </w:tcPr>
          <w:p w:rsidR="005B3A7B" w:rsidRPr="000607CF" w:rsidRDefault="005B3A7B" w:rsidP="00EB7236">
            <w:pPr>
              <w:rPr>
                <w:rFonts w:ascii="Arial" w:hAnsi="Arial" w:cs="Arial"/>
                <w:b/>
                <w:bCs/>
                <w:sz w:val="28"/>
                <w:szCs w:val="28"/>
              </w:rPr>
            </w:pPr>
            <w:r w:rsidRPr="000607CF">
              <w:rPr>
                <w:rFonts w:ascii="Arial" w:hAnsi="Arial" w:cs="Arial"/>
                <w:b/>
                <w:bCs/>
                <w:sz w:val="28"/>
                <w:szCs w:val="28"/>
              </w:rPr>
              <w:t xml:space="preserve">   </w:t>
            </w:r>
            <w:r w:rsidR="00EB7236" w:rsidRPr="000607CF">
              <w:rPr>
                <w:rFonts w:ascii="Arial" w:hAnsi="Arial" w:cs="Arial"/>
                <w:b/>
                <w:bCs/>
                <w:sz w:val="28"/>
                <w:szCs w:val="28"/>
              </w:rPr>
              <w:t>6.1</w:t>
            </w:r>
            <w:r w:rsidRPr="000607CF">
              <w:rPr>
                <w:rFonts w:ascii="Arial" w:hAnsi="Arial" w:cs="Arial"/>
                <w:b/>
                <w:bCs/>
                <w:sz w:val="28"/>
                <w:szCs w:val="28"/>
              </w:rPr>
              <w:t xml:space="preserve"> </w:t>
            </w:r>
            <w:r w:rsidR="00EB7236" w:rsidRPr="000607CF">
              <w:rPr>
                <w:rFonts w:ascii="Arial" w:hAnsi="Arial" w:cs="Arial"/>
                <w:b/>
                <w:bCs/>
                <w:sz w:val="28"/>
                <w:szCs w:val="28"/>
              </w:rPr>
              <w:t>AMPLITUDE</w:t>
            </w:r>
            <w:proofErr w:type="gramStart"/>
            <w:r w:rsidRPr="000607CF">
              <w:rPr>
                <w:rFonts w:ascii="Arial" w:hAnsi="Arial" w:cs="Arial"/>
              </w:rPr>
              <w:t>......................................................</w:t>
            </w:r>
            <w:r w:rsidR="0014702C">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5B3A7B" w:rsidRPr="000607CF" w:rsidRDefault="00487330" w:rsidP="0051683A">
            <w:pPr>
              <w:rPr>
                <w:rFonts w:ascii="Arial" w:hAnsi="Arial" w:cs="Arial"/>
                <w:b/>
                <w:bCs/>
                <w:sz w:val="28"/>
                <w:szCs w:val="28"/>
              </w:rPr>
            </w:pPr>
            <w:r>
              <w:rPr>
                <w:rFonts w:ascii="Arial" w:hAnsi="Arial" w:cs="Arial"/>
                <w:b/>
                <w:bCs/>
                <w:sz w:val="28"/>
                <w:szCs w:val="28"/>
              </w:rPr>
              <w:t>45</w:t>
            </w:r>
          </w:p>
        </w:tc>
      </w:tr>
      <w:tr w:rsidR="005B3A7B" w:rsidRPr="000607CF" w:rsidTr="0051683A">
        <w:trPr>
          <w:trHeight w:val="420"/>
        </w:trPr>
        <w:tc>
          <w:tcPr>
            <w:tcW w:w="8964" w:type="dxa"/>
            <w:tcBorders>
              <w:top w:val="nil"/>
              <w:left w:val="nil"/>
              <w:bottom w:val="nil"/>
              <w:right w:val="nil"/>
            </w:tcBorders>
            <w:shd w:val="clear" w:color="auto" w:fill="auto"/>
          </w:tcPr>
          <w:p w:rsidR="005B3A7B" w:rsidRPr="000607CF" w:rsidRDefault="005B3A7B" w:rsidP="00EB7236">
            <w:pPr>
              <w:rPr>
                <w:rFonts w:ascii="Arial" w:hAnsi="Arial" w:cs="Arial"/>
                <w:b/>
                <w:bCs/>
                <w:sz w:val="28"/>
                <w:szCs w:val="28"/>
              </w:rPr>
            </w:pPr>
            <w:r w:rsidRPr="000607CF">
              <w:rPr>
                <w:rFonts w:ascii="Arial" w:hAnsi="Arial" w:cs="Arial"/>
                <w:b/>
                <w:bCs/>
                <w:sz w:val="28"/>
                <w:szCs w:val="28"/>
              </w:rPr>
              <w:t xml:space="preserve">   </w:t>
            </w:r>
            <w:proofErr w:type="gramStart"/>
            <w:r w:rsidR="00EB7236" w:rsidRPr="000607CF">
              <w:rPr>
                <w:rFonts w:ascii="Arial" w:hAnsi="Arial" w:cs="Arial"/>
                <w:b/>
                <w:bCs/>
                <w:sz w:val="28"/>
                <w:szCs w:val="28"/>
              </w:rPr>
              <w:t>6.2</w:t>
            </w:r>
            <w:r w:rsidRPr="000607CF">
              <w:rPr>
                <w:rFonts w:ascii="Arial" w:hAnsi="Arial" w:cs="Arial"/>
                <w:b/>
                <w:bCs/>
                <w:sz w:val="28"/>
                <w:szCs w:val="28"/>
              </w:rPr>
              <w:t xml:space="preserve"> </w:t>
            </w:r>
            <w:r w:rsidR="00453A66">
              <w:rPr>
                <w:rFonts w:ascii="Arial" w:hAnsi="Arial" w:cs="Arial"/>
                <w:b/>
                <w:bCs/>
                <w:sz w:val="28"/>
                <w:szCs w:val="28"/>
              </w:rPr>
              <w:t>NÚ</w:t>
            </w:r>
            <w:r w:rsidR="00EB7236" w:rsidRPr="000607CF">
              <w:rPr>
                <w:rFonts w:ascii="Arial" w:hAnsi="Arial" w:cs="Arial"/>
                <w:b/>
                <w:bCs/>
                <w:sz w:val="28"/>
                <w:szCs w:val="28"/>
              </w:rPr>
              <w:t>MERO</w:t>
            </w:r>
            <w:proofErr w:type="gramEnd"/>
            <w:r w:rsidR="00EB7236" w:rsidRPr="000607CF">
              <w:rPr>
                <w:rFonts w:ascii="Arial" w:hAnsi="Arial" w:cs="Arial"/>
                <w:b/>
                <w:bCs/>
                <w:sz w:val="28"/>
                <w:szCs w:val="28"/>
              </w:rPr>
              <w:t xml:space="preserve"> DE REYNOLDS</w:t>
            </w:r>
            <w:r w:rsidRPr="000607CF">
              <w:rPr>
                <w:rFonts w:ascii="Arial" w:hAnsi="Arial" w:cs="Arial"/>
              </w:rPr>
              <w:t>................................................</w:t>
            </w:r>
            <w:r w:rsidR="007B0433">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5B3A7B" w:rsidRPr="000607CF" w:rsidRDefault="00487330" w:rsidP="0051683A">
            <w:pPr>
              <w:rPr>
                <w:rFonts w:ascii="Arial" w:hAnsi="Arial" w:cs="Arial"/>
                <w:b/>
                <w:bCs/>
                <w:sz w:val="28"/>
                <w:szCs w:val="28"/>
              </w:rPr>
            </w:pPr>
            <w:r>
              <w:rPr>
                <w:rFonts w:ascii="Arial" w:hAnsi="Arial" w:cs="Arial"/>
                <w:b/>
                <w:bCs/>
                <w:sz w:val="28"/>
                <w:szCs w:val="28"/>
              </w:rPr>
              <w:t>49</w:t>
            </w:r>
          </w:p>
        </w:tc>
      </w:tr>
      <w:tr w:rsidR="00EB7236" w:rsidRPr="000607CF" w:rsidTr="0051683A">
        <w:trPr>
          <w:trHeight w:val="420"/>
        </w:trPr>
        <w:tc>
          <w:tcPr>
            <w:tcW w:w="8964" w:type="dxa"/>
            <w:tcBorders>
              <w:top w:val="nil"/>
              <w:left w:val="nil"/>
              <w:bottom w:val="nil"/>
              <w:right w:val="nil"/>
            </w:tcBorders>
            <w:shd w:val="clear" w:color="auto" w:fill="auto"/>
          </w:tcPr>
          <w:p w:rsidR="00EB7236" w:rsidRPr="000607CF" w:rsidRDefault="00EB7236" w:rsidP="0051683A">
            <w:pPr>
              <w:rPr>
                <w:rFonts w:ascii="Arial" w:hAnsi="Arial" w:cs="Arial"/>
                <w:b/>
                <w:bCs/>
                <w:sz w:val="28"/>
                <w:szCs w:val="28"/>
              </w:rPr>
            </w:pPr>
            <w:r w:rsidRPr="000607CF">
              <w:rPr>
                <w:rFonts w:ascii="Arial" w:hAnsi="Arial" w:cs="Arial"/>
                <w:b/>
                <w:bCs/>
                <w:sz w:val="28"/>
                <w:szCs w:val="28"/>
              </w:rPr>
              <w:t xml:space="preserve">   6.3 POROSIDADE E PERMEABILIDADE</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EB7236" w:rsidRPr="000607CF" w:rsidRDefault="00BD7CFD" w:rsidP="0051683A">
            <w:pPr>
              <w:rPr>
                <w:rFonts w:ascii="Arial" w:hAnsi="Arial" w:cs="Arial"/>
                <w:b/>
                <w:bCs/>
                <w:sz w:val="28"/>
                <w:szCs w:val="28"/>
              </w:rPr>
            </w:pPr>
            <w:r>
              <w:rPr>
                <w:rFonts w:ascii="Arial" w:hAnsi="Arial" w:cs="Arial"/>
                <w:b/>
                <w:bCs/>
                <w:sz w:val="28"/>
                <w:szCs w:val="28"/>
              </w:rPr>
              <w:t>59</w:t>
            </w:r>
          </w:p>
        </w:tc>
      </w:tr>
      <w:tr w:rsidR="00EB7236" w:rsidRPr="000607CF" w:rsidTr="0051683A">
        <w:trPr>
          <w:trHeight w:val="420"/>
        </w:trPr>
        <w:tc>
          <w:tcPr>
            <w:tcW w:w="8964" w:type="dxa"/>
            <w:tcBorders>
              <w:top w:val="nil"/>
              <w:left w:val="nil"/>
              <w:bottom w:val="nil"/>
              <w:right w:val="nil"/>
            </w:tcBorders>
            <w:shd w:val="clear" w:color="auto" w:fill="auto"/>
          </w:tcPr>
          <w:p w:rsidR="00EB7236" w:rsidRPr="000607CF" w:rsidRDefault="00EB7236" w:rsidP="00EB7236">
            <w:pPr>
              <w:rPr>
                <w:rFonts w:ascii="Arial" w:hAnsi="Arial" w:cs="Arial"/>
                <w:b/>
                <w:bCs/>
                <w:sz w:val="28"/>
                <w:szCs w:val="28"/>
              </w:rPr>
            </w:pPr>
            <w:r w:rsidRPr="000607CF">
              <w:rPr>
                <w:rFonts w:ascii="Arial" w:hAnsi="Arial" w:cs="Arial"/>
                <w:b/>
                <w:bCs/>
                <w:sz w:val="28"/>
                <w:szCs w:val="28"/>
              </w:rPr>
              <w:t>7. CONCLUSÕES</w:t>
            </w:r>
            <w:proofErr w:type="gramStart"/>
            <w:r w:rsidRPr="000607CF">
              <w:rPr>
                <w:rFonts w:ascii="Arial" w:hAnsi="Arial" w:cs="Arial"/>
              </w:rPr>
              <w:t>...........................................</w:t>
            </w:r>
            <w:r w:rsidR="007B0433">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EB7236" w:rsidRPr="000607CF" w:rsidRDefault="00BD7CFD" w:rsidP="0051683A">
            <w:pPr>
              <w:rPr>
                <w:rFonts w:ascii="Arial" w:hAnsi="Arial" w:cs="Arial"/>
                <w:b/>
                <w:bCs/>
                <w:sz w:val="28"/>
                <w:szCs w:val="28"/>
              </w:rPr>
            </w:pPr>
            <w:r>
              <w:rPr>
                <w:rFonts w:ascii="Arial" w:hAnsi="Arial" w:cs="Arial"/>
                <w:b/>
                <w:bCs/>
                <w:sz w:val="28"/>
                <w:szCs w:val="28"/>
              </w:rPr>
              <w:t>70</w:t>
            </w:r>
          </w:p>
        </w:tc>
      </w:tr>
      <w:tr w:rsidR="00002CCF" w:rsidRPr="000607CF" w:rsidTr="00A07B42">
        <w:trPr>
          <w:trHeight w:val="420"/>
        </w:trPr>
        <w:tc>
          <w:tcPr>
            <w:tcW w:w="8964" w:type="dxa"/>
            <w:tcBorders>
              <w:top w:val="nil"/>
              <w:left w:val="nil"/>
              <w:bottom w:val="nil"/>
              <w:right w:val="nil"/>
            </w:tcBorders>
            <w:shd w:val="clear" w:color="auto" w:fill="auto"/>
          </w:tcPr>
          <w:p w:rsidR="00002CCF" w:rsidRPr="000607CF" w:rsidRDefault="00002CCF" w:rsidP="00002CCF">
            <w:pPr>
              <w:rPr>
                <w:rFonts w:ascii="Arial" w:hAnsi="Arial" w:cs="Arial"/>
                <w:b/>
                <w:bCs/>
                <w:sz w:val="28"/>
                <w:szCs w:val="28"/>
              </w:rPr>
            </w:pPr>
            <w:r w:rsidRPr="000607CF">
              <w:rPr>
                <w:rFonts w:ascii="Arial" w:hAnsi="Arial" w:cs="Arial"/>
                <w:b/>
                <w:bCs/>
                <w:sz w:val="28"/>
                <w:szCs w:val="28"/>
              </w:rPr>
              <w:t xml:space="preserve">   </w:t>
            </w:r>
            <w:r>
              <w:rPr>
                <w:rFonts w:ascii="Arial" w:hAnsi="Arial" w:cs="Arial"/>
                <w:b/>
                <w:bCs/>
                <w:sz w:val="28"/>
                <w:szCs w:val="28"/>
              </w:rPr>
              <w:t>7</w:t>
            </w:r>
            <w:r w:rsidRPr="000607CF">
              <w:rPr>
                <w:rFonts w:ascii="Arial" w:hAnsi="Arial" w:cs="Arial"/>
                <w:b/>
                <w:bCs/>
                <w:sz w:val="28"/>
                <w:szCs w:val="28"/>
              </w:rPr>
              <w:t>.1 AMPLITUDE</w:t>
            </w:r>
            <w:proofErr w:type="gramStart"/>
            <w:r w:rsidRPr="000607CF">
              <w:rPr>
                <w:rFonts w:ascii="Arial" w:hAnsi="Arial" w:cs="Arial"/>
              </w:rPr>
              <w:t>......................................................</w:t>
            </w:r>
            <w:r>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002CCF" w:rsidRPr="000607CF" w:rsidRDefault="00BD7CFD" w:rsidP="00A07B42">
            <w:pPr>
              <w:rPr>
                <w:rFonts w:ascii="Arial" w:hAnsi="Arial" w:cs="Arial"/>
                <w:b/>
                <w:bCs/>
                <w:sz w:val="28"/>
                <w:szCs w:val="28"/>
              </w:rPr>
            </w:pPr>
            <w:r>
              <w:rPr>
                <w:rFonts w:ascii="Arial" w:hAnsi="Arial" w:cs="Arial"/>
                <w:b/>
                <w:bCs/>
                <w:sz w:val="28"/>
                <w:szCs w:val="28"/>
              </w:rPr>
              <w:t>70</w:t>
            </w:r>
          </w:p>
        </w:tc>
      </w:tr>
      <w:tr w:rsidR="00002CCF" w:rsidRPr="000607CF" w:rsidTr="00A07B42">
        <w:trPr>
          <w:trHeight w:val="420"/>
        </w:trPr>
        <w:tc>
          <w:tcPr>
            <w:tcW w:w="8964" w:type="dxa"/>
            <w:tcBorders>
              <w:top w:val="nil"/>
              <w:left w:val="nil"/>
              <w:bottom w:val="nil"/>
              <w:right w:val="nil"/>
            </w:tcBorders>
            <w:shd w:val="clear" w:color="auto" w:fill="auto"/>
          </w:tcPr>
          <w:p w:rsidR="00002CCF" w:rsidRPr="000607CF" w:rsidRDefault="00002CCF" w:rsidP="00A07B42">
            <w:pPr>
              <w:rPr>
                <w:rFonts w:ascii="Arial" w:hAnsi="Arial" w:cs="Arial"/>
                <w:b/>
                <w:bCs/>
                <w:sz w:val="28"/>
                <w:szCs w:val="28"/>
              </w:rPr>
            </w:pPr>
            <w:r w:rsidRPr="000607CF">
              <w:rPr>
                <w:rFonts w:ascii="Arial" w:hAnsi="Arial" w:cs="Arial"/>
                <w:b/>
                <w:bCs/>
                <w:sz w:val="28"/>
                <w:szCs w:val="28"/>
              </w:rPr>
              <w:t xml:space="preserve">   </w:t>
            </w:r>
            <w:proofErr w:type="gramStart"/>
            <w:r>
              <w:rPr>
                <w:rFonts w:ascii="Arial" w:hAnsi="Arial" w:cs="Arial"/>
                <w:b/>
                <w:bCs/>
                <w:sz w:val="28"/>
                <w:szCs w:val="28"/>
              </w:rPr>
              <w:t>7</w:t>
            </w:r>
            <w:r w:rsidRPr="000607CF">
              <w:rPr>
                <w:rFonts w:ascii="Arial" w:hAnsi="Arial" w:cs="Arial"/>
                <w:b/>
                <w:bCs/>
                <w:sz w:val="28"/>
                <w:szCs w:val="28"/>
              </w:rPr>
              <w:t xml:space="preserve">.2 </w:t>
            </w:r>
            <w:r>
              <w:rPr>
                <w:rFonts w:ascii="Arial" w:hAnsi="Arial" w:cs="Arial"/>
                <w:b/>
                <w:bCs/>
                <w:sz w:val="28"/>
                <w:szCs w:val="28"/>
              </w:rPr>
              <w:t>NÚ</w:t>
            </w:r>
            <w:r w:rsidRPr="000607CF">
              <w:rPr>
                <w:rFonts w:ascii="Arial" w:hAnsi="Arial" w:cs="Arial"/>
                <w:b/>
                <w:bCs/>
                <w:sz w:val="28"/>
                <w:szCs w:val="28"/>
              </w:rPr>
              <w:t>MERO</w:t>
            </w:r>
            <w:proofErr w:type="gramEnd"/>
            <w:r w:rsidRPr="000607CF">
              <w:rPr>
                <w:rFonts w:ascii="Arial" w:hAnsi="Arial" w:cs="Arial"/>
                <w:b/>
                <w:bCs/>
                <w:sz w:val="28"/>
                <w:szCs w:val="28"/>
              </w:rPr>
              <w:t xml:space="preserve"> DE REYNOLDS</w:t>
            </w:r>
            <w:r w:rsidRPr="000607CF">
              <w:rPr>
                <w:rFonts w:ascii="Arial" w:hAnsi="Arial" w:cs="Arial"/>
              </w:rPr>
              <w:t>................................................</w:t>
            </w:r>
            <w:r>
              <w:rPr>
                <w:rFonts w:ascii="Arial" w:hAnsi="Arial" w:cs="Arial"/>
              </w:rPr>
              <w:t>........</w:t>
            </w:r>
            <w:r w:rsidRPr="000607CF">
              <w:rPr>
                <w:rFonts w:ascii="Arial" w:hAnsi="Arial" w:cs="Arial"/>
              </w:rPr>
              <w:t>...............</w:t>
            </w:r>
          </w:p>
        </w:tc>
        <w:tc>
          <w:tcPr>
            <w:tcW w:w="720" w:type="dxa"/>
            <w:tcBorders>
              <w:top w:val="nil"/>
              <w:left w:val="nil"/>
              <w:bottom w:val="nil"/>
              <w:right w:val="nil"/>
            </w:tcBorders>
            <w:shd w:val="clear" w:color="auto" w:fill="auto"/>
            <w:vAlign w:val="bottom"/>
          </w:tcPr>
          <w:p w:rsidR="00002CCF" w:rsidRPr="000607CF" w:rsidRDefault="00BD7CFD" w:rsidP="00A07B42">
            <w:pPr>
              <w:rPr>
                <w:rFonts w:ascii="Arial" w:hAnsi="Arial" w:cs="Arial"/>
                <w:b/>
                <w:bCs/>
                <w:sz w:val="28"/>
                <w:szCs w:val="28"/>
              </w:rPr>
            </w:pPr>
            <w:r>
              <w:rPr>
                <w:rFonts w:ascii="Arial" w:hAnsi="Arial" w:cs="Arial"/>
                <w:b/>
                <w:bCs/>
                <w:sz w:val="28"/>
                <w:szCs w:val="28"/>
              </w:rPr>
              <w:t>70</w:t>
            </w:r>
          </w:p>
        </w:tc>
      </w:tr>
      <w:tr w:rsidR="00002CCF" w:rsidRPr="000607CF" w:rsidTr="00A07B42">
        <w:trPr>
          <w:trHeight w:val="420"/>
        </w:trPr>
        <w:tc>
          <w:tcPr>
            <w:tcW w:w="8964" w:type="dxa"/>
            <w:tcBorders>
              <w:top w:val="nil"/>
              <w:left w:val="nil"/>
              <w:bottom w:val="nil"/>
              <w:right w:val="nil"/>
            </w:tcBorders>
            <w:shd w:val="clear" w:color="auto" w:fill="auto"/>
          </w:tcPr>
          <w:p w:rsidR="00002CCF" w:rsidRPr="000607CF" w:rsidRDefault="00002CCF" w:rsidP="00A07B42">
            <w:pPr>
              <w:rPr>
                <w:rFonts w:ascii="Arial" w:hAnsi="Arial" w:cs="Arial"/>
                <w:b/>
                <w:bCs/>
                <w:sz w:val="28"/>
                <w:szCs w:val="28"/>
              </w:rPr>
            </w:pPr>
            <w:r>
              <w:rPr>
                <w:rFonts w:ascii="Arial" w:hAnsi="Arial" w:cs="Arial"/>
                <w:b/>
                <w:bCs/>
                <w:sz w:val="28"/>
                <w:szCs w:val="28"/>
              </w:rPr>
              <w:t xml:space="preserve">   7</w:t>
            </w:r>
            <w:r w:rsidRPr="000607CF">
              <w:rPr>
                <w:rFonts w:ascii="Arial" w:hAnsi="Arial" w:cs="Arial"/>
                <w:b/>
                <w:bCs/>
                <w:sz w:val="28"/>
                <w:szCs w:val="28"/>
              </w:rPr>
              <w:t>.3 POROSIDADE E PERMEABILIDADE</w:t>
            </w:r>
            <w:proofErr w:type="gramStart"/>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002CCF" w:rsidRPr="000607CF" w:rsidRDefault="00BD7CFD" w:rsidP="00A07B42">
            <w:pPr>
              <w:rPr>
                <w:rFonts w:ascii="Arial" w:hAnsi="Arial" w:cs="Arial"/>
                <w:b/>
                <w:bCs/>
                <w:sz w:val="28"/>
                <w:szCs w:val="28"/>
              </w:rPr>
            </w:pPr>
            <w:r>
              <w:rPr>
                <w:rFonts w:ascii="Arial" w:hAnsi="Arial" w:cs="Arial"/>
                <w:b/>
                <w:bCs/>
                <w:sz w:val="28"/>
                <w:szCs w:val="28"/>
              </w:rPr>
              <w:t>70</w:t>
            </w:r>
          </w:p>
        </w:tc>
      </w:tr>
      <w:tr w:rsidR="00EB7236" w:rsidRPr="000607CF" w:rsidTr="0051683A">
        <w:trPr>
          <w:trHeight w:val="420"/>
        </w:trPr>
        <w:tc>
          <w:tcPr>
            <w:tcW w:w="8964" w:type="dxa"/>
            <w:tcBorders>
              <w:top w:val="nil"/>
              <w:left w:val="nil"/>
              <w:bottom w:val="nil"/>
              <w:right w:val="nil"/>
            </w:tcBorders>
            <w:shd w:val="clear" w:color="auto" w:fill="auto"/>
          </w:tcPr>
          <w:p w:rsidR="00EB7236" w:rsidRPr="000607CF" w:rsidRDefault="00EB7236" w:rsidP="00EB7236">
            <w:pPr>
              <w:rPr>
                <w:rFonts w:ascii="Arial" w:hAnsi="Arial" w:cs="Arial"/>
                <w:b/>
                <w:bCs/>
                <w:sz w:val="28"/>
                <w:szCs w:val="28"/>
              </w:rPr>
            </w:pPr>
            <w:r w:rsidRPr="000607CF">
              <w:rPr>
                <w:rFonts w:ascii="Arial" w:hAnsi="Arial" w:cs="Arial"/>
                <w:b/>
                <w:bCs/>
                <w:sz w:val="28"/>
                <w:szCs w:val="28"/>
              </w:rPr>
              <w:t>8. SUGESTÕES PARA TRABALHOS FUTUROS</w:t>
            </w:r>
            <w:proofErr w:type="gramStart"/>
            <w:r w:rsidRPr="000607CF">
              <w:rPr>
                <w:rFonts w:ascii="Arial" w:hAnsi="Arial" w:cs="Arial"/>
              </w:rPr>
              <w:t>...........</w:t>
            </w:r>
            <w:r w:rsidR="007B0433">
              <w:rPr>
                <w:rFonts w:ascii="Arial" w:hAnsi="Arial" w:cs="Arial"/>
              </w:rPr>
              <w:t>..........</w:t>
            </w:r>
            <w:r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EB7236" w:rsidRPr="000607CF" w:rsidRDefault="00BD7CFD" w:rsidP="0051683A">
            <w:pPr>
              <w:rPr>
                <w:rFonts w:ascii="Arial" w:hAnsi="Arial" w:cs="Arial"/>
                <w:b/>
                <w:bCs/>
                <w:sz w:val="28"/>
                <w:szCs w:val="28"/>
              </w:rPr>
            </w:pPr>
            <w:r>
              <w:rPr>
                <w:rFonts w:ascii="Arial" w:hAnsi="Arial" w:cs="Arial"/>
                <w:b/>
                <w:bCs/>
                <w:sz w:val="28"/>
                <w:szCs w:val="28"/>
              </w:rPr>
              <w:t>71</w:t>
            </w:r>
          </w:p>
        </w:tc>
      </w:tr>
      <w:tr w:rsidR="00EB7236" w:rsidRPr="000607CF" w:rsidTr="0051683A">
        <w:trPr>
          <w:trHeight w:val="420"/>
        </w:trPr>
        <w:tc>
          <w:tcPr>
            <w:tcW w:w="8964" w:type="dxa"/>
            <w:tcBorders>
              <w:top w:val="nil"/>
              <w:left w:val="nil"/>
              <w:bottom w:val="nil"/>
              <w:right w:val="nil"/>
            </w:tcBorders>
            <w:shd w:val="clear" w:color="auto" w:fill="auto"/>
          </w:tcPr>
          <w:p w:rsidR="00EB7236" w:rsidRPr="000607CF" w:rsidRDefault="00920E7A" w:rsidP="00EB7236">
            <w:pPr>
              <w:rPr>
                <w:rFonts w:ascii="Arial" w:hAnsi="Arial" w:cs="Arial"/>
                <w:b/>
                <w:bCs/>
                <w:sz w:val="28"/>
                <w:szCs w:val="28"/>
              </w:rPr>
            </w:pPr>
            <w:r>
              <w:rPr>
                <w:rFonts w:ascii="Arial" w:hAnsi="Arial" w:cs="Arial"/>
                <w:b/>
                <w:bCs/>
                <w:sz w:val="28"/>
                <w:szCs w:val="28"/>
              </w:rPr>
              <w:t>REFERÊ</w:t>
            </w:r>
            <w:r w:rsidR="00EB7236" w:rsidRPr="000607CF">
              <w:rPr>
                <w:rFonts w:ascii="Arial" w:hAnsi="Arial" w:cs="Arial"/>
                <w:b/>
                <w:bCs/>
                <w:sz w:val="28"/>
                <w:szCs w:val="28"/>
              </w:rPr>
              <w:t>NCIAS</w:t>
            </w:r>
            <w:proofErr w:type="gramStart"/>
            <w:r w:rsidR="00EB7236" w:rsidRPr="000607CF">
              <w:rPr>
                <w:rFonts w:ascii="Arial" w:hAnsi="Arial" w:cs="Arial"/>
              </w:rPr>
              <w:t>..........................................</w:t>
            </w:r>
            <w:r w:rsidR="007B0433">
              <w:rPr>
                <w:rFonts w:ascii="Arial" w:hAnsi="Arial" w:cs="Arial"/>
              </w:rPr>
              <w:t>........................................................</w:t>
            </w:r>
            <w:r w:rsidR="00EB7236" w:rsidRPr="000607CF">
              <w:rPr>
                <w:rFonts w:ascii="Arial" w:hAnsi="Arial" w:cs="Arial"/>
              </w:rPr>
              <w:t>....</w:t>
            </w:r>
            <w:proofErr w:type="gramEnd"/>
          </w:p>
        </w:tc>
        <w:tc>
          <w:tcPr>
            <w:tcW w:w="720" w:type="dxa"/>
            <w:tcBorders>
              <w:top w:val="nil"/>
              <w:left w:val="nil"/>
              <w:bottom w:val="nil"/>
              <w:right w:val="nil"/>
            </w:tcBorders>
            <w:shd w:val="clear" w:color="auto" w:fill="auto"/>
            <w:vAlign w:val="bottom"/>
          </w:tcPr>
          <w:p w:rsidR="00EB7236" w:rsidRPr="000607CF" w:rsidRDefault="00BD7CFD" w:rsidP="0051683A">
            <w:pPr>
              <w:rPr>
                <w:rFonts w:ascii="Arial" w:hAnsi="Arial" w:cs="Arial"/>
                <w:b/>
                <w:bCs/>
                <w:sz w:val="28"/>
                <w:szCs w:val="28"/>
              </w:rPr>
            </w:pPr>
            <w:r>
              <w:rPr>
                <w:rFonts w:ascii="Arial" w:hAnsi="Arial" w:cs="Arial"/>
                <w:b/>
                <w:bCs/>
                <w:sz w:val="28"/>
                <w:szCs w:val="28"/>
              </w:rPr>
              <w:t>72</w:t>
            </w:r>
          </w:p>
        </w:tc>
      </w:tr>
    </w:tbl>
    <w:p w:rsidR="004B3071" w:rsidRDefault="004B3071">
      <w:pPr>
        <w:spacing w:after="200" w:line="276" w:lineRule="auto"/>
        <w:rPr>
          <w:rFonts w:ascii="Arial" w:hAnsi="Arial" w:cs="Arial"/>
          <w:sz w:val="28"/>
          <w:szCs w:val="28"/>
        </w:rPr>
      </w:pPr>
    </w:p>
    <w:p w:rsidR="0086354B" w:rsidRPr="001A30DB" w:rsidRDefault="006C48DB" w:rsidP="004B3071">
      <w:pPr>
        <w:tabs>
          <w:tab w:val="left" w:pos="3840"/>
        </w:tabs>
        <w:jc w:val="center"/>
        <w:rPr>
          <w:rFonts w:ascii="Arial" w:hAnsi="Arial" w:cs="Arial"/>
          <w:sz w:val="28"/>
          <w:szCs w:val="28"/>
        </w:rPr>
      </w:pPr>
      <w:r>
        <w:rPr>
          <w:rFonts w:ascii="Arial" w:hAnsi="Arial" w:cs="Arial"/>
          <w:sz w:val="28"/>
          <w:szCs w:val="28"/>
        </w:rPr>
        <w:br w:type="page"/>
      </w:r>
    </w:p>
    <w:p w:rsidR="00C23F9D" w:rsidRDefault="00C23F9D" w:rsidP="00C23F9D">
      <w:pPr>
        <w:tabs>
          <w:tab w:val="left" w:pos="3840"/>
        </w:tabs>
        <w:rPr>
          <w:rFonts w:ascii="Arial" w:hAnsi="Arial" w:cs="Arial"/>
          <w:b/>
          <w:sz w:val="28"/>
          <w:szCs w:val="28"/>
        </w:rPr>
      </w:pPr>
      <w:r>
        <w:rPr>
          <w:rFonts w:ascii="Arial" w:hAnsi="Arial" w:cs="Arial"/>
          <w:b/>
          <w:sz w:val="28"/>
          <w:szCs w:val="28"/>
        </w:rPr>
        <w:lastRenderedPageBreak/>
        <w:t>1. INTRODUÇÃO</w:t>
      </w:r>
      <w:r w:rsidR="005E3011">
        <w:rPr>
          <w:rFonts w:ascii="Arial" w:hAnsi="Arial" w:cs="Arial"/>
          <w:b/>
          <w:sz w:val="28"/>
          <w:szCs w:val="28"/>
        </w:rPr>
        <w:t xml:space="preserve"> E MOTIVAÇÃO</w:t>
      </w:r>
    </w:p>
    <w:p w:rsidR="00B94CDA" w:rsidRDefault="00B94CDA" w:rsidP="00C23F9D">
      <w:pPr>
        <w:tabs>
          <w:tab w:val="left" w:pos="3840"/>
        </w:tabs>
        <w:rPr>
          <w:rFonts w:ascii="Arial" w:hAnsi="Arial" w:cs="Arial"/>
          <w:b/>
        </w:rPr>
      </w:pPr>
    </w:p>
    <w:p w:rsidR="00C23F9D" w:rsidRDefault="00C23F9D" w:rsidP="00C23F9D">
      <w:pPr>
        <w:tabs>
          <w:tab w:val="left" w:pos="3840"/>
        </w:tabs>
        <w:rPr>
          <w:rFonts w:ascii="Arial" w:hAnsi="Arial" w:cs="Arial"/>
          <w:b/>
        </w:rPr>
      </w:pPr>
    </w:p>
    <w:p w:rsidR="0015351D" w:rsidRDefault="00B16FDE" w:rsidP="00B16FDE">
      <w:pPr>
        <w:spacing w:line="360" w:lineRule="auto"/>
        <w:jc w:val="both"/>
        <w:outlineLvl w:val="0"/>
        <w:rPr>
          <w:rFonts w:ascii="Arial" w:hAnsi="Arial" w:cs="Arial"/>
          <w:color w:val="000000"/>
        </w:rPr>
      </w:pPr>
      <w:r w:rsidRPr="00B16FDE">
        <w:rPr>
          <w:rFonts w:ascii="Arial" w:hAnsi="Arial" w:cs="Arial"/>
          <w:color w:val="000000"/>
        </w:rPr>
        <w:t>Os fenômenos de transporte ao redor da interface entre um meio limpo e um meio poroso são de interesse d</w:t>
      </w:r>
      <w:r w:rsidR="00F31816">
        <w:rPr>
          <w:rFonts w:ascii="Arial" w:hAnsi="Arial" w:cs="Arial"/>
          <w:color w:val="000000"/>
        </w:rPr>
        <w:t>e</w:t>
      </w:r>
      <w:r w:rsidRPr="00B16FDE">
        <w:rPr>
          <w:rFonts w:ascii="Arial" w:hAnsi="Arial" w:cs="Arial"/>
          <w:color w:val="000000"/>
        </w:rPr>
        <w:t xml:space="preserve"> várias áreas da ciência e engenharia tais como hidrologia e engenharia do petróleo, </w:t>
      </w:r>
      <w:r w:rsidR="00F31816">
        <w:rPr>
          <w:rFonts w:ascii="Arial" w:hAnsi="Arial" w:cs="Arial"/>
          <w:color w:val="000000"/>
        </w:rPr>
        <w:t xml:space="preserve">e </w:t>
      </w:r>
      <w:r w:rsidRPr="00B16FDE">
        <w:rPr>
          <w:rFonts w:ascii="Arial" w:hAnsi="Arial" w:cs="Arial"/>
          <w:color w:val="000000"/>
        </w:rPr>
        <w:t>se faz nec</w:t>
      </w:r>
      <w:r w:rsidR="00F31816">
        <w:rPr>
          <w:rFonts w:ascii="Arial" w:hAnsi="Arial" w:cs="Arial"/>
          <w:color w:val="000000"/>
        </w:rPr>
        <w:t>essário o entendimento da influê</w:t>
      </w:r>
      <w:r w:rsidRPr="00B16FDE">
        <w:rPr>
          <w:rFonts w:ascii="Arial" w:hAnsi="Arial" w:cs="Arial"/>
          <w:color w:val="000000"/>
        </w:rPr>
        <w:t>ncia que esta região exerce sobre o comportamento do escoamento.</w:t>
      </w:r>
    </w:p>
    <w:p w:rsidR="0015351D" w:rsidRDefault="0015351D" w:rsidP="00B16FDE">
      <w:pPr>
        <w:spacing w:line="360" w:lineRule="auto"/>
        <w:jc w:val="both"/>
        <w:outlineLvl w:val="0"/>
        <w:rPr>
          <w:rFonts w:ascii="Arial" w:hAnsi="Arial" w:cs="Arial"/>
          <w:color w:val="000000"/>
        </w:rPr>
      </w:pPr>
      <w:r>
        <w:rPr>
          <w:rFonts w:ascii="Arial" w:hAnsi="Arial" w:cs="Arial"/>
          <w:color w:val="000000"/>
        </w:rPr>
        <w:t>O presente trabalho estuda uma geometria como mostrada na figura 1.1, que será mais bem discutida e apresentada na seção 5.1.</w:t>
      </w:r>
    </w:p>
    <w:p w:rsidR="0015351D" w:rsidRDefault="0015351D" w:rsidP="00B16FDE">
      <w:pPr>
        <w:spacing w:line="360" w:lineRule="auto"/>
        <w:jc w:val="both"/>
        <w:outlineLvl w:val="0"/>
        <w:rPr>
          <w:rFonts w:ascii="Arial" w:hAnsi="Arial" w:cs="Arial"/>
          <w:color w:val="000000"/>
        </w:rPr>
      </w:pPr>
    </w:p>
    <w:p w:rsidR="0015351D" w:rsidRDefault="0015351D" w:rsidP="00B16FDE">
      <w:pPr>
        <w:spacing w:line="360" w:lineRule="auto"/>
        <w:jc w:val="both"/>
        <w:outlineLvl w:val="0"/>
        <w:rPr>
          <w:rFonts w:ascii="Arial" w:hAnsi="Arial" w:cs="Arial"/>
          <w:color w:val="000000"/>
        </w:rPr>
      </w:pPr>
      <w:r w:rsidRPr="0015351D">
        <w:rPr>
          <w:rFonts w:ascii="Arial" w:hAnsi="Arial" w:cs="Arial"/>
          <w:noProof/>
          <w:color w:val="000000"/>
        </w:rPr>
        <w:drawing>
          <wp:inline distT="0" distB="0" distL="0" distR="0">
            <wp:extent cx="5753100" cy="3067050"/>
            <wp:effectExtent l="19050" t="0" r="0" b="0"/>
            <wp:docPr id="37"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5753100" cy="3067050"/>
                    </a:xfrm>
                    <a:prstGeom prst="rect">
                      <a:avLst/>
                    </a:prstGeom>
                    <a:noFill/>
                    <a:ln w="9525">
                      <a:noFill/>
                      <a:miter lim="800000"/>
                      <a:headEnd/>
                      <a:tailEnd/>
                    </a:ln>
                  </pic:spPr>
                </pic:pic>
              </a:graphicData>
            </a:graphic>
          </wp:inline>
        </w:drawing>
      </w:r>
    </w:p>
    <w:p w:rsidR="0015351D" w:rsidRPr="00BD776B" w:rsidRDefault="0015351D" w:rsidP="0015351D">
      <w:pPr>
        <w:autoSpaceDE w:val="0"/>
        <w:autoSpaceDN w:val="0"/>
        <w:adjustRightInd w:val="0"/>
        <w:spacing w:line="30" w:lineRule="atLeast"/>
        <w:jc w:val="center"/>
        <w:rPr>
          <w:color w:val="FF0000"/>
        </w:rPr>
      </w:pPr>
      <w:r w:rsidRPr="00BD776B">
        <w:rPr>
          <w:rFonts w:ascii="Arial" w:hAnsi="Arial" w:cs="Arial"/>
          <w:sz w:val="20"/>
          <w:szCs w:val="20"/>
        </w:rPr>
        <w:t xml:space="preserve">Figura </w:t>
      </w:r>
      <w:r>
        <w:rPr>
          <w:rFonts w:ascii="Arial" w:hAnsi="Arial" w:cs="Arial"/>
          <w:sz w:val="20"/>
          <w:szCs w:val="20"/>
        </w:rPr>
        <w:t>1.1:</w:t>
      </w:r>
      <w:r w:rsidRPr="00BD776B">
        <w:rPr>
          <w:rFonts w:ascii="Arial" w:hAnsi="Arial" w:cs="Arial"/>
          <w:sz w:val="20"/>
          <w:szCs w:val="20"/>
        </w:rPr>
        <w:t xml:space="preserve"> E</w:t>
      </w:r>
      <w:r>
        <w:rPr>
          <w:rFonts w:ascii="Arial" w:hAnsi="Arial" w:cs="Arial"/>
          <w:sz w:val="20"/>
          <w:szCs w:val="20"/>
        </w:rPr>
        <w:t xml:space="preserve">squema do </w:t>
      </w:r>
      <w:r w:rsidRPr="00BD776B">
        <w:rPr>
          <w:rFonts w:ascii="Arial" w:hAnsi="Arial" w:cs="Arial"/>
          <w:sz w:val="20"/>
          <w:szCs w:val="20"/>
        </w:rPr>
        <w:t>canal contendo uma camada porosa</w:t>
      </w:r>
      <w:r w:rsidRPr="00BD776B">
        <w:rPr>
          <w:color w:val="FF0000"/>
        </w:rPr>
        <w:t>.</w:t>
      </w:r>
    </w:p>
    <w:p w:rsidR="0015351D" w:rsidRDefault="0015351D" w:rsidP="00B16FDE">
      <w:pPr>
        <w:spacing w:line="360" w:lineRule="auto"/>
        <w:jc w:val="both"/>
        <w:outlineLvl w:val="0"/>
        <w:rPr>
          <w:rFonts w:ascii="Arial" w:hAnsi="Arial" w:cs="Arial"/>
          <w:color w:val="000000"/>
        </w:rPr>
      </w:pPr>
    </w:p>
    <w:p w:rsidR="009E430C" w:rsidRDefault="001B7EF1" w:rsidP="00B16FDE">
      <w:pPr>
        <w:spacing w:line="360" w:lineRule="auto"/>
        <w:jc w:val="both"/>
        <w:outlineLvl w:val="0"/>
        <w:rPr>
          <w:rFonts w:ascii="Arial" w:hAnsi="Arial" w:cs="Arial"/>
          <w:color w:val="000000"/>
        </w:rPr>
      </w:pPr>
      <w:r>
        <w:rPr>
          <w:rFonts w:ascii="Arial" w:hAnsi="Arial" w:cs="Arial"/>
          <w:color w:val="000000"/>
        </w:rPr>
        <w:t>O escoamento a</w:t>
      </w:r>
      <w:r w:rsidR="00CE2660">
        <w:rPr>
          <w:rFonts w:ascii="Arial" w:hAnsi="Arial" w:cs="Arial"/>
          <w:color w:val="000000"/>
        </w:rPr>
        <w:t>o redor da interface entre um meio limpo e um</w:t>
      </w:r>
      <w:r>
        <w:rPr>
          <w:rFonts w:ascii="Arial" w:hAnsi="Arial" w:cs="Arial"/>
          <w:color w:val="000000"/>
        </w:rPr>
        <w:t xml:space="preserve"> meio poroso ocorre em diversas situações da engenharia. A figura 1</w:t>
      </w:r>
      <w:r w:rsidR="0015351D">
        <w:rPr>
          <w:rFonts w:ascii="Arial" w:hAnsi="Arial" w:cs="Arial"/>
          <w:color w:val="000000"/>
        </w:rPr>
        <w:t>.2</w:t>
      </w:r>
      <w:r>
        <w:rPr>
          <w:rFonts w:ascii="Arial" w:hAnsi="Arial" w:cs="Arial"/>
          <w:color w:val="000000"/>
        </w:rPr>
        <w:t xml:space="preserve"> apresenta um esquema de </w:t>
      </w:r>
      <w:r w:rsidR="00B60B27">
        <w:rPr>
          <w:rFonts w:ascii="Arial" w:hAnsi="Arial" w:cs="Arial"/>
          <w:color w:val="000000"/>
        </w:rPr>
        <w:t xml:space="preserve">um poço </w:t>
      </w:r>
      <w:r>
        <w:rPr>
          <w:rFonts w:ascii="Arial" w:hAnsi="Arial" w:cs="Arial"/>
          <w:color w:val="000000"/>
        </w:rPr>
        <w:t>de extração de petróleo, onde existe uma região porosa</w:t>
      </w:r>
      <w:r w:rsidR="00F30479">
        <w:rPr>
          <w:rFonts w:ascii="Arial" w:hAnsi="Arial" w:cs="Arial"/>
          <w:color w:val="000000"/>
        </w:rPr>
        <w:t xml:space="preserve"> (rocha reservatório)</w:t>
      </w:r>
      <w:r w:rsidR="00CE2660">
        <w:rPr>
          <w:rFonts w:ascii="Arial" w:hAnsi="Arial" w:cs="Arial"/>
          <w:color w:val="000000"/>
        </w:rPr>
        <w:t xml:space="preserve"> e uma região livre</w:t>
      </w:r>
      <w:r w:rsidR="00F30479">
        <w:rPr>
          <w:rFonts w:ascii="Arial" w:hAnsi="Arial" w:cs="Arial"/>
          <w:color w:val="000000"/>
        </w:rPr>
        <w:t xml:space="preserve"> (</w:t>
      </w:r>
      <w:r w:rsidR="00E74FF2">
        <w:rPr>
          <w:rFonts w:ascii="Arial" w:hAnsi="Arial" w:cs="Arial"/>
          <w:color w:val="000000"/>
        </w:rPr>
        <w:t>poço de produção)</w:t>
      </w:r>
      <w:r w:rsidR="00CE2660">
        <w:rPr>
          <w:rFonts w:ascii="Arial" w:hAnsi="Arial" w:cs="Arial"/>
          <w:color w:val="000000"/>
        </w:rPr>
        <w:t>, caracterizando uma interface</w:t>
      </w:r>
      <w:r w:rsidR="00B60B27">
        <w:rPr>
          <w:rFonts w:ascii="Arial" w:hAnsi="Arial" w:cs="Arial"/>
          <w:color w:val="000000"/>
        </w:rPr>
        <w:t xml:space="preserve"> entre um meio limpo e um meio poroso</w:t>
      </w:r>
      <w:r w:rsidR="00CE2660">
        <w:rPr>
          <w:rFonts w:ascii="Arial" w:hAnsi="Arial" w:cs="Arial"/>
          <w:color w:val="000000"/>
        </w:rPr>
        <w:t>. Ao redor dessa interface ocorrem bruscas variações das propriedades do escoamento, acarretando em troca de quantidade de movimento entre as regiões.</w:t>
      </w:r>
    </w:p>
    <w:p w:rsidR="009E430C" w:rsidRDefault="009E430C" w:rsidP="00B16FDE">
      <w:pPr>
        <w:spacing w:line="360" w:lineRule="auto"/>
        <w:jc w:val="both"/>
        <w:outlineLvl w:val="0"/>
        <w:rPr>
          <w:rFonts w:ascii="Arial" w:hAnsi="Arial" w:cs="Arial"/>
          <w:color w:val="000000"/>
        </w:rPr>
      </w:pPr>
    </w:p>
    <w:p w:rsidR="009E430C" w:rsidRDefault="00F052F7" w:rsidP="00B752BF">
      <w:pPr>
        <w:spacing w:line="360" w:lineRule="auto"/>
        <w:jc w:val="center"/>
        <w:outlineLvl w:val="0"/>
        <w:rPr>
          <w:rFonts w:ascii="Arial" w:hAnsi="Arial" w:cs="Arial"/>
          <w:color w:val="000000"/>
        </w:rPr>
      </w:pPr>
      <w:r>
        <w:rPr>
          <w:rFonts w:ascii="Arial" w:hAnsi="Arial" w:cs="Arial"/>
          <w:noProof/>
          <w:color w:val="000000"/>
        </w:rPr>
        <w:lastRenderedPageBreak/>
        <w:drawing>
          <wp:inline distT="0" distB="0" distL="0" distR="0">
            <wp:extent cx="5343525" cy="2486025"/>
            <wp:effectExtent l="38100" t="57150" r="123825" b="10477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5343525" cy="2486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E430C" w:rsidRPr="00F052F7" w:rsidRDefault="00F052F7" w:rsidP="00F052F7">
      <w:pPr>
        <w:spacing w:line="360" w:lineRule="auto"/>
        <w:jc w:val="center"/>
        <w:outlineLvl w:val="0"/>
        <w:rPr>
          <w:rFonts w:ascii="Arial" w:hAnsi="Arial" w:cs="Arial"/>
          <w:color w:val="000000"/>
          <w:sz w:val="20"/>
          <w:szCs w:val="20"/>
        </w:rPr>
      </w:pPr>
      <w:r w:rsidRPr="00F052F7">
        <w:rPr>
          <w:rFonts w:ascii="Arial" w:hAnsi="Arial" w:cs="Arial"/>
          <w:color w:val="000000"/>
          <w:sz w:val="20"/>
          <w:szCs w:val="20"/>
        </w:rPr>
        <w:t>Figura 1</w:t>
      </w:r>
      <w:r w:rsidR="0015351D">
        <w:rPr>
          <w:rFonts w:ascii="Arial" w:hAnsi="Arial" w:cs="Arial"/>
          <w:color w:val="000000"/>
          <w:sz w:val="20"/>
          <w:szCs w:val="20"/>
        </w:rPr>
        <w:t>.2</w:t>
      </w:r>
      <w:r w:rsidRPr="00F052F7">
        <w:rPr>
          <w:rFonts w:ascii="Arial" w:hAnsi="Arial" w:cs="Arial"/>
          <w:color w:val="000000"/>
          <w:sz w:val="20"/>
          <w:szCs w:val="20"/>
        </w:rPr>
        <w:t>: Esquema simplificado da região canhoneada em um poço de petróleo</w:t>
      </w:r>
      <w:r w:rsidR="00B3693F">
        <w:rPr>
          <w:rFonts w:ascii="Arial" w:hAnsi="Arial" w:cs="Arial"/>
          <w:color w:val="000000"/>
          <w:sz w:val="20"/>
          <w:szCs w:val="20"/>
        </w:rPr>
        <w:t>.</w:t>
      </w:r>
    </w:p>
    <w:p w:rsidR="00F052F7" w:rsidRDefault="00F052F7" w:rsidP="00B16FDE">
      <w:pPr>
        <w:spacing w:line="360" w:lineRule="auto"/>
        <w:jc w:val="both"/>
        <w:outlineLvl w:val="0"/>
        <w:rPr>
          <w:rFonts w:ascii="Arial" w:hAnsi="Arial" w:cs="Arial"/>
          <w:color w:val="000000"/>
        </w:rPr>
      </w:pPr>
    </w:p>
    <w:p w:rsidR="009E430C" w:rsidRDefault="00CE2660" w:rsidP="00B16FDE">
      <w:pPr>
        <w:spacing w:line="360" w:lineRule="auto"/>
        <w:jc w:val="both"/>
        <w:outlineLvl w:val="0"/>
        <w:rPr>
          <w:rFonts w:ascii="Arial" w:hAnsi="Arial" w:cs="Arial"/>
          <w:color w:val="000000"/>
        </w:rPr>
      </w:pPr>
      <w:r>
        <w:rPr>
          <w:rFonts w:ascii="Arial" w:hAnsi="Arial" w:cs="Arial"/>
          <w:color w:val="000000"/>
        </w:rPr>
        <w:t xml:space="preserve">O escoamento sobre florestas é ilustrado na figura </w:t>
      </w:r>
      <w:r w:rsidR="00B752BF">
        <w:rPr>
          <w:rFonts w:ascii="Arial" w:hAnsi="Arial" w:cs="Arial"/>
          <w:color w:val="000000"/>
        </w:rPr>
        <w:t>1.</w:t>
      </w:r>
      <w:r w:rsidR="0015351D">
        <w:rPr>
          <w:rFonts w:ascii="Arial" w:hAnsi="Arial" w:cs="Arial"/>
          <w:color w:val="000000"/>
        </w:rPr>
        <w:t>3</w:t>
      </w:r>
      <w:r w:rsidR="00F31816">
        <w:rPr>
          <w:rFonts w:ascii="Arial" w:hAnsi="Arial" w:cs="Arial"/>
          <w:color w:val="000000"/>
        </w:rPr>
        <w:t>,</w:t>
      </w:r>
      <w:r>
        <w:rPr>
          <w:rFonts w:ascii="Arial" w:hAnsi="Arial" w:cs="Arial"/>
          <w:color w:val="000000"/>
        </w:rPr>
        <w:t xml:space="preserve"> onde a vegetação pode ser modelada como um meio poroso permeável, e a região acima como um meio li</w:t>
      </w:r>
      <w:r w:rsidR="00E74FF2">
        <w:rPr>
          <w:rFonts w:ascii="Arial" w:hAnsi="Arial" w:cs="Arial"/>
          <w:color w:val="000000"/>
        </w:rPr>
        <w:t>vre. E</w:t>
      </w:r>
      <w:r>
        <w:rPr>
          <w:rFonts w:ascii="Arial" w:hAnsi="Arial" w:cs="Arial"/>
          <w:color w:val="000000"/>
        </w:rPr>
        <w:t>sse tipo de análise pode ser útil para determinar a eficiência de um cinturão verde na dispersão de contaminantes na atmosfera.</w:t>
      </w:r>
    </w:p>
    <w:p w:rsidR="009E430C" w:rsidRDefault="009E430C" w:rsidP="00B16FDE">
      <w:pPr>
        <w:spacing w:line="360" w:lineRule="auto"/>
        <w:jc w:val="both"/>
        <w:outlineLvl w:val="0"/>
        <w:rPr>
          <w:rFonts w:ascii="Arial" w:hAnsi="Arial" w:cs="Arial"/>
          <w:color w:val="000000"/>
        </w:rPr>
      </w:pPr>
    </w:p>
    <w:p w:rsidR="009E430C" w:rsidRDefault="00055A20" w:rsidP="009E430C">
      <w:pPr>
        <w:spacing w:line="360" w:lineRule="auto"/>
        <w:jc w:val="center"/>
        <w:outlineLvl w:val="0"/>
        <w:rPr>
          <w:rFonts w:ascii="Arial" w:hAnsi="Arial" w:cs="Arial"/>
          <w:color w:val="000000"/>
        </w:rPr>
      </w:pPr>
      <w:r>
        <w:rPr>
          <w:rFonts w:ascii="Arial" w:hAnsi="Arial" w:cs="Arial"/>
          <w:noProof/>
          <w:color w:val="000000"/>
        </w:rPr>
        <w:drawing>
          <wp:inline distT="0" distB="0" distL="0" distR="0">
            <wp:extent cx="5343525" cy="2990850"/>
            <wp:effectExtent l="38100" t="57150" r="123825" b="95250"/>
            <wp:docPr id="5" name="Imagem 4" descr="arvo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vores.bmp"/>
                    <pic:cNvPicPr/>
                  </pic:nvPicPr>
                  <pic:blipFill>
                    <a:blip r:embed="rId10" cstate="print"/>
                    <a:stretch>
                      <a:fillRect/>
                    </a:stretch>
                  </pic:blipFill>
                  <pic:spPr>
                    <a:xfrm>
                      <a:off x="0" y="0"/>
                      <a:ext cx="5343525" cy="2990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E430C" w:rsidRDefault="0083643B" w:rsidP="0083643B">
      <w:pPr>
        <w:spacing w:line="360" w:lineRule="auto"/>
        <w:jc w:val="center"/>
        <w:outlineLvl w:val="0"/>
        <w:rPr>
          <w:rFonts w:ascii="Arial" w:hAnsi="Arial" w:cs="Arial"/>
          <w:color w:val="000000"/>
          <w:sz w:val="20"/>
          <w:szCs w:val="20"/>
        </w:rPr>
      </w:pPr>
      <w:r w:rsidRPr="00357D34">
        <w:rPr>
          <w:rFonts w:ascii="Arial" w:hAnsi="Arial" w:cs="Arial"/>
          <w:color w:val="000000"/>
          <w:sz w:val="20"/>
          <w:szCs w:val="20"/>
        </w:rPr>
        <w:t>Figura 1.</w:t>
      </w:r>
      <w:r w:rsidR="0015351D">
        <w:rPr>
          <w:rFonts w:ascii="Arial" w:hAnsi="Arial" w:cs="Arial"/>
          <w:color w:val="000000"/>
          <w:sz w:val="20"/>
          <w:szCs w:val="20"/>
        </w:rPr>
        <w:t>3</w:t>
      </w:r>
      <w:r>
        <w:rPr>
          <w:rFonts w:ascii="Arial" w:hAnsi="Arial" w:cs="Arial"/>
          <w:color w:val="000000"/>
          <w:sz w:val="20"/>
          <w:szCs w:val="20"/>
        </w:rPr>
        <w:t>: esquema do perfil de velocidade atmosférico sobre uma floresta.</w:t>
      </w:r>
    </w:p>
    <w:p w:rsidR="00F052F7" w:rsidRPr="0083643B" w:rsidRDefault="00F052F7" w:rsidP="0083643B">
      <w:pPr>
        <w:spacing w:line="360" w:lineRule="auto"/>
        <w:jc w:val="center"/>
        <w:outlineLvl w:val="0"/>
        <w:rPr>
          <w:rFonts w:ascii="Arial" w:hAnsi="Arial" w:cs="Arial"/>
          <w:color w:val="000000"/>
          <w:sz w:val="20"/>
          <w:szCs w:val="20"/>
        </w:rPr>
      </w:pPr>
    </w:p>
    <w:p w:rsidR="001B7EF1" w:rsidRDefault="00CE2660" w:rsidP="00B16FDE">
      <w:pPr>
        <w:spacing w:line="360" w:lineRule="auto"/>
        <w:jc w:val="both"/>
        <w:outlineLvl w:val="0"/>
        <w:rPr>
          <w:rFonts w:ascii="Arial" w:hAnsi="Arial" w:cs="Arial"/>
          <w:color w:val="000000"/>
        </w:rPr>
      </w:pPr>
      <w:r>
        <w:rPr>
          <w:rFonts w:ascii="Arial" w:hAnsi="Arial" w:cs="Arial"/>
          <w:color w:val="000000"/>
        </w:rPr>
        <w:lastRenderedPageBreak/>
        <w:t xml:space="preserve"> A figura </w:t>
      </w:r>
      <w:r w:rsidR="00B752BF">
        <w:rPr>
          <w:rFonts w:ascii="Arial" w:hAnsi="Arial" w:cs="Arial"/>
          <w:color w:val="000000"/>
        </w:rPr>
        <w:t>1.</w:t>
      </w:r>
      <w:r w:rsidR="0015351D">
        <w:rPr>
          <w:rFonts w:ascii="Arial" w:hAnsi="Arial" w:cs="Arial"/>
          <w:color w:val="000000"/>
        </w:rPr>
        <w:t>4</w:t>
      </w:r>
      <w:r>
        <w:rPr>
          <w:rFonts w:ascii="Arial" w:hAnsi="Arial" w:cs="Arial"/>
          <w:color w:val="000000"/>
        </w:rPr>
        <w:t xml:space="preserve"> mostra um trocador de calor tipo casca e tubo, onde o arranjo de tubos pode ser considerado como sendo um meio poroso permeável</w:t>
      </w:r>
      <w:r w:rsidR="00A71947">
        <w:rPr>
          <w:rFonts w:ascii="Arial" w:hAnsi="Arial" w:cs="Arial"/>
          <w:color w:val="000000"/>
        </w:rPr>
        <w:t xml:space="preserve">, e </w:t>
      </w:r>
      <w:r>
        <w:rPr>
          <w:rFonts w:ascii="Arial" w:hAnsi="Arial" w:cs="Arial"/>
          <w:color w:val="000000"/>
        </w:rPr>
        <w:t>a reg</w:t>
      </w:r>
      <w:r w:rsidR="00A71947">
        <w:rPr>
          <w:rFonts w:ascii="Arial" w:hAnsi="Arial" w:cs="Arial"/>
          <w:color w:val="000000"/>
        </w:rPr>
        <w:t>ião desobstruída como</w:t>
      </w:r>
      <w:r>
        <w:rPr>
          <w:rFonts w:ascii="Arial" w:hAnsi="Arial" w:cs="Arial"/>
          <w:color w:val="000000"/>
        </w:rPr>
        <w:t xml:space="preserve"> o meio limpo.</w:t>
      </w:r>
    </w:p>
    <w:p w:rsidR="00B752BF" w:rsidRDefault="00B752BF" w:rsidP="00B16FDE">
      <w:pPr>
        <w:spacing w:line="360" w:lineRule="auto"/>
        <w:jc w:val="both"/>
        <w:outlineLvl w:val="0"/>
        <w:rPr>
          <w:rFonts w:ascii="Arial" w:hAnsi="Arial" w:cs="Arial"/>
          <w:color w:val="000000"/>
        </w:rPr>
      </w:pPr>
    </w:p>
    <w:p w:rsidR="00B752BF" w:rsidRDefault="00B752BF" w:rsidP="00B752BF">
      <w:pPr>
        <w:spacing w:line="360" w:lineRule="auto"/>
        <w:jc w:val="center"/>
        <w:outlineLvl w:val="0"/>
        <w:rPr>
          <w:rFonts w:ascii="Arial" w:hAnsi="Arial" w:cs="Arial"/>
          <w:color w:val="000000"/>
        </w:rPr>
      </w:pPr>
      <w:r>
        <w:rPr>
          <w:rFonts w:ascii="Arial" w:hAnsi="Arial" w:cs="Arial"/>
          <w:noProof/>
          <w:color w:val="000000"/>
        </w:rPr>
        <w:drawing>
          <wp:inline distT="0" distB="0" distL="0" distR="0">
            <wp:extent cx="4886325" cy="3438525"/>
            <wp:effectExtent l="19050" t="0" r="9525" b="0"/>
            <wp:docPr id="2" name="Imagem 1" descr="tu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os.jpg"/>
                    <pic:cNvPicPr/>
                  </pic:nvPicPr>
                  <pic:blipFill>
                    <a:blip r:embed="rId11" cstate="print"/>
                    <a:stretch>
                      <a:fillRect/>
                    </a:stretch>
                  </pic:blipFill>
                  <pic:spPr>
                    <a:xfrm>
                      <a:off x="0" y="0"/>
                      <a:ext cx="4886325" cy="3438525"/>
                    </a:xfrm>
                    <a:prstGeom prst="rect">
                      <a:avLst/>
                    </a:prstGeom>
                  </pic:spPr>
                </pic:pic>
              </a:graphicData>
            </a:graphic>
          </wp:inline>
        </w:drawing>
      </w:r>
    </w:p>
    <w:p w:rsidR="00B752BF" w:rsidRPr="00357D34" w:rsidRDefault="00EB71BB" w:rsidP="00357D34">
      <w:pPr>
        <w:spacing w:line="360" w:lineRule="auto"/>
        <w:jc w:val="center"/>
        <w:outlineLvl w:val="0"/>
        <w:rPr>
          <w:rFonts w:ascii="Arial" w:hAnsi="Arial" w:cs="Arial"/>
          <w:color w:val="000000"/>
          <w:sz w:val="20"/>
          <w:szCs w:val="20"/>
        </w:rPr>
      </w:pPr>
      <w:r>
        <w:rPr>
          <w:rFonts w:ascii="Arial" w:hAnsi="Arial" w:cs="Arial"/>
          <w:color w:val="000000"/>
          <w:sz w:val="20"/>
          <w:szCs w:val="20"/>
        </w:rPr>
        <w:t>Figura 1.</w:t>
      </w:r>
      <w:r w:rsidR="0015351D">
        <w:rPr>
          <w:rFonts w:ascii="Arial" w:hAnsi="Arial" w:cs="Arial"/>
          <w:color w:val="000000"/>
          <w:sz w:val="20"/>
          <w:szCs w:val="20"/>
        </w:rPr>
        <w:t>4</w:t>
      </w:r>
      <w:r>
        <w:rPr>
          <w:rFonts w:ascii="Arial" w:hAnsi="Arial" w:cs="Arial"/>
          <w:color w:val="000000"/>
          <w:sz w:val="20"/>
          <w:szCs w:val="20"/>
        </w:rPr>
        <w:t>: T</w:t>
      </w:r>
      <w:r w:rsidR="00357D34" w:rsidRPr="00357D34">
        <w:rPr>
          <w:rFonts w:ascii="Arial" w:hAnsi="Arial" w:cs="Arial"/>
          <w:color w:val="000000"/>
          <w:sz w:val="20"/>
          <w:szCs w:val="20"/>
        </w:rPr>
        <w:t>rocador de calor casco e tubo</w:t>
      </w:r>
      <w:r w:rsidR="0083643B">
        <w:rPr>
          <w:rFonts w:ascii="Arial" w:hAnsi="Arial" w:cs="Arial"/>
          <w:color w:val="000000"/>
          <w:sz w:val="20"/>
          <w:szCs w:val="20"/>
        </w:rPr>
        <w:t>.</w:t>
      </w:r>
    </w:p>
    <w:p w:rsidR="00357D34" w:rsidRPr="00357D34" w:rsidRDefault="00357D34" w:rsidP="00357D34">
      <w:pPr>
        <w:spacing w:line="360" w:lineRule="auto"/>
        <w:jc w:val="center"/>
        <w:outlineLvl w:val="0"/>
        <w:rPr>
          <w:rFonts w:ascii="Arial" w:hAnsi="Arial" w:cs="Arial"/>
          <w:color w:val="000000"/>
          <w:sz w:val="20"/>
          <w:szCs w:val="20"/>
        </w:rPr>
      </w:pPr>
      <w:r w:rsidRPr="00357D34">
        <w:rPr>
          <w:rFonts w:ascii="Arial" w:hAnsi="Arial" w:cs="Arial"/>
          <w:color w:val="000000"/>
          <w:sz w:val="20"/>
          <w:szCs w:val="20"/>
        </w:rPr>
        <w:t>Fonte:</w:t>
      </w:r>
      <w:r>
        <w:rPr>
          <w:rFonts w:ascii="Arial" w:hAnsi="Arial" w:cs="Arial"/>
          <w:color w:val="000000"/>
          <w:sz w:val="20"/>
          <w:szCs w:val="20"/>
        </w:rPr>
        <w:t xml:space="preserve"> </w:t>
      </w:r>
      <w:r w:rsidRPr="00357D34">
        <w:rPr>
          <w:rFonts w:ascii="Arial" w:hAnsi="Arial" w:cs="Arial"/>
          <w:color w:val="000000"/>
          <w:sz w:val="20"/>
          <w:szCs w:val="20"/>
        </w:rPr>
        <w:t>http://www.quimica.com.br/revista/qd400/trocadores1.htm</w:t>
      </w:r>
    </w:p>
    <w:p w:rsidR="00B752BF" w:rsidRDefault="00B752BF" w:rsidP="00B16FDE">
      <w:pPr>
        <w:spacing w:line="360" w:lineRule="auto"/>
        <w:jc w:val="both"/>
        <w:outlineLvl w:val="0"/>
        <w:rPr>
          <w:rFonts w:ascii="Arial" w:hAnsi="Arial" w:cs="Arial"/>
          <w:color w:val="000000"/>
        </w:rPr>
      </w:pPr>
    </w:p>
    <w:p w:rsidR="00B16FDE" w:rsidRPr="00B16FDE" w:rsidRDefault="00CE2660" w:rsidP="00B16FDE">
      <w:pPr>
        <w:spacing w:line="360" w:lineRule="auto"/>
        <w:jc w:val="both"/>
        <w:outlineLvl w:val="0"/>
        <w:rPr>
          <w:rFonts w:ascii="Arial" w:hAnsi="Arial" w:cs="Arial"/>
          <w:color w:val="000000"/>
        </w:rPr>
      </w:pPr>
      <w:r>
        <w:rPr>
          <w:rFonts w:ascii="Arial" w:hAnsi="Arial" w:cs="Arial"/>
          <w:color w:val="000000"/>
        </w:rPr>
        <w:t>Assim, m</w:t>
      </w:r>
      <w:r w:rsidR="00B16FDE" w:rsidRPr="00A35A93">
        <w:rPr>
          <w:rFonts w:ascii="Arial" w:hAnsi="Arial" w:cs="Arial"/>
          <w:color w:val="000000"/>
        </w:rPr>
        <w:t>uitos sistemas naturais e não naturais podem ser modelados por um escoamento de fluido em um meio constituído por uma camada porosa e uma camada limpa separ</w:t>
      </w:r>
      <w:r>
        <w:rPr>
          <w:rFonts w:ascii="Arial" w:hAnsi="Arial" w:cs="Arial"/>
          <w:color w:val="000000"/>
        </w:rPr>
        <w:t>ada por uma interface.</w:t>
      </w:r>
    </w:p>
    <w:p w:rsidR="005E3011" w:rsidRPr="005E3011" w:rsidRDefault="00B16FDE" w:rsidP="005E3011">
      <w:pPr>
        <w:spacing w:line="360" w:lineRule="auto"/>
        <w:jc w:val="both"/>
        <w:outlineLvl w:val="0"/>
        <w:rPr>
          <w:rFonts w:ascii="Arial" w:hAnsi="Arial" w:cs="Arial"/>
          <w:color w:val="000000"/>
        </w:rPr>
      </w:pPr>
      <w:r w:rsidRPr="00B16FDE">
        <w:rPr>
          <w:rFonts w:ascii="Arial" w:hAnsi="Arial" w:cs="Arial"/>
          <w:color w:val="000000"/>
        </w:rPr>
        <w:t xml:space="preserve">Atualmente a literatura trata o escoamento em meios porosos utilizando </w:t>
      </w:r>
      <w:r w:rsidR="00A71947">
        <w:rPr>
          <w:rFonts w:ascii="Arial" w:hAnsi="Arial" w:cs="Arial"/>
          <w:color w:val="000000"/>
        </w:rPr>
        <w:t xml:space="preserve">duas abordagens distintas, essas são a abordagem macroscópica e a abordagem </w:t>
      </w:r>
      <w:r w:rsidR="00701FAC">
        <w:rPr>
          <w:rFonts w:ascii="Arial" w:hAnsi="Arial" w:cs="Arial"/>
          <w:color w:val="000000"/>
        </w:rPr>
        <w:t>microscópica</w:t>
      </w:r>
      <w:r w:rsidR="00A71947">
        <w:rPr>
          <w:rFonts w:ascii="Arial" w:hAnsi="Arial" w:cs="Arial"/>
          <w:color w:val="000000"/>
        </w:rPr>
        <w:t xml:space="preserve">. A abordagem microscópica é necessária para o entendimento de fenômenos físicos do escoamento poro a poro como, por exemplo, a </w:t>
      </w:r>
      <w:proofErr w:type="spellStart"/>
      <w:r w:rsidR="00A71947">
        <w:rPr>
          <w:rFonts w:ascii="Arial" w:hAnsi="Arial" w:cs="Arial"/>
          <w:color w:val="000000"/>
        </w:rPr>
        <w:t>molhabilidade</w:t>
      </w:r>
      <w:proofErr w:type="spellEnd"/>
      <w:r w:rsidR="00A71947">
        <w:rPr>
          <w:rFonts w:ascii="Arial" w:hAnsi="Arial" w:cs="Arial"/>
          <w:color w:val="000000"/>
        </w:rPr>
        <w:t>.</w:t>
      </w:r>
      <w:r w:rsidR="00EC2DB3">
        <w:rPr>
          <w:rFonts w:ascii="Arial" w:hAnsi="Arial" w:cs="Arial"/>
          <w:color w:val="000000"/>
        </w:rPr>
        <w:t xml:space="preserve"> A</w:t>
      </w:r>
      <w:r w:rsidRPr="00B16FDE">
        <w:rPr>
          <w:rFonts w:ascii="Arial" w:hAnsi="Arial" w:cs="Arial"/>
          <w:color w:val="000000"/>
        </w:rPr>
        <w:t xml:space="preserve"> abordagem macroscópi</w:t>
      </w:r>
      <w:r w:rsidR="00EC2DB3">
        <w:rPr>
          <w:rFonts w:ascii="Arial" w:hAnsi="Arial" w:cs="Arial"/>
          <w:color w:val="000000"/>
        </w:rPr>
        <w:t>ca trata o meio poroso como um contínuo, analisando o comportamento médio do escoamento,</w:t>
      </w:r>
      <w:r w:rsidRPr="00B16FDE">
        <w:rPr>
          <w:rFonts w:ascii="Arial" w:hAnsi="Arial" w:cs="Arial"/>
          <w:color w:val="000000"/>
        </w:rPr>
        <w:t xml:space="preserve"> as equações de transporte </w:t>
      </w:r>
      <w:r w:rsidR="00EC2DB3">
        <w:rPr>
          <w:rFonts w:ascii="Arial" w:hAnsi="Arial" w:cs="Arial"/>
          <w:color w:val="000000"/>
        </w:rPr>
        <w:t xml:space="preserve">são </w:t>
      </w:r>
      <w:r w:rsidRPr="00B16FDE">
        <w:rPr>
          <w:rFonts w:ascii="Arial" w:hAnsi="Arial" w:cs="Arial"/>
          <w:color w:val="000000"/>
        </w:rPr>
        <w:t xml:space="preserve">mediadas em áreas ou volumes que incorporam vários poros (média volumétrica das grandezas). Este enfoque pode ser utilizado para tratar escoamentos em canais parcialmente preenchidos com estruturas porosas. </w:t>
      </w:r>
      <w:r w:rsidR="00850123">
        <w:rPr>
          <w:rFonts w:ascii="Arial" w:hAnsi="Arial" w:cs="Arial"/>
          <w:color w:val="000000"/>
        </w:rPr>
        <w:t>N</w:t>
      </w:r>
      <w:r w:rsidRPr="00B16FDE">
        <w:rPr>
          <w:rFonts w:ascii="Arial" w:hAnsi="Arial" w:cs="Arial"/>
          <w:color w:val="000000"/>
        </w:rPr>
        <w:t xml:space="preserve">esta configuração existe necessidade de condições de contorno de interface, devido </w:t>
      </w:r>
      <w:r w:rsidR="00453A66" w:rsidRPr="00B16FDE">
        <w:rPr>
          <w:rFonts w:ascii="Arial" w:hAnsi="Arial" w:cs="Arial"/>
          <w:color w:val="000000"/>
        </w:rPr>
        <w:t>à</w:t>
      </w:r>
      <w:r w:rsidRPr="00B16FDE">
        <w:rPr>
          <w:rFonts w:ascii="Arial" w:hAnsi="Arial" w:cs="Arial"/>
          <w:color w:val="000000"/>
        </w:rPr>
        <w:t xml:space="preserve"> velocidade axial ser diferente de zero na interface (</w:t>
      </w:r>
      <w:proofErr w:type="spellStart"/>
      <w:r w:rsidRPr="00B16FDE">
        <w:rPr>
          <w:rFonts w:ascii="Arial" w:hAnsi="Arial" w:cs="Arial"/>
          <w:color w:val="000000"/>
        </w:rPr>
        <w:t>Beavers</w:t>
      </w:r>
      <w:proofErr w:type="spellEnd"/>
      <w:r w:rsidRPr="00B16FDE">
        <w:rPr>
          <w:rFonts w:ascii="Arial" w:hAnsi="Arial" w:cs="Arial"/>
          <w:color w:val="000000"/>
        </w:rPr>
        <w:t xml:space="preserve"> e Joseph - 1967), uma vez que o conjunto de equações de </w:t>
      </w:r>
      <w:r w:rsidRPr="00B16FDE">
        <w:rPr>
          <w:rFonts w:ascii="Arial" w:hAnsi="Arial" w:cs="Arial"/>
          <w:color w:val="000000"/>
        </w:rPr>
        <w:lastRenderedPageBreak/>
        <w:t>transporte que rege o escoamento no meio poroso difere das equações para escoamento no meio limpo. Para transferir as informações do escoamento do meio poroso para o meio limpo e vice versa, podem ser empregadas condições de contorno de continuidade (</w:t>
      </w:r>
      <w:proofErr w:type="spellStart"/>
      <w:r w:rsidRPr="00B16FDE">
        <w:rPr>
          <w:rFonts w:ascii="Arial" w:hAnsi="Arial" w:cs="Arial"/>
          <w:color w:val="000000"/>
        </w:rPr>
        <w:t>Neale</w:t>
      </w:r>
      <w:proofErr w:type="spellEnd"/>
      <w:r w:rsidRPr="00B16FDE">
        <w:rPr>
          <w:rFonts w:ascii="Arial" w:hAnsi="Arial" w:cs="Arial"/>
          <w:color w:val="000000"/>
        </w:rPr>
        <w:t xml:space="preserve"> e </w:t>
      </w:r>
      <w:proofErr w:type="spellStart"/>
      <w:r w:rsidRPr="00B16FDE">
        <w:rPr>
          <w:rFonts w:ascii="Arial" w:hAnsi="Arial" w:cs="Arial"/>
          <w:color w:val="000000"/>
        </w:rPr>
        <w:t>Nader</w:t>
      </w:r>
      <w:proofErr w:type="spellEnd"/>
      <w:r w:rsidRPr="00B16FDE">
        <w:rPr>
          <w:rFonts w:ascii="Arial" w:hAnsi="Arial" w:cs="Arial"/>
          <w:color w:val="000000"/>
        </w:rPr>
        <w:t xml:space="preserve"> -1974) ou não de fluxos </w:t>
      </w:r>
      <w:proofErr w:type="spellStart"/>
      <w:r w:rsidRPr="00B16FDE">
        <w:rPr>
          <w:rFonts w:ascii="Arial" w:hAnsi="Arial" w:cs="Arial"/>
          <w:color w:val="000000"/>
        </w:rPr>
        <w:t>difusivos</w:t>
      </w:r>
      <w:proofErr w:type="spellEnd"/>
      <w:r w:rsidRPr="00B16FDE">
        <w:rPr>
          <w:rFonts w:ascii="Arial" w:hAnsi="Arial" w:cs="Arial"/>
          <w:color w:val="000000"/>
        </w:rPr>
        <w:t xml:space="preserve"> na interface. As condições de continuidade de fluxos </w:t>
      </w:r>
      <w:proofErr w:type="spellStart"/>
      <w:r w:rsidRPr="00B16FDE">
        <w:rPr>
          <w:rFonts w:ascii="Arial" w:hAnsi="Arial" w:cs="Arial"/>
          <w:color w:val="000000"/>
        </w:rPr>
        <w:t>difusivos</w:t>
      </w:r>
      <w:proofErr w:type="spellEnd"/>
      <w:r w:rsidRPr="00B16FDE">
        <w:rPr>
          <w:rFonts w:ascii="Arial" w:hAnsi="Arial" w:cs="Arial"/>
          <w:color w:val="000000"/>
        </w:rPr>
        <w:t xml:space="preserve"> podem ser aplicadas à interface desde que haja uma região próxima a interface onde os valores das propriedades do meio poroso (porosidade e permeabilidade) aumentem até atingir valores de meio limpo, ou seja, haja uma região de interface. Na ausência da região de interface são necessárias condições de contorno que acomodem a descontinuidade dos fluxos </w:t>
      </w:r>
      <w:proofErr w:type="spellStart"/>
      <w:r w:rsidRPr="00B16FDE">
        <w:rPr>
          <w:rFonts w:ascii="Arial" w:hAnsi="Arial" w:cs="Arial"/>
          <w:color w:val="000000"/>
        </w:rPr>
        <w:t>difusivos</w:t>
      </w:r>
      <w:proofErr w:type="spellEnd"/>
      <w:r w:rsidRPr="00B16FDE">
        <w:rPr>
          <w:rFonts w:ascii="Arial" w:hAnsi="Arial" w:cs="Arial"/>
          <w:color w:val="000000"/>
        </w:rPr>
        <w:t xml:space="preserve"> (</w:t>
      </w:r>
      <w:proofErr w:type="spellStart"/>
      <w:r w:rsidRPr="00B16FDE">
        <w:rPr>
          <w:rFonts w:ascii="Arial" w:hAnsi="Arial" w:cs="Arial"/>
          <w:color w:val="000000"/>
        </w:rPr>
        <w:t>Ochoa-Tapia</w:t>
      </w:r>
      <w:proofErr w:type="spellEnd"/>
      <w:r w:rsidRPr="00B16FDE">
        <w:rPr>
          <w:rFonts w:ascii="Arial" w:hAnsi="Arial" w:cs="Arial"/>
          <w:color w:val="000000"/>
        </w:rPr>
        <w:t xml:space="preserve"> e Whitaker – 1995). A literatura apresenta basicamente duas formulações que tentam descrever a interação entre as camadas de fluido acima e abaixo da interface entre o meio limpo e o meio poroso: a primeira utiliza condições de contorno de salto de tensão</w:t>
      </w:r>
      <w:r w:rsidR="0037691B">
        <w:rPr>
          <w:rFonts w:ascii="Arial" w:hAnsi="Arial" w:cs="Arial"/>
          <w:color w:val="000000"/>
        </w:rPr>
        <w:t xml:space="preserve"> de cisalhamento</w:t>
      </w:r>
      <w:r w:rsidRPr="00B16FDE">
        <w:rPr>
          <w:rFonts w:ascii="Arial" w:hAnsi="Arial" w:cs="Arial"/>
          <w:color w:val="000000"/>
        </w:rPr>
        <w:t xml:space="preserve"> e fluxo </w:t>
      </w:r>
      <w:proofErr w:type="spellStart"/>
      <w:r w:rsidRPr="00B16FDE">
        <w:rPr>
          <w:rFonts w:ascii="Arial" w:hAnsi="Arial" w:cs="Arial"/>
          <w:color w:val="000000"/>
        </w:rPr>
        <w:t>difusivo</w:t>
      </w:r>
      <w:proofErr w:type="spellEnd"/>
      <w:r w:rsidRPr="00B16FDE">
        <w:rPr>
          <w:rFonts w:ascii="Arial" w:hAnsi="Arial" w:cs="Arial"/>
          <w:color w:val="000000"/>
        </w:rPr>
        <w:t xml:space="preserve"> de energia cinética de turbulência, que são ajustados através de coeficientes adimensionais</w:t>
      </w:r>
      <w:r w:rsidR="00A71947">
        <w:rPr>
          <w:rFonts w:ascii="Arial" w:hAnsi="Arial" w:cs="Arial"/>
          <w:color w:val="000000"/>
        </w:rPr>
        <w:t xml:space="preserve"> </w:t>
      </w:r>
      <w:r w:rsidRPr="00B16FDE">
        <w:rPr>
          <w:rFonts w:ascii="Arial" w:hAnsi="Arial" w:cs="Arial"/>
          <w:color w:val="000000"/>
        </w:rPr>
        <w:t>(</w:t>
      </w:r>
      <w:proofErr w:type="spellStart"/>
      <w:r w:rsidRPr="00B16FDE">
        <w:rPr>
          <w:rFonts w:ascii="Arial" w:hAnsi="Arial" w:cs="Arial"/>
          <w:color w:val="000000"/>
        </w:rPr>
        <w:t>Ochoa-Tapia</w:t>
      </w:r>
      <w:proofErr w:type="spellEnd"/>
      <w:r w:rsidRPr="00B16FDE">
        <w:rPr>
          <w:rFonts w:ascii="Arial" w:hAnsi="Arial" w:cs="Arial"/>
          <w:color w:val="000000"/>
        </w:rPr>
        <w:t xml:space="preserve"> e Whitaker – 1998); b) a segunda utiliza um modelo de porosidade variável, que depende de uma expressão para descrever esta variação, juntamente com continuidade de fluxos </w:t>
      </w:r>
      <w:proofErr w:type="spellStart"/>
      <w:r w:rsidRPr="00B16FDE">
        <w:rPr>
          <w:rFonts w:ascii="Arial" w:hAnsi="Arial" w:cs="Arial"/>
          <w:color w:val="000000"/>
        </w:rPr>
        <w:t>difusivos</w:t>
      </w:r>
      <w:proofErr w:type="spellEnd"/>
      <w:r w:rsidRPr="00B16FDE">
        <w:rPr>
          <w:rFonts w:ascii="Arial" w:hAnsi="Arial" w:cs="Arial"/>
          <w:color w:val="000000"/>
        </w:rPr>
        <w:t xml:space="preserve"> (</w:t>
      </w:r>
      <w:proofErr w:type="spellStart"/>
      <w:r w:rsidRPr="00B16FDE">
        <w:rPr>
          <w:rFonts w:ascii="Arial" w:hAnsi="Arial" w:cs="Arial"/>
          <w:color w:val="000000"/>
        </w:rPr>
        <w:t>Goyeau</w:t>
      </w:r>
      <w:proofErr w:type="spellEnd"/>
      <w:r w:rsidRPr="00B16FDE">
        <w:rPr>
          <w:rFonts w:ascii="Arial" w:hAnsi="Arial" w:cs="Arial"/>
          <w:color w:val="000000"/>
        </w:rPr>
        <w:t xml:space="preserve"> ET AL. -2002, </w:t>
      </w:r>
      <w:proofErr w:type="spellStart"/>
      <w:r w:rsidRPr="00B16FDE">
        <w:rPr>
          <w:rFonts w:ascii="Arial" w:hAnsi="Arial" w:cs="Arial"/>
          <w:color w:val="000000"/>
        </w:rPr>
        <w:t>Goyeau</w:t>
      </w:r>
      <w:proofErr w:type="spellEnd"/>
      <w:r w:rsidRPr="00B16FDE">
        <w:rPr>
          <w:rFonts w:ascii="Arial" w:hAnsi="Arial" w:cs="Arial"/>
          <w:color w:val="000000"/>
        </w:rPr>
        <w:t xml:space="preserve"> ET AL. -2003). O modelo de porosidade variável apresenta a desvantagem de não levar em conta a rápida variação da permeabilidade da região de interface. Por outro lado, as condições de contorno de salto de tensão e fluxo </w:t>
      </w:r>
      <w:proofErr w:type="spellStart"/>
      <w:r w:rsidRPr="00B16FDE">
        <w:rPr>
          <w:rFonts w:ascii="Arial" w:hAnsi="Arial" w:cs="Arial"/>
          <w:color w:val="000000"/>
        </w:rPr>
        <w:t>difusivo</w:t>
      </w:r>
      <w:proofErr w:type="spellEnd"/>
      <w:r w:rsidRPr="00B16FDE">
        <w:rPr>
          <w:rFonts w:ascii="Arial" w:hAnsi="Arial" w:cs="Arial"/>
          <w:color w:val="000000"/>
        </w:rPr>
        <w:t xml:space="preserve"> de energia cinética de turbulência, advêm da ausência da região de interface, não necessitando de expressões para caracterizar a variação das propriedades do meio poroso na região. No entanto estas condições de contorno têm a desvantagem de apresentar coeficientes ajustáveis que necessitam ser determinados para o fechamento do modelo. Silva (2006) determinou valores para o coeficiente de salto de tensão e fluxo </w:t>
      </w:r>
      <w:proofErr w:type="spellStart"/>
      <w:r w:rsidRPr="00B16FDE">
        <w:rPr>
          <w:rFonts w:ascii="Arial" w:hAnsi="Arial" w:cs="Arial"/>
          <w:color w:val="000000"/>
        </w:rPr>
        <w:t>difusivo</w:t>
      </w:r>
      <w:proofErr w:type="spellEnd"/>
      <w:r w:rsidRPr="00B16FDE">
        <w:rPr>
          <w:rFonts w:ascii="Arial" w:hAnsi="Arial" w:cs="Arial"/>
          <w:color w:val="000000"/>
        </w:rPr>
        <w:t xml:space="preserve"> para vários formatos de hastes em arranjo quadrado.</w:t>
      </w:r>
    </w:p>
    <w:p w:rsidR="000963D0" w:rsidRDefault="000963D0" w:rsidP="000963D0">
      <w:pPr>
        <w:tabs>
          <w:tab w:val="left" w:pos="3840"/>
        </w:tabs>
        <w:spacing w:line="360" w:lineRule="auto"/>
        <w:rPr>
          <w:rFonts w:ascii="Arial" w:hAnsi="Arial" w:cs="Arial"/>
          <w:color w:val="000000"/>
          <w:szCs w:val="28"/>
        </w:rPr>
      </w:pPr>
    </w:p>
    <w:p w:rsidR="00C23F9D" w:rsidRDefault="005E3011" w:rsidP="000963D0">
      <w:pPr>
        <w:tabs>
          <w:tab w:val="left" w:pos="3840"/>
        </w:tabs>
        <w:spacing w:line="360" w:lineRule="auto"/>
        <w:rPr>
          <w:rFonts w:ascii="Arial" w:hAnsi="Arial" w:cs="Arial"/>
          <w:b/>
          <w:sz w:val="28"/>
          <w:szCs w:val="28"/>
        </w:rPr>
      </w:pPr>
      <w:r>
        <w:rPr>
          <w:rFonts w:ascii="Arial" w:hAnsi="Arial" w:cs="Arial"/>
          <w:b/>
          <w:sz w:val="28"/>
          <w:szCs w:val="28"/>
        </w:rPr>
        <w:t>2</w:t>
      </w:r>
      <w:r w:rsidR="00C23F9D">
        <w:rPr>
          <w:rFonts w:ascii="Arial" w:hAnsi="Arial" w:cs="Arial"/>
          <w:b/>
          <w:sz w:val="28"/>
          <w:szCs w:val="28"/>
        </w:rPr>
        <w:t>.</w:t>
      </w:r>
      <w:r w:rsidR="00C23F9D" w:rsidRPr="003D6E8E">
        <w:rPr>
          <w:rFonts w:ascii="Arial" w:hAnsi="Arial" w:cs="Arial"/>
          <w:b/>
          <w:sz w:val="28"/>
          <w:szCs w:val="28"/>
        </w:rPr>
        <w:t xml:space="preserve"> </w:t>
      </w:r>
      <w:r w:rsidR="00C23F9D">
        <w:rPr>
          <w:rFonts w:ascii="Arial" w:hAnsi="Arial" w:cs="Arial"/>
          <w:b/>
          <w:sz w:val="28"/>
          <w:szCs w:val="28"/>
        </w:rPr>
        <w:t>REVISÃO BIBLIOGRÁFICA</w:t>
      </w:r>
    </w:p>
    <w:p w:rsidR="00C23F9D" w:rsidRDefault="00C23F9D" w:rsidP="00C23F9D">
      <w:pPr>
        <w:tabs>
          <w:tab w:val="left" w:pos="3840"/>
        </w:tabs>
        <w:spacing w:line="360" w:lineRule="auto"/>
        <w:rPr>
          <w:rFonts w:ascii="Arial" w:hAnsi="Arial" w:cs="Arial"/>
          <w:b/>
          <w:sz w:val="28"/>
          <w:szCs w:val="28"/>
        </w:rPr>
      </w:pPr>
    </w:p>
    <w:p w:rsidR="00193391" w:rsidRDefault="00193391" w:rsidP="008B6E58">
      <w:pPr>
        <w:spacing w:line="360" w:lineRule="auto"/>
        <w:jc w:val="both"/>
        <w:outlineLvl w:val="0"/>
        <w:rPr>
          <w:rFonts w:ascii="Arial" w:hAnsi="Arial" w:cs="Arial"/>
          <w:color w:val="000000"/>
        </w:rPr>
      </w:pPr>
      <w:r w:rsidRPr="00A35A93">
        <w:rPr>
          <w:rFonts w:ascii="Arial" w:hAnsi="Arial" w:cs="Arial"/>
          <w:color w:val="000000"/>
        </w:rPr>
        <w:t xml:space="preserve">O modelo tradicional de escoamento poroso faz uso das variáveis macroscópicas e das equações de transporte, como nos trabalhos de Darcy (1856), </w:t>
      </w:r>
      <w:proofErr w:type="spellStart"/>
      <w:r w:rsidRPr="00A35A93">
        <w:rPr>
          <w:rFonts w:ascii="Arial" w:hAnsi="Arial" w:cs="Arial"/>
          <w:color w:val="000000"/>
        </w:rPr>
        <w:t>Forchheimer</w:t>
      </w:r>
      <w:proofErr w:type="spellEnd"/>
      <w:r w:rsidRPr="00A35A93">
        <w:rPr>
          <w:rFonts w:ascii="Arial" w:hAnsi="Arial" w:cs="Arial"/>
          <w:color w:val="000000"/>
        </w:rPr>
        <w:t xml:space="preserve"> (1901), </w:t>
      </w:r>
      <w:proofErr w:type="spellStart"/>
      <w:r w:rsidRPr="00A35A93">
        <w:rPr>
          <w:rFonts w:ascii="Arial" w:hAnsi="Arial" w:cs="Arial"/>
          <w:color w:val="000000"/>
        </w:rPr>
        <w:t>Brinkman</w:t>
      </w:r>
      <w:proofErr w:type="spellEnd"/>
      <w:r w:rsidRPr="00A35A93">
        <w:rPr>
          <w:rFonts w:ascii="Arial" w:hAnsi="Arial" w:cs="Arial"/>
          <w:color w:val="000000"/>
        </w:rPr>
        <w:t xml:space="preserve"> (1947), </w:t>
      </w:r>
      <w:proofErr w:type="spellStart"/>
      <w:r w:rsidRPr="00A35A93">
        <w:rPr>
          <w:rFonts w:ascii="Arial" w:hAnsi="Arial" w:cs="Arial"/>
          <w:color w:val="000000"/>
        </w:rPr>
        <w:t>Bear</w:t>
      </w:r>
      <w:proofErr w:type="spellEnd"/>
      <w:r w:rsidRPr="00A35A93">
        <w:rPr>
          <w:rFonts w:ascii="Arial" w:hAnsi="Arial" w:cs="Arial"/>
          <w:color w:val="000000"/>
        </w:rPr>
        <w:t xml:space="preserve"> (1972) e </w:t>
      </w:r>
      <w:proofErr w:type="spellStart"/>
      <w:r w:rsidRPr="00A35A93">
        <w:rPr>
          <w:rFonts w:ascii="Arial" w:hAnsi="Arial" w:cs="Arial"/>
          <w:color w:val="000000"/>
        </w:rPr>
        <w:t>Hsu</w:t>
      </w:r>
      <w:proofErr w:type="spellEnd"/>
      <w:r w:rsidRPr="00A35A93">
        <w:rPr>
          <w:rFonts w:ascii="Arial" w:hAnsi="Arial" w:cs="Arial"/>
          <w:color w:val="000000"/>
        </w:rPr>
        <w:t xml:space="preserve"> e </w:t>
      </w:r>
      <w:proofErr w:type="spellStart"/>
      <w:r w:rsidRPr="00A35A93">
        <w:rPr>
          <w:rFonts w:ascii="Arial" w:hAnsi="Arial" w:cs="Arial"/>
          <w:color w:val="000000"/>
        </w:rPr>
        <w:t>Cheng</w:t>
      </w:r>
      <w:proofErr w:type="spellEnd"/>
      <w:r w:rsidRPr="00A35A93">
        <w:rPr>
          <w:rFonts w:ascii="Arial" w:hAnsi="Arial" w:cs="Arial"/>
          <w:color w:val="000000"/>
        </w:rPr>
        <w:t xml:space="preserve"> (1990). A média volumétrica é </w:t>
      </w:r>
      <w:r w:rsidRPr="00A35A93">
        <w:rPr>
          <w:rFonts w:ascii="Arial" w:hAnsi="Arial" w:cs="Arial"/>
          <w:color w:val="000000"/>
        </w:rPr>
        <w:lastRenderedPageBreak/>
        <w:t>obtida por métodos matemáticos bem estabelecidos (Whitaker, 1969), (Gray e Lee, 1977).</w:t>
      </w:r>
      <w:r w:rsidR="001527A1">
        <w:rPr>
          <w:rFonts w:ascii="Arial" w:hAnsi="Arial" w:cs="Arial"/>
          <w:color w:val="000000"/>
        </w:rPr>
        <w:t xml:space="preserve"> </w:t>
      </w:r>
      <w:r w:rsidRPr="00A35A93">
        <w:rPr>
          <w:rFonts w:ascii="Arial" w:hAnsi="Arial" w:cs="Arial"/>
          <w:color w:val="000000"/>
        </w:rPr>
        <w:t>Para um meio h</w:t>
      </w:r>
      <w:r w:rsidR="00092EA2">
        <w:rPr>
          <w:rFonts w:ascii="Arial" w:hAnsi="Arial" w:cs="Arial"/>
          <w:color w:val="000000"/>
        </w:rPr>
        <w:t>í</w:t>
      </w:r>
      <w:r w:rsidRPr="00A35A93">
        <w:rPr>
          <w:rFonts w:ascii="Arial" w:hAnsi="Arial" w:cs="Arial"/>
          <w:color w:val="000000"/>
        </w:rPr>
        <w:t xml:space="preserve">brido com uma camada porosa, a literatura propõe um coeficiente de salto de fluxo </w:t>
      </w:r>
      <w:proofErr w:type="spellStart"/>
      <w:r w:rsidRPr="00A35A93">
        <w:rPr>
          <w:rFonts w:ascii="Arial" w:hAnsi="Arial" w:cs="Arial"/>
          <w:color w:val="000000"/>
        </w:rPr>
        <w:t>difusivo</w:t>
      </w:r>
      <w:proofErr w:type="spellEnd"/>
      <w:r w:rsidRPr="00A35A93">
        <w:rPr>
          <w:rFonts w:ascii="Arial" w:hAnsi="Arial" w:cs="Arial"/>
          <w:color w:val="000000"/>
        </w:rPr>
        <w:t xml:space="preserve"> entre o meio limpo e o meio poroso (</w:t>
      </w:r>
      <w:proofErr w:type="spellStart"/>
      <w:r w:rsidRPr="00A35A93">
        <w:rPr>
          <w:rFonts w:ascii="Arial" w:hAnsi="Arial" w:cs="Arial"/>
          <w:color w:val="000000"/>
        </w:rPr>
        <w:t>Ochoa-Tapia</w:t>
      </w:r>
      <w:proofErr w:type="spellEnd"/>
      <w:r w:rsidRPr="00A35A93">
        <w:rPr>
          <w:rFonts w:ascii="Arial" w:hAnsi="Arial" w:cs="Arial"/>
          <w:color w:val="000000"/>
        </w:rPr>
        <w:t xml:space="preserve"> e Whitaker, 1995a), (</w:t>
      </w:r>
      <w:proofErr w:type="spellStart"/>
      <w:r w:rsidRPr="00A35A93">
        <w:rPr>
          <w:rFonts w:ascii="Arial" w:hAnsi="Arial" w:cs="Arial"/>
          <w:color w:val="000000"/>
        </w:rPr>
        <w:t>Ochoa-Tapia</w:t>
      </w:r>
      <w:proofErr w:type="spellEnd"/>
      <w:r w:rsidRPr="00A35A93">
        <w:rPr>
          <w:rFonts w:ascii="Arial" w:hAnsi="Arial" w:cs="Arial"/>
          <w:color w:val="000000"/>
        </w:rPr>
        <w:t xml:space="preserve"> e Whitaker, 1995b). Esse modelo foi </w:t>
      </w:r>
      <w:r w:rsidR="0037691B" w:rsidRPr="00A35A93">
        <w:rPr>
          <w:rFonts w:ascii="Arial" w:hAnsi="Arial" w:cs="Arial"/>
          <w:color w:val="000000"/>
        </w:rPr>
        <w:t>analisado</w:t>
      </w:r>
      <w:r w:rsidRPr="00A35A93">
        <w:rPr>
          <w:rFonts w:ascii="Arial" w:hAnsi="Arial" w:cs="Arial"/>
          <w:color w:val="000000"/>
        </w:rPr>
        <w:t xml:space="preserve"> analiticamente para um meio semi preenchido com uma estrutura porosa (</w:t>
      </w:r>
      <w:proofErr w:type="spellStart"/>
      <w:r w:rsidRPr="00A35A93">
        <w:rPr>
          <w:rFonts w:ascii="Arial" w:hAnsi="Arial" w:cs="Arial"/>
          <w:color w:val="000000"/>
        </w:rPr>
        <w:t>Kuznetsov</w:t>
      </w:r>
      <w:proofErr w:type="spellEnd"/>
      <w:r w:rsidRPr="00A35A93">
        <w:rPr>
          <w:rFonts w:ascii="Arial" w:hAnsi="Arial" w:cs="Arial"/>
          <w:color w:val="000000"/>
        </w:rPr>
        <w:t>, 1996), (</w:t>
      </w:r>
      <w:proofErr w:type="spellStart"/>
      <w:r w:rsidRPr="00A35A93">
        <w:rPr>
          <w:rFonts w:ascii="Arial" w:hAnsi="Arial" w:cs="Arial"/>
          <w:color w:val="000000"/>
        </w:rPr>
        <w:t>Kuznetsov</w:t>
      </w:r>
      <w:proofErr w:type="spellEnd"/>
      <w:r w:rsidRPr="00A35A93">
        <w:rPr>
          <w:rFonts w:ascii="Arial" w:hAnsi="Arial" w:cs="Arial"/>
          <w:color w:val="000000"/>
        </w:rPr>
        <w:t>, 1997), (</w:t>
      </w:r>
      <w:proofErr w:type="spellStart"/>
      <w:r w:rsidRPr="00A35A93">
        <w:rPr>
          <w:rFonts w:ascii="Arial" w:hAnsi="Arial" w:cs="Arial"/>
          <w:color w:val="000000"/>
        </w:rPr>
        <w:t>Kuznetsov</w:t>
      </w:r>
      <w:proofErr w:type="spellEnd"/>
      <w:r w:rsidRPr="00A35A93">
        <w:rPr>
          <w:rFonts w:ascii="Arial" w:hAnsi="Arial" w:cs="Arial"/>
          <w:color w:val="000000"/>
        </w:rPr>
        <w:t>, 1999).</w:t>
      </w:r>
      <w:r w:rsidR="001527A1">
        <w:rPr>
          <w:rFonts w:ascii="Arial" w:hAnsi="Arial" w:cs="Arial"/>
          <w:color w:val="000000"/>
        </w:rPr>
        <w:t xml:space="preserve"> O conceito de dupla decomposição foi estendido para a decomposição do transporte de energia (</w:t>
      </w:r>
      <w:proofErr w:type="spellStart"/>
      <w:r w:rsidR="001527A1">
        <w:rPr>
          <w:rFonts w:ascii="Arial" w:hAnsi="Arial" w:cs="Arial"/>
          <w:color w:val="000000"/>
        </w:rPr>
        <w:t>Rocamora</w:t>
      </w:r>
      <w:proofErr w:type="spellEnd"/>
      <w:r w:rsidR="001527A1">
        <w:rPr>
          <w:rFonts w:ascii="Arial" w:hAnsi="Arial" w:cs="Arial"/>
          <w:color w:val="000000"/>
        </w:rPr>
        <w:t xml:space="preserve"> e De Lemos, 2000).</w:t>
      </w:r>
      <w:r w:rsidRPr="00A35A93">
        <w:rPr>
          <w:rFonts w:ascii="Arial" w:hAnsi="Arial" w:cs="Arial"/>
          <w:color w:val="000000"/>
        </w:rPr>
        <w:t xml:space="preserve"> Escoamentos bidimensionais foram analisados (De Lemos e pedras, 2000), (Pedras e De Lemos, 2001a), (Pedras e De Lemos, 2001b). Soluções numéricas foram apresentadas para escoamento </w:t>
      </w:r>
      <w:proofErr w:type="gramStart"/>
      <w:r w:rsidRPr="00A35A93">
        <w:rPr>
          <w:rFonts w:ascii="Arial" w:hAnsi="Arial" w:cs="Arial"/>
          <w:color w:val="000000"/>
        </w:rPr>
        <w:t>laminar e turbulento em um meio hibrido</w:t>
      </w:r>
      <w:proofErr w:type="gramEnd"/>
      <w:r w:rsidR="000A3641">
        <w:rPr>
          <w:rFonts w:ascii="Arial" w:hAnsi="Arial" w:cs="Arial"/>
          <w:color w:val="000000"/>
        </w:rPr>
        <w:t>,</w:t>
      </w:r>
      <w:r w:rsidRPr="00A35A93">
        <w:rPr>
          <w:rFonts w:ascii="Arial" w:hAnsi="Arial" w:cs="Arial"/>
          <w:color w:val="000000"/>
        </w:rPr>
        <w:t xml:space="preserve"> com uma estrutura porosa e um meio limpo separado por uma interface ondulada considerando o coeficiente de salto de fluxo </w:t>
      </w:r>
      <w:proofErr w:type="spellStart"/>
      <w:r w:rsidRPr="00A35A93">
        <w:rPr>
          <w:rFonts w:ascii="Arial" w:hAnsi="Arial" w:cs="Arial"/>
          <w:color w:val="000000"/>
        </w:rPr>
        <w:t>difusivo</w:t>
      </w:r>
      <w:proofErr w:type="spellEnd"/>
      <w:r w:rsidRPr="00A35A93">
        <w:rPr>
          <w:rFonts w:ascii="Arial" w:hAnsi="Arial" w:cs="Arial"/>
          <w:color w:val="000000"/>
        </w:rPr>
        <w:t xml:space="preserve"> (De Lemos e Silva, 2003a), (De Lemos e Silva, 2003b).</w:t>
      </w:r>
    </w:p>
    <w:p w:rsidR="008B6E58" w:rsidRDefault="008B6E58" w:rsidP="008B6E58">
      <w:pPr>
        <w:spacing w:line="360" w:lineRule="auto"/>
        <w:jc w:val="both"/>
        <w:outlineLvl w:val="0"/>
        <w:rPr>
          <w:rFonts w:ascii="Arial" w:hAnsi="Arial" w:cs="Arial"/>
          <w:b/>
          <w:sz w:val="28"/>
          <w:szCs w:val="28"/>
        </w:rPr>
      </w:pPr>
    </w:p>
    <w:p w:rsidR="005E3011" w:rsidRDefault="005E3011" w:rsidP="005E3011">
      <w:pPr>
        <w:tabs>
          <w:tab w:val="left" w:pos="3840"/>
        </w:tabs>
        <w:spacing w:line="360" w:lineRule="auto"/>
        <w:rPr>
          <w:rFonts w:ascii="Arial" w:hAnsi="Arial" w:cs="Arial"/>
        </w:rPr>
      </w:pPr>
      <w:r>
        <w:rPr>
          <w:rFonts w:ascii="Arial" w:hAnsi="Arial" w:cs="Arial"/>
          <w:b/>
          <w:sz w:val="28"/>
          <w:szCs w:val="28"/>
        </w:rPr>
        <w:t>3. OBJETIVO</w:t>
      </w:r>
    </w:p>
    <w:p w:rsidR="005E3011" w:rsidRPr="0000400D" w:rsidRDefault="005E3011" w:rsidP="005E3011">
      <w:pPr>
        <w:tabs>
          <w:tab w:val="left" w:pos="3840"/>
        </w:tabs>
        <w:spacing w:line="360" w:lineRule="auto"/>
        <w:rPr>
          <w:rFonts w:ascii="Arial" w:hAnsi="Arial" w:cs="Arial"/>
          <w:sz w:val="22"/>
        </w:rPr>
      </w:pPr>
    </w:p>
    <w:p w:rsidR="005E3011" w:rsidRDefault="005E3011" w:rsidP="009D593B">
      <w:pPr>
        <w:tabs>
          <w:tab w:val="left" w:pos="3840"/>
        </w:tabs>
        <w:spacing w:line="360" w:lineRule="auto"/>
        <w:jc w:val="both"/>
        <w:rPr>
          <w:rFonts w:ascii="Arial" w:hAnsi="Arial" w:cs="Arial"/>
          <w:color w:val="000000"/>
          <w:szCs w:val="28"/>
        </w:rPr>
      </w:pPr>
      <w:r w:rsidRPr="00C00958">
        <w:rPr>
          <w:rFonts w:ascii="Arial" w:hAnsi="Arial" w:cs="Arial"/>
          <w:color w:val="000000"/>
          <w:szCs w:val="28"/>
        </w:rPr>
        <w:t xml:space="preserve">O objetivo </w:t>
      </w:r>
      <w:r w:rsidR="000A3641">
        <w:rPr>
          <w:rFonts w:ascii="Arial" w:hAnsi="Arial" w:cs="Arial"/>
          <w:color w:val="000000"/>
          <w:szCs w:val="28"/>
        </w:rPr>
        <w:t>do presente trabalho</w:t>
      </w:r>
      <w:r w:rsidRPr="00C00958">
        <w:rPr>
          <w:rFonts w:ascii="Arial" w:hAnsi="Arial" w:cs="Arial"/>
          <w:color w:val="000000"/>
          <w:szCs w:val="28"/>
        </w:rPr>
        <w:t xml:space="preserve"> é analisar o</w:t>
      </w:r>
      <w:r>
        <w:rPr>
          <w:rFonts w:ascii="Arial" w:hAnsi="Arial" w:cs="Arial"/>
          <w:color w:val="000000"/>
          <w:szCs w:val="28"/>
        </w:rPr>
        <w:t>s perfis</w:t>
      </w:r>
      <w:r w:rsidRPr="00C00958">
        <w:rPr>
          <w:rFonts w:ascii="Arial" w:hAnsi="Arial" w:cs="Arial"/>
          <w:color w:val="000000"/>
          <w:szCs w:val="28"/>
        </w:rPr>
        <w:t xml:space="preserve"> de velocidade</w:t>
      </w:r>
      <w:r>
        <w:rPr>
          <w:rFonts w:ascii="Arial" w:hAnsi="Arial" w:cs="Arial"/>
          <w:color w:val="000000"/>
          <w:szCs w:val="28"/>
        </w:rPr>
        <w:t xml:space="preserve"> e en</w:t>
      </w:r>
      <w:r w:rsidR="000A3641">
        <w:rPr>
          <w:rFonts w:ascii="Arial" w:hAnsi="Arial" w:cs="Arial"/>
          <w:color w:val="000000"/>
          <w:szCs w:val="28"/>
        </w:rPr>
        <w:t>ergia cinética de turbulência em uma</w:t>
      </w:r>
      <w:r>
        <w:rPr>
          <w:rFonts w:ascii="Arial" w:hAnsi="Arial" w:cs="Arial"/>
          <w:color w:val="000000"/>
          <w:szCs w:val="28"/>
        </w:rPr>
        <w:t xml:space="preserve"> interface</w:t>
      </w:r>
      <w:r w:rsidRPr="00C00958">
        <w:rPr>
          <w:rFonts w:ascii="Arial" w:hAnsi="Arial" w:cs="Arial"/>
          <w:color w:val="000000"/>
          <w:szCs w:val="28"/>
        </w:rPr>
        <w:t xml:space="preserve"> ondulada</w:t>
      </w:r>
      <w:r>
        <w:rPr>
          <w:rFonts w:ascii="Arial" w:hAnsi="Arial" w:cs="Arial"/>
          <w:color w:val="000000"/>
          <w:szCs w:val="28"/>
        </w:rPr>
        <w:t xml:space="preserve"> entre um meio limpo e um meio poroso</w:t>
      </w:r>
      <w:r w:rsidRPr="00C00958">
        <w:rPr>
          <w:rFonts w:ascii="Arial" w:hAnsi="Arial" w:cs="Arial"/>
          <w:color w:val="000000"/>
          <w:szCs w:val="28"/>
        </w:rPr>
        <w:t xml:space="preserve"> em um escoamento turbulento</w:t>
      </w:r>
      <w:r w:rsidR="009D449C">
        <w:rPr>
          <w:rFonts w:ascii="Arial" w:hAnsi="Arial" w:cs="Arial"/>
          <w:color w:val="000000"/>
          <w:szCs w:val="28"/>
        </w:rPr>
        <w:t xml:space="preserve"> com uma abordagem macroscópica</w:t>
      </w:r>
      <w:r w:rsidRPr="00C00958">
        <w:rPr>
          <w:rFonts w:ascii="Arial" w:hAnsi="Arial" w:cs="Arial"/>
          <w:color w:val="000000"/>
          <w:szCs w:val="28"/>
        </w:rPr>
        <w:t xml:space="preserve"> para diferentes valores </w:t>
      </w:r>
      <w:r w:rsidR="00D16DA1">
        <w:rPr>
          <w:rFonts w:ascii="Arial" w:hAnsi="Arial" w:cs="Arial"/>
          <w:color w:val="000000"/>
          <w:szCs w:val="28"/>
        </w:rPr>
        <w:t xml:space="preserve">de </w:t>
      </w:r>
      <w:r w:rsidRPr="00C00958">
        <w:rPr>
          <w:rFonts w:ascii="Arial" w:hAnsi="Arial" w:cs="Arial"/>
          <w:color w:val="000000"/>
          <w:szCs w:val="28"/>
        </w:rPr>
        <w:t>amplitude, numero de Reynolds, permeabilidade e porosidade.</w:t>
      </w:r>
    </w:p>
    <w:p w:rsidR="00193391" w:rsidRDefault="00193391" w:rsidP="00C23F9D">
      <w:pPr>
        <w:tabs>
          <w:tab w:val="left" w:pos="3840"/>
        </w:tabs>
        <w:spacing w:line="360" w:lineRule="auto"/>
        <w:rPr>
          <w:rFonts w:ascii="Arial" w:hAnsi="Arial" w:cs="Arial"/>
          <w:b/>
          <w:sz w:val="28"/>
          <w:szCs w:val="28"/>
        </w:rPr>
      </w:pPr>
    </w:p>
    <w:p w:rsidR="005E3011" w:rsidRDefault="005E3011" w:rsidP="005E3011">
      <w:pPr>
        <w:tabs>
          <w:tab w:val="left" w:pos="3840"/>
        </w:tabs>
        <w:spacing w:line="360" w:lineRule="auto"/>
        <w:rPr>
          <w:rFonts w:ascii="Arial" w:hAnsi="Arial" w:cs="Arial"/>
          <w:b/>
          <w:sz w:val="28"/>
          <w:szCs w:val="28"/>
        </w:rPr>
      </w:pPr>
      <w:r>
        <w:rPr>
          <w:rFonts w:ascii="Arial" w:hAnsi="Arial" w:cs="Arial"/>
          <w:b/>
          <w:sz w:val="28"/>
          <w:szCs w:val="28"/>
        </w:rPr>
        <w:t>4.</w:t>
      </w:r>
      <w:r w:rsidRPr="003D6E8E">
        <w:rPr>
          <w:rFonts w:ascii="Arial" w:hAnsi="Arial" w:cs="Arial"/>
          <w:b/>
          <w:sz w:val="28"/>
          <w:szCs w:val="28"/>
        </w:rPr>
        <w:t xml:space="preserve"> </w:t>
      </w:r>
      <w:r>
        <w:rPr>
          <w:rFonts w:ascii="Arial" w:hAnsi="Arial" w:cs="Arial"/>
          <w:b/>
          <w:sz w:val="28"/>
          <w:szCs w:val="28"/>
        </w:rPr>
        <w:t>CONCEITOS BÁSICOS</w:t>
      </w:r>
    </w:p>
    <w:p w:rsidR="005E3011" w:rsidRDefault="005E3011" w:rsidP="00C23F9D">
      <w:pPr>
        <w:tabs>
          <w:tab w:val="left" w:pos="3840"/>
        </w:tabs>
        <w:spacing w:line="360" w:lineRule="auto"/>
        <w:rPr>
          <w:rFonts w:ascii="Arial" w:hAnsi="Arial" w:cs="Arial"/>
          <w:b/>
          <w:sz w:val="28"/>
          <w:szCs w:val="28"/>
        </w:rPr>
      </w:pPr>
    </w:p>
    <w:p w:rsidR="008D7303" w:rsidRPr="00811047" w:rsidRDefault="00811047" w:rsidP="00811047">
      <w:pPr>
        <w:tabs>
          <w:tab w:val="left" w:pos="3840"/>
        </w:tabs>
        <w:spacing w:line="360" w:lineRule="auto"/>
        <w:jc w:val="both"/>
        <w:rPr>
          <w:rFonts w:ascii="Arial" w:hAnsi="Arial" w:cs="Arial"/>
          <w:color w:val="000000"/>
          <w:szCs w:val="28"/>
        </w:rPr>
      </w:pPr>
      <w:r>
        <w:rPr>
          <w:rFonts w:ascii="Arial" w:hAnsi="Arial" w:cs="Arial"/>
          <w:color w:val="000000"/>
          <w:szCs w:val="28"/>
        </w:rPr>
        <w:t xml:space="preserve">Nesta seção serão apresentados os conceitos básicos que envolvem o problema em questão. </w:t>
      </w:r>
    </w:p>
    <w:p w:rsidR="008D7303" w:rsidRDefault="008D7303" w:rsidP="00C23F9D">
      <w:pPr>
        <w:tabs>
          <w:tab w:val="left" w:pos="3840"/>
        </w:tabs>
        <w:spacing w:line="360" w:lineRule="auto"/>
        <w:rPr>
          <w:rFonts w:ascii="Arial" w:hAnsi="Arial" w:cs="Arial"/>
          <w:b/>
          <w:sz w:val="28"/>
          <w:szCs w:val="28"/>
        </w:rPr>
      </w:pPr>
    </w:p>
    <w:p w:rsidR="00923E82" w:rsidRPr="00D16DA1" w:rsidRDefault="00923E82" w:rsidP="00C23F9D">
      <w:pPr>
        <w:tabs>
          <w:tab w:val="left" w:pos="3840"/>
        </w:tabs>
        <w:spacing w:line="360" w:lineRule="auto"/>
        <w:rPr>
          <w:rFonts w:ascii="Arial" w:hAnsi="Arial" w:cs="Arial"/>
          <w:sz w:val="28"/>
          <w:szCs w:val="28"/>
        </w:rPr>
      </w:pPr>
      <w:proofErr w:type="gramStart"/>
      <w:r w:rsidRPr="00D16DA1">
        <w:rPr>
          <w:rFonts w:ascii="Arial" w:hAnsi="Arial" w:cs="Arial"/>
          <w:sz w:val="28"/>
          <w:szCs w:val="28"/>
        </w:rPr>
        <w:t>4.1 DEFINIÇÃO</w:t>
      </w:r>
      <w:proofErr w:type="gramEnd"/>
      <w:r w:rsidR="009D593B" w:rsidRPr="00D16DA1">
        <w:rPr>
          <w:rFonts w:ascii="Arial" w:hAnsi="Arial" w:cs="Arial"/>
          <w:sz w:val="28"/>
          <w:szCs w:val="28"/>
        </w:rPr>
        <w:t xml:space="preserve"> DE FLUI</w:t>
      </w:r>
      <w:r w:rsidRPr="00D16DA1">
        <w:rPr>
          <w:rFonts w:ascii="Arial" w:hAnsi="Arial" w:cs="Arial"/>
          <w:sz w:val="28"/>
          <w:szCs w:val="28"/>
        </w:rPr>
        <w:t>DO</w:t>
      </w:r>
    </w:p>
    <w:p w:rsidR="00923E82" w:rsidRDefault="00923E82" w:rsidP="009D593B">
      <w:pPr>
        <w:tabs>
          <w:tab w:val="left" w:pos="3840"/>
        </w:tabs>
        <w:spacing w:line="360" w:lineRule="auto"/>
        <w:jc w:val="both"/>
        <w:rPr>
          <w:rFonts w:ascii="Arial" w:hAnsi="Arial" w:cs="Arial"/>
          <w:b/>
          <w:sz w:val="28"/>
          <w:szCs w:val="28"/>
        </w:rPr>
      </w:pPr>
    </w:p>
    <w:p w:rsidR="00923E82" w:rsidRPr="00C0792E" w:rsidRDefault="008C2924" w:rsidP="009D593B">
      <w:pPr>
        <w:tabs>
          <w:tab w:val="left" w:pos="3840"/>
        </w:tabs>
        <w:spacing w:line="360" w:lineRule="auto"/>
        <w:jc w:val="both"/>
        <w:rPr>
          <w:rFonts w:ascii="Arial" w:hAnsi="Arial" w:cs="Arial"/>
          <w:color w:val="000000"/>
          <w:szCs w:val="28"/>
        </w:rPr>
      </w:pPr>
      <w:r>
        <w:rPr>
          <w:rFonts w:ascii="Arial" w:hAnsi="Arial" w:cs="Arial"/>
          <w:color w:val="000000"/>
          <w:szCs w:val="28"/>
        </w:rPr>
        <w:t>F</w:t>
      </w:r>
      <w:r w:rsidR="00DB0B57">
        <w:rPr>
          <w:rFonts w:ascii="Arial" w:hAnsi="Arial" w:cs="Arial"/>
          <w:color w:val="000000"/>
          <w:szCs w:val="28"/>
        </w:rPr>
        <w:t>luído é uma substância que se deforma continuamente quando sob aplicação de uma tensão de c</w:t>
      </w:r>
      <w:r w:rsidR="009D593B">
        <w:rPr>
          <w:rFonts w:ascii="Arial" w:hAnsi="Arial" w:cs="Arial"/>
          <w:color w:val="000000"/>
          <w:szCs w:val="28"/>
        </w:rPr>
        <w:t>isalhamento por menor que seja, sendo assim, o</w:t>
      </w:r>
      <w:r w:rsidR="00DB0B57">
        <w:rPr>
          <w:rFonts w:ascii="Arial" w:hAnsi="Arial" w:cs="Arial"/>
          <w:color w:val="000000"/>
          <w:szCs w:val="28"/>
        </w:rPr>
        <w:t>s fluídos compreendem as fases líquidas e gasosas</w:t>
      </w:r>
      <w:r w:rsidR="007B7569">
        <w:rPr>
          <w:rFonts w:ascii="Arial" w:hAnsi="Arial" w:cs="Arial"/>
          <w:color w:val="000000"/>
          <w:szCs w:val="28"/>
        </w:rPr>
        <w:t xml:space="preserve"> </w:t>
      </w:r>
      <w:r w:rsidR="004832EB">
        <w:rPr>
          <w:rFonts w:ascii="Arial" w:hAnsi="Arial" w:cs="Arial"/>
          <w:color w:val="000000"/>
          <w:szCs w:val="28"/>
        </w:rPr>
        <w:t xml:space="preserve">(Fox e </w:t>
      </w:r>
      <w:proofErr w:type="spellStart"/>
      <w:r w:rsidR="004832EB">
        <w:rPr>
          <w:rFonts w:ascii="Arial" w:hAnsi="Arial" w:cs="Arial"/>
          <w:color w:val="000000"/>
          <w:szCs w:val="28"/>
        </w:rPr>
        <w:t>McDonald</w:t>
      </w:r>
      <w:proofErr w:type="spellEnd"/>
      <w:r w:rsidR="004832EB">
        <w:rPr>
          <w:rFonts w:ascii="Arial" w:hAnsi="Arial" w:cs="Arial"/>
          <w:color w:val="000000"/>
          <w:szCs w:val="28"/>
        </w:rPr>
        <w:t xml:space="preserve"> - 1998).</w:t>
      </w:r>
    </w:p>
    <w:p w:rsidR="009D593B" w:rsidRPr="00C0792E" w:rsidRDefault="009D593B" w:rsidP="00923E82">
      <w:pPr>
        <w:tabs>
          <w:tab w:val="left" w:pos="3840"/>
        </w:tabs>
        <w:spacing w:line="360" w:lineRule="auto"/>
        <w:rPr>
          <w:rFonts w:ascii="Arial" w:hAnsi="Arial" w:cs="Arial"/>
          <w:color w:val="000000"/>
          <w:szCs w:val="28"/>
        </w:rPr>
      </w:pPr>
    </w:p>
    <w:p w:rsidR="0055703E" w:rsidRPr="00C0792E" w:rsidRDefault="0055703E" w:rsidP="0055703E">
      <w:pPr>
        <w:tabs>
          <w:tab w:val="left" w:pos="3840"/>
        </w:tabs>
        <w:spacing w:line="360" w:lineRule="auto"/>
        <w:rPr>
          <w:rFonts w:ascii="Arial" w:hAnsi="Arial" w:cs="Arial"/>
          <w:sz w:val="28"/>
          <w:szCs w:val="28"/>
        </w:rPr>
      </w:pPr>
      <w:r w:rsidRPr="00C0792E">
        <w:rPr>
          <w:rFonts w:ascii="Arial" w:hAnsi="Arial" w:cs="Arial"/>
          <w:sz w:val="28"/>
          <w:szCs w:val="28"/>
        </w:rPr>
        <w:lastRenderedPageBreak/>
        <w:t>4.2 MÉTODOS DE ANÁLISE</w:t>
      </w:r>
    </w:p>
    <w:p w:rsidR="0055703E" w:rsidRPr="00C0792E" w:rsidRDefault="0055703E" w:rsidP="00923E82">
      <w:pPr>
        <w:tabs>
          <w:tab w:val="left" w:pos="3840"/>
        </w:tabs>
        <w:spacing w:line="360" w:lineRule="auto"/>
        <w:rPr>
          <w:rFonts w:ascii="Arial" w:hAnsi="Arial" w:cs="Arial"/>
          <w:color w:val="000000"/>
          <w:szCs w:val="28"/>
        </w:rPr>
      </w:pPr>
    </w:p>
    <w:p w:rsidR="0055703E" w:rsidRDefault="0055703E" w:rsidP="0055703E">
      <w:pPr>
        <w:tabs>
          <w:tab w:val="left" w:pos="3840"/>
        </w:tabs>
        <w:spacing w:line="360" w:lineRule="auto"/>
        <w:jc w:val="both"/>
        <w:rPr>
          <w:rFonts w:ascii="Arial" w:hAnsi="Arial" w:cs="Arial"/>
          <w:color w:val="000000"/>
          <w:szCs w:val="28"/>
        </w:rPr>
      </w:pPr>
      <w:r w:rsidRPr="00E73522">
        <w:rPr>
          <w:rFonts w:ascii="Arial" w:hAnsi="Arial" w:cs="Arial"/>
          <w:color w:val="000000"/>
          <w:szCs w:val="28"/>
        </w:rPr>
        <w:t>A seguir</w:t>
      </w:r>
      <w:r w:rsidR="00E73522" w:rsidRPr="00E73522">
        <w:rPr>
          <w:rFonts w:ascii="Arial" w:hAnsi="Arial" w:cs="Arial"/>
          <w:color w:val="000000"/>
          <w:szCs w:val="28"/>
        </w:rPr>
        <w:t xml:space="preserve"> </w:t>
      </w:r>
      <w:r w:rsidRPr="00E73522">
        <w:rPr>
          <w:rFonts w:ascii="Arial" w:hAnsi="Arial" w:cs="Arial"/>
          <w:color w:val="000000"/>
          <w:szCs w:val="28"/>
        </w:rPr>
        <w:t>serão apres</w:t>
      </w:r>
      <w:r w:rsidR="00E73522">
        <w:rPr>
          <w:rFonts w:ascii="Arial" w:hAnsi="Arial" w:cs="Arial"/>
          <w:color w:val="000000"/>
          <w:szCs w:val="28"/>
        </w:rPr>
        <w:t xml:space="preserve">entados </w:t>
      </w:r>
      <w:r>
        <w:rPr>
          <w:rFonts w:ascii="Arial" w:hAnsi="Arial" w:cs="Arial"/>
          <w:color w:val="000000"/>
          <w:szCs w:val="28"/>
        </w:rPr>
        <w:t>os métodos de análise utilizados no presente trabalho.</w:t>
      </w:r>
    </w:p>
    <w:p w:rsidR="009D593B" w:rsidRDefault="009D593B" w:rsidP="00923E82">
      <w:pPr>
        <w:tabs>
          <w:tab w:val="left" w:pos="3840"/>
        </w:tabs>
        <w:spacing w:line="360" w:lineRule="auto"/>
        <w:rPr>
          <w:rFonts w:ascii="Arial" w:hAnsi="Arial" w:cs="Arial"/>
          <w:color w:val="000000"/>
          <w:szCs w:val="28"/>
        </w:rPr>
      </w:pPr>
    </w:p>
    <w:p w:rsidR="00923E82" w:rsidRDefault="00EC4875" w:rsidP="00923E82">
      <w:pPr>
        <w:tabs>
          <w:tab w:val="left" w:pos="3840"/>
        </w:tabs>
        <w:spacing w:line="360" w:lineRule="auto"/>
        <w:rPr>
          <w:rFonts w:ascii="Arial" w:hAnsi="Arial" w:cs="Arial"/>
          <w:sz w:val="28"/>
          <w:szCs w:val="28"/>
        </w:rPr>
      </w:pPr>
      <w:r>
        <w:rPr>
          <w:rFonts w:ascii="Arial" w:hAnsi="Arial" w:cs="Arial"/>
          <w:sz w:val="28"/>
          <w:szCs w:val="28"/>
        </w:rPr>
        <w:t>4.2</w:t>
      </w:r>
      <w:r w:rsidR="00923E82">
        <w:rPr>
          <w:rFonts w:ascii="Arial" w:hAnsi="Arial" w:cs="Arial"/>
          <w:sz w:val="28"/>
          <w:szCs w:val="28"/>
        </w:rPr>
        <w:t>.1 VOLUME DE CONTROLE</w:t>
      </w:r>
    </w:p>
    <w:p w:rsidR="009D593B" w:rsidRDefault="009D593B" w:rsidP="009D593B">
      <w:pPr>
        <w:tabs>
          <w:tab w:val="left" w:pos="3840"/>
        </w:tabs>
        <w:spacing w:line="360" w:lineRule="auto"/>
        <w:jc w:val="both"/>
        <w:rPr>
          <w:rFonts w:ascii="Arial" w:hAnsi="Arial" w:cs="Arial"/>
          <w:sz w:val="28"/>
          <w:szCs w:val="28"/>
        </w:rPr>
      </w:pPr>
    </w:p>
    <w:p w:rsidR="009D593B" w:rsidRPr="009D593B" w:rsidRDefault="009D593B" w:rsidP="009D593B">
      <w:pPr>
        <w:tabs>
          <w:tab w:val="left" w:pos="3840"/>
        </w:tabs>
        <w:spacing w:line="360" w:lineRule="auto"/>
        <w:jc w:val="both"/>
        <w:rPr>
          <w:rFonts w:ascii="Arial" w:hAnsi="Arial" w:cs="Arial"/>
          <w:color w:val="000000"/>
          <w:szCs w:val="28"/>
        </w:rPr>
      </w:pPr>
      <w:r>
        <w:rPr>
          <w:rFonts w:ascii="Arial" w:hAnsi="Arial" w:cs="Arial"/>
          <w:color w:val="000000"/>
          <w:szCs w:val="28"/>
        </w:rPr>
        <w:t>Na mecânica dos fluidos geralmente se está interessado no dispositivo em que o fluido escoa, e não no fluido em sim, portanto usa-se um volume de controle para análise do problema. Um volume de controle é um espaço arbitrário no espaço através do qual o fluido escoa. A fronteira geométrica do fluido e chamada de superfície de controle.</w:t>
      </w:r>
      <w:r w:rsidR="000F4129">
        <w:rPr>
          <w:rFonts w:ascii="Arial" w:hAnsi="Arial" w:cs="Arial"/>
          <w:color w:val="000000"/>
          <w:szCs w:val="28"/>
        </w:rPr>
        <w:t xml:space="preserve"> </w:t>
      </w:r>
      <w:r>
        <w:rPr>
          <w:rFonts w:ascii="Arial" w:hAnsi="Arial" w:cs="Arial"/>
          <w:color w:val="000000"/>
          <w:szCs w:val="28"/>
        </w:rPr>
        <w:t>Esta pode ser coincidente com algum elemento fixo ou não, pode estar em repouso ou em movimento. Para o trabalho aqui considerado usa-se um volume de controle limitado por paredes fixas na parte superior e inferior do canal e aberto nas laterais.</w:t>
      </w:r>
    </w:p>
    <w:p w:rsidR="009D593B" w:rsidRPr="00923E82" w:rsidRDefault="009D593B" w:rsidP="00923E82">
      <w:pPr>
        <w:tabs>
          <w:tab w:val="left" w:pos="3840"/>
        </w:tabs>
        <w:spacing w:line="360" w:lineRule="auto"/>
        <w:rPr>
          <w:rFonts w:ascii="Arial" w:hAnsi="Arial" w:cs="Arial"/>
          <w:sz w:val="28"/>
          <w:szCs w:val="28"/>
        </w:rPr>
      </w:pPr>
    </w:p>
    <w:p w:rsidR="00923E82" w:rsidRPr="00C16FDE" w:rsidRDefault="00923E82" w:rsidP="00923E82">
      <w:pPr>
        <w:tabs>
          <w:tab w:val="left" w:pos="3840"/>
        </w:tabs>
        <w:spacing w:line="360" w:lineRule="auto"/>
        <w:rPr>
          <w:rFonts w:ascii="Arial" w:hAnsi="Arial" w:cs="Arial"/>
          <w:sz w:val="28"/>
          <w:szCs w:val="28"/>
        </w:rPr>
      </w:pPr>
      <w:r w:rsidRPr="00C16FDE">
        <w:rPr>
          <w:rFonts w:ascii="Arial" w:hAnsi="Arial" w:cs="Arial"/>
          <w:sz w:val="28"/>
          <w:szCs w:val="28"/>
        </w:rPr>
        <w:t>4.</w:t>
      </w:r>
      <w:r w:rsidR="00EC4875" w:rsidRPr="00C16FDE">
        <w:rPr>
          <w:rFonts w:ascii="Arial" w:hAnsi="Arial" w:cs="Arial"/>
          <w:sz w:val="28"/>
          <w:szCs w:val="28"/>
        </w:rPr>
        <w:t>2</w:t>
      </w:r>
      <w:r w:rsidRPr="00C16FDE">
        <w:rPr>
          <w:rFonts w:ascii="Arial" w:hAnsi="Arial" w:cs="Arial"/>
          <w:sz w:val="28"/>
          <w:szCs w:val="28"/>
        </w:rPr>
        <w:t xml:space="preserve">.2 </w:t>
      </w:r>
      <w:r w:rsidR="00C455F2" w:rsidRPr="00C16FDE">
        <w:rPr>
          <w:rFonts w:ascii="Arial" w:hAnsi="Arial" w:cs="Arial"/>
          <w:sz w:val="28"/>
          <w:szCs w:val="28"/>
        </w:rPr>
        <w:t>ENFOQUE DIFERENCIAL</w:t>
      </w:r>
    </w:p>
    <w:p w:rsidR="003D06C4" w:rsidRPr="00C16FDE" w:rsidRDefault="003D06C4" w:rsidP="00923E82">
      <w:pPr>
        <w:tabs>
          <w:tab w:val="left" w:pos="3840"/>
        </w:tabs>
        <w:spacing w:line="360" w:lineRule="auto"/>
        <w:rPr>
          <w:rFonts w:ascii="Arial" w:hAnsi="Arial" w:cs="Arial"/>
          <w:sz w:val="28"/>
          <w:szCs w:val="28"/>
        </w:rPr>
      </w:pPr>
    </w:p>
    <w:p w:rsidR="00C455F2" w:rsidRPr="00C16FDE" w:rsidRDefault="00C455F2" w:rsidP="00C455F2">
      <w:pPr>
        <w:tabs>
          <w:tab w:val="left" w:pos="3840"/>
        </w:tabs>
        <w:spacing w:line="360" w:lineRule="auto"/>
        <w:jc w:val="both"/>
        <w:rPr>
          <w:rFonts w:ascii="Arial" w:hAnsi="Arial" w:cs="Arial"/>
          <w:szCs w:val="28"/>
        </w:rPr>
      </w:pPr>
      <w:r w:rsidRPr="00C16FDE">
        <w:rPr>
          <w:rFonts w:ascii="Arial" w:hAnsi="Arial" w:cs="Arial"/>
          <w:szCs w:val="28"/>
        </w:rPr>
        <w:t>No problema em questão faz-se uso das equações diferenciais, pois essas provêm um meio de determinar o comportamento detalhado do fluido ponto a ponto.</w:t>
      </w:r>
    </w:p>
    <w:p w:rsidR="00C455F2" w:rsidRDefault="00C455F2" w:rsidP="00923E82">
      <w:pPr>
        <w:tabs>
          <w:tab w:val="left" w:pos="3840"/>
        </w:tabs>
        <w:spacing w:line="360" w:lineRule="auto"/>
        <w:rPr>
          <w:rFonts w:ascii="Arial" w:hAnsi="Arial" w:cs="Arial"/>
          <w:sz w:val="28"/>
          <w:szCs w:val="28"/>
        </w:rPr>
      </w:pPr>
    </w:p>
    <w:p w:rsidR="00923E82" w:rsidRPr="00923E82" w:rsidRDefault="00EC4875" w:rsidP="00923E82">
      <w:pPr>
        <w:tabs>
          <w:tab w:val="left" w:pos="3840"/>
        </w:tabs>
        <w:spacing w:line="360" w:lineRule="auto"/>
        <w:rPr>
          <w:rFonts w:ascii="Arial" w:hAnsi="Arial" w:cs="Arial"/>
          <w:sz w:val="28"/>
          <w:szCs w:val="28"/>
        </w:rPr>
      </w:pPr>
      <w:r>
        <w:rPr>
          <w:rFonts w:ascii="Arial" w:hAnsi="Arial" w:cs="Arial"/>
          <w:sz w:val="28"/>
          <w:szCs w:val="28"/>
        </w:rPr>
        <w:t>4.2</w:t>
      </w:r>
      <w:r w:rsidR="00923E82">
        <w:rPr>
          <w:rFonts w:ascii="Arial" w:hAnsi="Arial" w:cs="Arial"/>
          <w:sz w:val="28"/>
          <w:szCs w:val="28"/>
        </w:rPr>
        <w:t>.3 M</w:t>
      </w:r>
      <w:r w:rsidR="00051347">
        <w:rPr>
          <w:rFonts w:ascii="Arial" w:hAnsi="Arial" w:cs="Arial"/>
          <w:sz w:val="28"/>
          <w:szCs w:val="28"/>
        </w:rPr>
        <w:t>É</w:t>
      </w:r>
      <w:r w:rsidR="00923E82">
        <w:rPr>
          <w:rFonts w:ascii="Arial" w:hAnsi="Arial" w:cs="Arial"/>
          <w:sz w:val="28"/>
          <w:szCs w:val="28"/>
        </w:rPr>
        <w:t>TODO DE DESCRIÇÃO</w:t>
      </w:r>
    </w:p>
    <w:p w:rsidR="00923E82" w:rsidRDefault="00923E82" w:rsidP="00923E82">
      <w:pPr>
        <w:tabs>
          <w:tab w:val="left" w:pos="3840"/>
        </w:tabs>
        <w:spacing w:line="360" w:lineRule="auto"/>
        <w:rPr>
          <w:rFonts w:ascii="Arial" w:hAnsi="Arial" w:cs="Arial"/>
          <w:sz w:val="28"/>
          <w:szCs w:val="28"/>
        </w:rPr>
      </w:pPr>
    </w:p>
    <w:p w:rsidR="00C455F2" w:rsidRDefault="00C455F2" w:rsidP="00C455F2">
      <w:pPr>
        <w:tabs>
          <w:tab w:val="left" w:pos="3840"/>
        </w:tabs>
        <w:spacing w:line="360" w:lineRule="auto"/>
        <w:jc w:val="both"/>
        <w:rPr>
          <w:rFonts w:ascii="Arial" w:hAnsi="Arial" w:cs="Arial"/>
          <w:color w:val="000000"/>
          <w:szCs w:val="28"/>
        </w:rPr>
      </w:pPr>
      <w:r>
        <w:rPr>
          <w:rFonts w:ascii="Arial" w:hAnsi="Arial" w:cs="Arial"/>
          <w:color w:val="000000"/>
          <w:szCs w:val="28"/>
        </w:rPr>
        <w:t>Pode-se considerar o flui</w:t>
      </w:r>
      <w:r w:rsidR="00B53F28">
        <w:rPr>
          <w:rFonts w:ascii="Arial" w:hAnsi="Arial" w:cs="Arial"/>
          <w:color w:val="000000"/>
          <w:szCs w:val="28"/>
        </w:rPr>
        <w:t>do como um composto de grande nú</w:t>
      </w:r>
      <w:r>
        <w:rPr>
          <w:rFonts w:ascii="Arial" w:hAnsi="Arial" w:cs="Arial"/>
          <w:color w:val="000000"/>
          <w:szCs w:val="28"/>
        </w:rPr>
        <w:t xml:space="preserve">mero de partículas cujo movimento deve ser descrito. Esse movimento é descrito com o método </w:t>
      </w:r>
      <w:proofErr w:type="spellStart"/>
      <w:r w:rsidRPr="00C455F2">
        <w:rPr>
          <w:rFonts w:ascii="Arial" w:hAnsi="Arial" w:cs="Arial"/>
          <w:i/>
          <w:color w:val="000000"/>
          <w:szCs w:val="28"/>
        </w:rPr>
        <w:t>euleriano</w:t>
      </w:r>
      <w:proofErr w:type="spellEnd"/>
      <w:r>
        <w:rPr>
          <w:rFonts w:ascii="Arial" w:hAnsi="Arial" w:cs="Arial"/>
          <w:color w:val="000000"/>
          <w:szCs w:val="28"/>
        </w:rPr>
        <w:t xml:space="preserve">, que focaliza a atenção sobre as propriedades do escoamento num determinado ponto do espaço como função do tempo. Isso se deve a hipótese de que os fluidos são tratados como meios </w:t>
      </w:r>
      <w:r w:rsidRPr="0029241F">
        <w:rPr>
          <w:rFonts w:ascii="Arial" w:hAnsi="Arial" w:cs="Arial"/>
          <w:i/>
          <w:color w:val="000000"/>
          <w:szCs w:val="28"/>
        </w:rPr>
        <w:t>contínuos</w:t>
      </w:r>
      <w:r>
        <w:rPr>
          <w:rFonts w:ascii="Arial" w:hAnsi="Arial" w:cs="Arial"/>
          <w:color w:val="000000"/>
          <w:szCs w:val="28"/>
        </w:rPr>
        <w:t>.</w:t>
      </w:r>
    </w:p>
    <w:p w:rsidR="00C455F2" w:rsidRPr="00923E82" w:rsidRDefault="00C455F2" w:rsidP="00923E82">
      <w:pPr>
        <w:tabs>
          <w:tab w:val="left" w:pos="3840"/>
        </w:tabs>
        <w:spacing w:line="360" w:lineRule="auto"/>
        <w:rPr>
          <w:rFonts w:ascii="Arial" w:hAnsi="Arial" w:cs="Arial"/>
          <w:sz w:val="28"/>
          <w:szCs w:val="28"/>
        </w:rPr>
      </w:pPr>
    </w:p>
    <w:p w:rsidR="00923E82" w:rsidRDefault="00EC4875" w:rsidP="00923E82">
      <w:pPr>
        <w:tabs>
          <w:tab w:val="left" w:pos="3840"/>
        </w:tabs>
        <w:spacing w:line="360" w:lineRule="auto"/>
        <w:rPr>
          <w:rFonts w:ascii="Arial" w:hAnsi="Arial" w:cs="Arial"/>
          <w:sz w:val="28"/>
          <w:szCs w:val="28"/>
        </w:rPr>
      </w:pPr>
      <w:proofErr w:type="gramStart"/>
      <w:r>
        <w:rPr>
          <w:rFonts w:ascii="Arial" w:hAnsi="Arial" w:cs="Arial"/>
          <w:sz w:val="28"/>
          <w:szCs w:val="28"/>
        </w:rPr>
        <w:t>4.3</w:t>
      </w:r>
      <w:r w:rsidR="00051347">
        <w:rPr>
          <w:rFonts w:ascii="Arial" w:hAnsi="Arial" w:cs="Arial"/>
          <w:sz w:val="28"/>
          <w:szCs w:val="28"/>
        </w:rPr>
        <w:t xml:space="preserve"> FLUIDO</w:t>
      </w:r>
      <w:proofErr w:type="gramEnd"/>
      <w:r w:rsidR="00051347">
        <w:rPr>
          <w:rFonts w:ascii="Arial" w:hAnsi="Arial" w:cs="Arial"/>
          <w:sz w:val="28"/>
          <w:szCs w:val="28"/>
        </w:rPr>
        <w:t xml:space="preserve"> COMO CONTÍNUO</w:t>
      </w:r>
    </w:p>
    <w:p w:rsidR="00051347" w:rsidRDefault="00051347" w:rsidP="00923E82">
      <w:pPr>
        <w:tabs>
          <w:tab w:val="left" w:pos="3840"/>
        </w:tabs>
        <w:spacing w:line="360" w:lineRule="auto"/>
        <w:rPr>
          <w:rFonts w:ascii="Arial" w:hAnsi="Arial" w:cs="Arial"/>
          <w:sz w:val="28"/>
          <w:szCs w:val="28"/>
        </w:rPr>
      </w:pPr>
    </w:p>
    <w:p w:rsidR="0029241F" w:rsidRDefault="0029241F" w:rsidP="0029241F">
      <w:pPr>
        <w:tabs>
          <w:tab w:val="left" w:pos="3840"/>
        </w:tabs>
        <w:spacing w:line="360" w:lineRule="auto"/>
        <w:jc w:val="both"/>
        <w:rPr>
          <w:rFonts w:ascii="Arial" w:hAnsi="Arial" w:cs="Arial"/>
          <w:color w:val="000000"/>
          <w:szCs w:val="28"/>
        </w:rPr>
      </w:pPr>
      <w:r>
        <w:rPr>
          <w:rFonts w:ascii="Arial" w:hAnsi="Arial" w:cs="Arial"/>
          <w:color w:val="000000"/>
          <w:szCs w:val="28"/>
        </w:rPr>
        <w:t xml:space="preserve">Todos os fluidos são compostos por moléculas. Na maioria das aplicações da engenharia, estamos interessados, nos efeitos médios ou macroscópicos de muitas </w:t>
      </w:r>
      <w:r>
        <w:rPr>
          <w:rFonts w:ascii="Arial" w:hAnsi="Arial" w:cs="Arial"/>
          <w:color w:val="000000"/>
          <w:szCs w:val="28"/>
        </w:rPr>
        <w:lastRenderedPageBreak/>
        <w:t xml:space="preserve">moléculas. Trata-se assim o fluido como um </w:t>
      </w:r>
      <w:r w:rsidRPr="0029241F">
        <w:rPr>
          <w:rFonts w:ascii="Arial" w:hAnsi="Arial" w:cs="Arial"/>
          <w:i/>
          <w:color w:val="000000"/>
          <w:szCs w:val="28"/>
        </w:rPr>
        <w:t>contínuo</w:t>
      </w:r>
      <w:r>
        <w:rPr>
          <w:rFonts w:ascii="Arial" w:hAnsi="Arial" w:cs="Arial"/>
          <w:color w:val="000000"/>
          <w:szCs w:val="28"/>
        </w:rPr>
        <w:t>, ou seja, uma substância infinitamente divisível e deixa-se de lado o comportamento das moléculas individuais.</w:t>
      </w:r>
      <w:r w:rsidR="00821345">
        <w:rPr>
          <w:rFonts w:ascii="Arial" w:hAnsi="Arial" w:cs="Arial"/>
          <w:color w:val="000000"/>
          <w:szCs w:val="28"/>
        </w:rPr>
        <w:t xml:space="preserve"> Essa abordagem é valida até o ponto em que a trajetória media livre das moléculas se torna da mesma ordem de grandeza da  menor dimensão característica do problema. Em conseqüência da hipótese do contínuo, cada propriedade de fluido é considerada como tendo um valor definido em cada ponto do espaço.</w:t>
      </w:r>
      <w:r w:rsidR="000F64EF">
        <w:rPr>
          <w:rFonts w:ascii="Arial" w:hAnsi="Arial" w:cs="Arial"/>
          <w:color w:val="000000"/>
          <w:szCs w:val="28"/>
        </w:rPr>
        <w:t xml:space="preserve"> Assim as propriedades dos fluidos como massa específica, temperatura, velocidade e etc. são consideradas funções contínuas da posição e do tempo.</w:t>
      </w:r>
    </w:p>
    <w:p w:rsidR="0029241F" w:rsidRDefault="0029241F" w:rsidP="00923E82">
      <w:pPr>
        <w:tabs>
          <w:tab w:val="left" w:pos="3840"/>
        </w:tabs>
        <w:spacing w:line="360" w:lineRule="auto"/>
        <w:rPr>
          <w:rFonts w:ascii="Arial" w:hAnsi="Arial" w:cs="Arial"/>
          <w:sz w:val="28"/>
          <w:szCs w:val="28"/>
        </w:rPr>
      </w:pPr>
    </w:p>
    <w:p w:rsidR="00051347" w:rsidRDefault="00EC4875" w:rsidP="00051347">
      <w:pPr>
        <w:tabs>
          <w:tab w:val="left" w:pos="3840"/>
        </w:tabs>
        <w:spacing w:line="360" w:lineRule="auto"/>
        <w:rPr>
          <w:rFonts w:ascii="Arial" w:hAnsi="Arial" w:cs="Arial"/>
          <w:sz w:val="28"/>
          <w:szCs w:val="28"/>
        </w:rPr>
      </w:pPr>
      <w:proofErr w:type="gramStart"/>
      <w:r>
        <w:rPr>
          <w:rFonts w:ascii="Arial" w:hAnsi="Arial" w:cs="Arial"/>
          <w:sz w:val="28"/>
          <w:szCs w:val="28"/>
        </w:rPr>
        <w:t>4.4</w:t>
      </w:r>
      <w:r w:rsidR="00051347">
        <w:rPr>
          <w:rFonts w:ascii="Arial" w:hAnsi="Arial" w:cs="Arial"/>
          <w:sz w:val="28"/>
          <w:szCs w:val="28"/>
        </w:rPr>
        <w:t xml:space="preserve"> CAMPO</w:t>
      </w:r>
      <w:proofErr w:type="gramEnd"/>
      <w:r w:rsidR="00051347">
        <w:rPr>
          <w:rFonts w:ascii="Arial" w:hAnsi="Arial" w:cs="Arial"/>
          <w:sz w:val="28"/>
          <w:szCs w:val="28"/>
        </w:rPr>
        <w:t xml:space="preserve"> DE VELOCIDADE</w:t>
      </w:r>
    </w:p>
    <w:p w:rsidR="00051347" w:rsidRDefault="00051347" w:rsidP="00051347">
      <w:pPr>
        <w:tabs>
          <w:tab w:val="left" w:pos="3840"/>
        </w:tabs>
        <w:spacing w:line="360" w:lineRule="auto"/>
        <w:rPr>
          <w:rFonts w:ascii="Arial" w:hAnsi="Arial" w:cs="Arial"/>
          <w:sz w:val="28"/>
          <w:szCs w:val="28"/>
        </w:rPr>
      </w:pPr>
    </w:p>
    <w:p w:rsidR="004E50C8" w:rsidRPr="00BA605A" w:rsidRDefault="00BA605A" w:rsidP="00BA605A">
      <w:pPr>
        <w:tabs>
          <w:tab w:val="left" w:pos="3840"/>
        </w:tabs>
        <w:spacing w:line="360" w:lineRule="auto"/>
        <w:jc w:val="both"/>
        <w:rPr>
          <w:rFonts w:ascii="Arial" w:hAnsi="Arial" w:cs="Arial"/>
          <w:color w:val="000000"/>
          <w:szCs w:val="28"/>
        </w:rPr>
      </w:pPr>
      <w:r>
        <w:rPr>
          <w:rFonts w:ascii="Arial" w:hAnsi="Arial" w:cs="Arial"/>
          <w:color w:val="000000"/>
          <w:szCs w:val="28"/>
        </w:rPr>
        <w:t xml:space="preserve">Ao se lidar com fluidos em movimento, se faz necessário saber o campo de velocidades. </w:t>
      </w:r>
      <w:r w:rsidR="00F300BB">
        <w:rPr>
          <w:rFonts w:ascii="Arial" w:hAnsi="Arial" w:cs="Arial"/>
          <w:color w:val="000000"/>
          <w:szCs w:val="28"/>
        </w:rPr>
        <w:t>Num dado instante, o campo de velocidade é uma função das coordenadas espaciais. Velocidade é uma quantidade vetorial, exigindo uma magnitude e uma direção para completa descriç</w:t>
      </w:r>
      <w:r w:rsidR="00A54CDC">
        <w:rPr>
          <w:rFonts w:ascii="Arial" w:hAnsi="Arial" w:cs="Arial"/>
          <w:color w:val="000000"/>
          <w:szCs w:val="28"/>
        </w:rPr>
        <w:t>ão, por conseguinte, o campo de velocidade é um campo vetorial.</w:t>
      </w:r>
    </w:p>
    <w:p w:rsidR="004E50C8" w:rsidRDefault="004E50C8" w:rsidP="00051347">
      <w:pPr>
        <w:tabs>
          <w:tab w:val="left" w:pos="3840"/>
        </w:tabs>
        <w:spacing w:line="360" w:lineRule="auto"/>
        <w:rPr>
          <w:rFonts w:ascii="Arial" w:hAnsi="Arial" w:cs="Arial"/>
          <w:sz w:val="28"/>
          <w:szCs w:val="28"/>
        </w:rPr>
      </w:pPr>
    </w:p>
    <w:p w:rsidR="00051347" w:rsidRDefault="00EC4875" w:rsidP="00051347">
      <w:pPr>
        <w:tabs>
          <w:tab w:val="left" w:pos="3840"/>
        </w:tabs>
        <w:spacing w:line="360" w:lineRule="auto"/>
        <w:rPr>
          <w:rFonts w:ascii="Arial" w:hAnsi="Arial" w:cs="Arial"/>
          <w:sz w:val="28"/>
          <w:szCs w:val="28"/>
        </w:rPr>
      </w:pPr>
      <w:proofErr w:type="gramStart"/>
      <w:r>
        <w:rPr>
          <w:rFonts w:ascii="Arial" w:hAnsi="Arial" w:cs="Arial"/>
          <w:sz w:val="28"/>
          <w:szCs w:val="28"/>
        </w:rPr>
        <w:t>4.5</w:t>
      </w:r>
      <w:r w:rsidR="00051347">
        <w:rPr>
          <w:rFonts w:ascii="Arial" w:hAnsi="Arial" w:cs="Arial"/>
          <w:sz w:val="28"/>
          <w:szCs w:val="28"/>
        </w:rPr>
        <w:t xml:space="preserve"> ESCOAMENTO</w:t>
      </w:r>
      <w:proofErr w:type="gramEnd"/>
      <w:r w:rsidR="00051347">
        <w:rPr>
          <w:rFonts w:ascii="Arial" w:hAnsi="Arial" w:cs="Arial"/>
          <w:sz w:val="28"/>
          <w:szCs w:val="28"/>
        </w:rPr>
        <w:t xml:space="preserve"> BIDIMENSIONAL</w:t>
      </w:r>
    </w:p>
    <w:p w:rsidR="00051347" w:rsidRDefault="00051347" w:rsidP="00051347">
      <w:pPr>
        <w:tabs>
          <w:tab w:val="left" w:pos="3840"/>
        </w:tabs>
        <w:spacing w:line="360" w:lineRule="auto"/>
        <w:rPr>
          <w:rFonts w:ascii="Arial" w:hAnsi="Arial" w:cs="Arial"/>
          <w:sz w:val="28"/>
          <w:szCs w:val="28"/>
        </w:rPr>
      </w:pPr>
    </w:p>
    <w:p w:rsidR="001167AF" w:rsidRDefault="004D40F5" w:rsidP="004D40F5">
      <w:pPr>
        <w:tabs>
          <w:tab w:val="left" w:pos="3840"/>
        </w:tabs>
        <w:spacing w:line="360" w:lineRule="auto"/>
        <w:jc w:val="both"/>
        <w:rPr>
          <w:rFonts w:ascii="Arial" w:hAnsi="Arial" w:cs="Arial"/>
          <w:sz w:val="28"/>
          <w:szCs w:val="28"/>
        </w:rPr>
      </w:pPr>
      <w:r>
        <w:rPr>
          <w:rFonts w:ascii="Arial" w:hAnsi="Arial" w:cs="Arial"/>
          <w:color w:val="000000"/>
          <w:szCs w:val="28"/>
        </w:rPr>
        <w:t>O problema em questão trata-se de um escoamento bidimensional. Um escoamento é considerado bidimensional em função do numero de coordenadas espaciais para especificar o campo de velocidade, que para esse caso é 2. Embora a maioria dos escoamentos seja intrinsecamente tridimensional, a análise baseada numa quantidade menor de dimensões é com frequência significativa. No escoamento bidimensional geralmente se considera as direções x e y para definir o campo de velocidades e direção z é considerada como infinita, e o campo determinado se repete nessa direção. A complexidade da análise cresce significativamente com o numero de dimensões do campo de escoamento. Para muitos problemas de engenharia uma análise unidimensional é adequada para fornecer soluções aproximadas com a precisão requerida na prática.</w:t>
      </w:r>
    </w:p>
    <w:p w:rsidR="001167AF" w:rsidRDefault="001167AF" w:rsidP="00051347">
      <w:pPr>
        <w:tabs>
          <w:tab w:val="left" w:pos="3840"/>
        </w:tabs>
        <w:spacing w:line="360" w:lineRule="auto"/>
        <w:rPr>
          <w:rFonts w:ascii="Arial" w:hAnsi="Arial" w:cs="Arial"/>
          <w:sz w:val="28"/>
          <w:szCs w:val="28"/>
        </w:rPr>
      </w:pPr>
    </w:p>
    <w:p w:rsidR="00051347" w:rsidRDefault="00EC4875" w:rsidP="00051347">
      <w:pPr>
        <w:tabs>
          <w:tab w:val="left" w:pos="3840"/>
        </w:tabs>
        <w:spacing w:line="360" w:lineRule="auto"/>
        <w:rPr>
          <w:rFonts w:ascii="Arial" w:hAnsi="Arial" w:cs="Arial"/>
          <w:sz w:val="28"/>
          <w:szCs w:val="28"/>
        </w:rPr>
      </w:pPr>
      <w:proofErr w:type="gramStart"/>
      <w:r>
        <w:rPr>
          <w:rFonts w:ascii="Arial" w:hAnsi="Arial" w:cs="Arial"/>
          <w:sz w:val="28"/>
          <w:szCs w:val="28"/>
        </w:rPr>
        <w:t>4.6</w:t>
      </w:r>
      <w:r w:rsidR="00051347">
        <w:rPr>
          <w:rFonts w:ascii="Arial" w:hAnsi="Arial" w:cs="Arial"/>
          <w:sz w:val="28"/>
          <w:szCs w:val="28"/>
        </w:rPr>
        <w:t xml:space="preserve"> </w:t>
      </w:r>
      <w:r w:rsidR="00452E74">
        <w:rPr>
          <w:rFonts w:ascii="Arial" w:hAnsi="Arial" w:cs="Arial"/>
          <w:sz w:val="28"/>
          <w:szCs w:val="28"/>
        </w:rPr>
        <w:t>CAMPO</w:t>
      </w:r>
      <w:proofErr w:type="gramEnd"/>
      <w:r w:rsidR="00452E74">
        <w:rPr>
          <w:rFonts w:ascii="Arial" w:hAnsi="Arial" w:cs="Arial"/>
          <w:sz w:val="28"/>
          <w:szCs w:val="28"/>
        </w:rPr>
        <w:t xml:space="preserve"> DE TENSÃO</w:t>
      </w:r>
    </w:p>
    <w:p w:rsidR="00051347" w:rsidRDefault="00051347" w:rsidP="00051347">
      <w:pPr>
        <w:tabs>
          <w:tab w:val="left" w:pos="3840"/>
        </w:tabs>
        <w:spacing w:line="360" w:lineRule="auto"/>
        <w:rPr>
          <w:rFonts w:ascii="Arial" w:hAnsi="Arial" w:cs="Arial"/>
          <w:sz w:val="28"/>
          <w:szCs w:val="28"/>
        </w:rPr>
      </w:pPr>
    </w:p>
    <w:p w:rsidR="009A1459" w:rsidRPr="00452E74" w:rsidRDefault="00452E74" w:rsidP="009A1459">
      <w:pPr>
        <w:tabs>
          <w:tab w:val="left" w:pos="3840"/>
        </w:tabs>
        <w:spacing w:line="360" w:lineRule="auto"/>
        <w:jc w:val="both"/>
        <w:rPr>
          <w:rFonts w:ascii="Arial" w:hAnsi="Arial" w:cs="Arial"/>
          <w:szCs w:val="28"/>
        </w:rPr>
      </w:pPr>
      <w:r>
        <w:rPr>
          <w:rFonts w:ascii="Arial" w:hAnsi="Arial" w:cs="Arial"/>
          <w:szCs w:val="28"/>
        </w:rPr>
        <w:t xml:space="preserve">O campo de tensão é gerado a partir de duas forças principais que exercem ação direta sob o fluido, essas são as forças de superfície e forças de campo. As forças de superfície atuam nas fronteiras do meio, através de contato direto. As forças  desenvolvidas sem contato físico e distribuídas por todo volume do líquido são denominadas forças de campo. O campo de tensão não é vetorial, pois resulta da multiplicação de dois vetores: força e área. Em geral são necessárias nove </w:t>
      </w:r>
      <w:r w:rsidR="00B53F28">
        <w:rPr>
          <w:rFonts w:ascii="Arial" w:hAnsi="Arial" w:cs="Arial"/>
          <w:szCs w:val="28"/>
        </w:rPr>
        <w:t>componentes</w:t>
      </w:r>
      <w:r>
        <w:rPr>
          <w:rFonts w:ascii="Arial" w:hAnsi="Arial" w:cs="Arial"/>
          <w:szCs w:val="28"/>
        </w:rPr>
        <w:t xml:space="preserve"> para especificar o estado de tens</w:t>
      </w:r>
      <w:r w:rsidR="000637FA">
        <w:rPr>
          <w:rFonts w:ascii="Arial" w:hAnsi="Arial" w:cs="Arial"/>
          <w:szCs w:val="28"/>
        </w:rPr>
        <w:t>ão num fluido.</w:t>
      </w:r>
    </w:p>
    <w:p w:rsidR="009A1459" w:rsidRDefault="009A1459" w:rsidP="00051347">
      <w:pPr>
        <w:tabs>
          <w:tab w:val="left" w:pos="3840"/>
        </w:tabs>
        <w:spacing w:line="360" w:lineRule="auto"/>
        <w:rPr>
          <w:rFonts w:ascii="Arial" w:hAnsi="Arial" w:cs="Arial"/>
          <w:sz w:val="28"/>
          <w:szCs w:val="28"/>
        </w:rPr>
      </w:pPr>
    </w:p>
    <w:p w:rsidR="00051347" w:rsidRDefault="00EC4875" w:rsidP="00051347">
      <w:pPr>
        <w:tabs>
          <w:tab w:val="left" w:pos="3840"/>
        </w:tabs>
        <w:spacing w:line="360" w:lineRule="auto"/>
        <w:rPr>
          <w:rFonts w:ascii="Arial" w:hAnsi="Arial" w:cs="Arial"/>
          <w:sz w:val="28"/>
          <w:szCs w:val="28"/>
        </w:rPr>
      </w:pPr>
      <w:r>
        <w:rPr>
          <w:rFonts w:ascii="Arial" w:hAnsi="Arial" w:cs="Arial"/>
          <w:sz w:val="28"/>
          <w:szCs w:val="28"/>
        </w:rPr>
        <w:t>4.7</w:t>
      </w:r>
      <w:r w:rsidR="00051347">
        <w:rPr>
          <w:rFonts w:ascii="Arial" w:hAnsi="Arial" w:cs="Arial"/>
          <w:sz w:val="28"/>
          <w:szCs w:val="28"/>
        </w:rPr>
        <w:t xml:space="preserve"> </w:t>
      </w:r>
      <w:r w:rsidR="000637FA">
        <w:rPr>
          <w:rFonts w:ascii="Arial" w:hAnsi="Arial" w:cs="Arial"/>
          <w:sz w:val="28"/>
          <w:szCs w:val="28"/>
        </w:rPr>
        <w:t>VISCOSIDADE</w:t>
      </w:r>
    </w:p>
    <w:p w:rsidR="00402CAD" w:rsidRDefault="00402CAD" w:rsidP="00051347">
      <w:pPr>
        <w:tabs>
          <w:tab w:val="left" w:pos="3840"/>
        </w:tabs>
        <w:spacing w:line="360" w:lineRule="auto"/>
        <w:rPr>
          <w:rFonts w:ascii="Arial" w:hAnsi="Arial" w:cs="Arial"/>
          <w:sz w:val="28"/>
          <w:szCs w:val="28"/>
        </w:rPr>
      </w:pPr>
    </w:p>
    <w:p w:rsidR="000637FA" w:rsidRPr="000637FA" w:rsidRDefault="000637FA" w:rsidP="00452E74">
      <w:pPr>
        <w:tabs>
          <w:tab w:val="left" w:pos="3840"/>
        </w:tabs>
        <w:spacing w:line="360" w:lineRule="auto"/>
        <w:jc w:val="both"/>
        <w:rPr>
          <w:rFonts w:ascii="Arial" w:hAnsi="Arial" w:cs="Arial"/>
          <w:szCs w:val="28"/>
        </w:rPr>
      </w:pPr>
      <w:r>
        <w:rPr>
          <w:rFonts w:ascii="Arial" w:hAnsi="Arial" w:cs="Arial"/>
          <w:szCs w:val="28"/>
        </w:rPr>
        <w:t xml:space="preserve">Os fluidos podem ser classificados de modo geral como de acordo com a relação entre a tensão de cisalhamento aplicada e a taxa de deformação, essa relação é denominada viscosidade. </w:t>
      </w:r>
      <w:r w:rsidRPr="000637FA">
        <w:rPr>
          <w:rFonts w:ascii="Arial" w:hAnsi="Arial" w:cs="Arial"/>
          <w:szCs w:val="28"/>
          <w:lang w:val="pt-PT"/>
        </w:rPr>
        <w:t>Viscosidade é a propriedade associada a resistência que o fluido oferece</w:t>
      </w:r>
      <w:r>
        <w:rPr>
          <w:rFonts w:ascii="Arial" w:hAnsi="Arial" w:cs="Arial"/>
          <w:szCs w:val="28"/>
          <w:lang w:val="pt-PT"/>
        </w:rPr>
        <w:t xml:space="preserve"> a deformação por cisalhamento e</w:t>
      </w:r>
      <w:r w:rsidRPr="000637FA">
        <w:rPr>
          <w:rFonts w:ascii="Arial" w:hAnsi="Arial" w:cs="Arial"/>
          <w:szCs w:val="28"/>
          <w:lang w:val="pt-PT"/>
        </w:rPr>
        <w:t xml:space="preserve"> corresponde ao atrito interno nos fluidos devido </w:t>
      </w:r>
      <w:r>
        <w:rPr>
          <w:rFonts w:ascii="Arial" w:hAnsi="Arial" w:cs="Arial"/>
          <w:szCs w:val="28"/>
          <w:lang w:val="pt-PT"/>
        </w:rPr>
        <w:t>a interações intermoleculares</w:t>
      </w:r>
      <w:r w:rsidRPr="000637FA">
        <w:rPr>
          <w:rFonts w:ascii="Arial" w:hAnsi="Arial" w:cs="Arial"/>
          <w:szCs w:val="28"/>
          <w:lang w:val="pt-PT"/>
        </w:rPr>
        <w:t>.</w:t>
      </w:r>
    </w:p>
    <w:p w:rsidR="00452E74" w:rsidRDefault="00452E74" w:rsidP="00051347">
      <w:pPr>
        <w:tabs>
          <w:tab w:val="left" w:pos="3840"/>
        </w:tabs>
        <w:spacing w:line="360" w:lineRule="auto"/>
        <w:rPr>
          <w:rFonts w:ascii="Arial" w:hAnsi="Arial" w:cs="Arial"/>
          <w:sz w:val="28"/>
          <w:szCs w:val="28"/>
        </w:rPr>
      </w:pPr>
    </w:p>
    <w:p w:rsidR="00452E74" w:rsidRDefault="00EC4875" w:rsidP="00452E74">
      <w:pPr>
        <w:tabs>
          <w:tab w:val="left" w:pos="3840"/>
        </w:tabs>
        <w:spacing w:line="360" w:lineRule="auto"/>
        <w:rPr>
          <w:rFonts w:ascii="Arial" w:hAnsi="Arial" w:cs="Arial"/>
          <w:sz w:val="28"/>
          <w:szCs w:val="28"/>
        </w:rPr>
      </w:pPr>
      <w:proofErr w:type="gramStart"/>
      <w:r>
        <w:rPr>
          <w:rFonts w:ascii="Arial" w:hAnsi="Arial" w:cs="Arial"/>
          <w:sz w:val="28"/>
          <w:szCs w:val="28"/>
        </w:rPr>
        <w:t>4.8</w:t>
      </w:r>
      <w:r w:rsidR="00452E74">
        <w:rPr>
          <w:rFonts w:ascii="Arial" w:hAnsi="Arial" w:cs="Arial"/>
          <w:sz w:val="28"/>
          <w:szCs w:val="28"/>
        </w:rPr>
        <w:t xml:space="preserve">  FLUIDO</w:t>
      </w:r>
      <w:proofErr w:type="gramEnd"/>
      <w:r w:rsidR="00452E74">
        <w:rPr>
          <w:rFonts w:ascii="Arial" w:hAnsi="Arial" w:cs="Arial"/>
          <w:sz w:val="28"/>
          <w:szCs w:val="28"/>
        </w:rPr>
        <w:t xml:space="preserve"> NEWTONIANO</w:t>
      </w:r>
    </w:p>
    <w:p w:rsidR="00452E74" w:rsidRDefault="00452E74" w:rsidP="00051347">
      <w:pPr>
        <w:tabs>
          <w:tab w:val="left" w:pos="3840"/>
        </w:tabs>
        <w:spacing w:line="360" w:lineRule="auto"/>
        <w:rPr>
          <w:rFonts w:ascii="Arial" w:hAnsi="Arial" w:cs="Arial"/>
          <w:sz w:val="28"/>
          <w:szCs w:val="28"/>
        </w:rPr>
      </w:pPr>
    </w:p>
    <w:p w:rsidR="00423B35" w:rsidRPr="000637FA" w:rsidRDefault="00091546" w:rsidP="00423B35">
      <w:pPr>
        <w:tabs>
          <w:tab w:val="left" w:pos="3840"/>
        </w:tabs>
        <w:spacing w:line="360" w:lineRule="auto"/>
        <w:jc w:val="both"/>
        <w:rPr>
          <w:rFonts w:ascii="Arial" w:hAnsi="Arial" w:cs="Arial"/>
          <w:szCs w:val="28"/>
        </w:rPr>
      </w:pPr>
      <w:r>
        <w:rPr>
          <w:rFonts w:ascii="Arial" w:hAnsi="Arial" w:cs="Arial"/>
          <w:szCs w:val="28"/>
        </w:rPr>
        <w:t>Os fluidos nos quais a taxa de cisalhamento é diretamente proporcional a taxa de defo</w:t>
      </w:r>
      <w:r w:rsidR="00785F02">
        <w:rPr>
          <w:rFonts w:ascii="Arial" w:hAnsi="Arial" w:cs="Arial"/>
          <w:szCs w:val="28"/>
        </w:rPr>
        <w:t>rmação são denominados fluidos N</w:t>
      </w:r>
      <w:r>
        <w:rPr>
          <w:rFonts w:ascii="Arial" w:hAnsi="Arial" w:cs="Arial"/>
          <w:szCs w:val="28"/>
        </w:rPr>
        <w:t>ewtonianos, No presente trabalho as simulações foram feitas consi</w:t>
      </w:r>
      <w:r w:rsidR="00785F02">
        <w:rPr>
          <w:rFonts w:ascii="Arial" w:hAnsi="Arial" w:cs="Arial"/>
          <w:szCs w:val="28"/>
        </w:rPr>
        <w:t>derando-se o fluido como sendo N</w:t>
      </w:r>
      <w:r>
        <w:rPr>
          <w:rFonts w:ascii="Arial" w:hAnsi="Arial" w:cs="Arial"/>
          <w:szCs w:val="28"/>
        </w:rPr>
        <w:t>ewtoniano</w:t>
      </w:r>
      <w:r w:rsidR="003D06C4">
        <w:rPr>
          <w:rFonts w:ascii="Arial" w:hAnsi="Arial" w:cs="Arial"/>
          <w:szCs w:val="28"/>
        </w:rPr>
        <w:t>.</w:t>
      </w:r>
    </w:p>
    <w:p w:rsidR="00020A5A" w:rsidRDefault="00020A5A" w:rsidP="00051347">
      <w:pPr>
        <w:tabs>
          <w:tab w:val="left" w:pos="3840"/>
        </w:tabs>
        <w:spacing w:line="360" w:lineRule="auto"/>
        <w:rPr>
          <w:rFonts w:ascii="Arial" w:hAnsi="Arial" w:cs="Arial"/>
          <w:sz w:val="28"/>
          <w:szCs w:val="28"/>
        </w:rPr>
      </w:pPr>
    </w:p>
    <w:p w:rsidR="00051347" w:rsidRDefault="00051347" w:rsidP="00051347">
      <w:pPr>
        <w:tabs>
          <w:tab w:val="left" w:pos="3840"/>
        </w:tabs>
        <w:spacing w:line="360" w:lineRule="auto"/>
        <w:rPr>
          <w:rFonts w:ascii="Arial" w:hAnsi="Arial" w:cs="Arial"/>
          <w:sz w:val="28"/>
          <w:szCs w:val="28"/>
        </w:rPr>
      </w:pPr>
      <w:r>
        <w:rPr>
          <w:rFonts w:ascii="Arial" w:hAnsi="Arial" w:cs="Arial"/>
          <w:sz w:val="28"/>
          <w:szCs w:val="28"/>
        </w:rPr>
        <w:t>4.9  ESCOAMENTO</w:t>
      </w:r>
      <w:r w:rsidR="003D06C4">
        <w:rPr>
          <w:rFonts w:ascii="Arial" w:hAnsi="Arial" w:cs="Arial"/>
          <w:sz w:val="28"/>
          <w:szCs w:val="28"/>
        </w:rPr>
        <w:t>S LAMINAR E</w:t>
      </w:r>
      <w:r>
        <w:rPr>
          <w:rFonts w:ascii="Arial" w:hAnsi="Arial" w:cs="Arial"/>
          <w:sz w:val="28"/>
          <w:szCs w:val="28"/>
        </w:rPr>
        <w:t xml:space="preserve"> TURBULENTO</w:t>
      </w:r>
    </w:p>
    <w:p w:rsidR="00051347" w:rsidRDefault="00051347" w:rsidP="00051347">
      <w:pPr>
        <w:tabs>
          <w:tab w:val="left" w:pos="3840"/>
        </w:tabs>
        <w:spacing w:line="360" w:lineRule="auto"/>
        <w:rPr>
          <w:rFonts w:ascii="Arial" w:hAnsi="Arial" w:cs="Arial"/>
          <w:sz w:val="28"/>
          <w:szCs w:val="28"/>
        </w:rPr>
      </w:pPr>
    </w:p>
    <w:p w:rsidR="005C6405" w:rsidRDefault="003D06C4" w:rsidP="003D06C4">
      <w:pPr>
        <w:tabs>
          <w:tab w:val="left" w:pos="3840"/>
        </w:tabs>
        <w:spacing w:line="360" w:lineRule="auto"/>
        <w:jc w:val="both"/>
        <w:rPr>
          <w:rFonts w:ascii="Arial" w:hAnsi="Arial" w:cs="Arial"/>
          <w:szCs w:val="28"/>
        </w:rPr>
      </w:pPr>
      <w:r>
        <w:rPr>
          <w:rFonts w:ascii="Arial" w:hAnsi="Arial" w:cs="Arial"/>
          <w:szCs w:val="28"/>
        </w:rPr>
        <w:t>Os regimes de escoamento</w:t>
      </w:r>
      <w:r w:rsidR="006F4E93">
        <w:rPr>
          <w:rFonts w:ascii="Arial" w:hAnsi="Arial" w:cs="Arial"/>
          <w:szCs w:val="28"/>
        </w:rPr>
        <w:t>s</w:t>
      </w:r>
      <w:r>
        <w:rPr>
          <w:rFonts w:ascii="Arial" w:hAnsi="Arial" w:cs="Arial"/>
          <w:szCs w:val="28"/>
        </w:rPr>
        <w:t xml:space="preserve"> viscosos são classificados em laminar ou turbulento, tendo por base a sua estrutura. No regime laminar, a estrutura do escoamento é caracterizada pelo m</w:t>
      </w:r>
      <w:r w:rsidR="00785F02">
        <w:rPr>
          <w:rFonts w:ascii="Arial" w:hAnsi="Arial" w:cs="Arial"/>
          <w:szCs w:val="28"/>
        </w:rPr>
        <w:t>ovimento suave em camadas ou “lâ</w:t>
      </w:r>
      <w:r>
        <w:rPr>
          <w:rFonts w:ascii="Arial" w:hAnsi="Arial" w:cs="Arial"/>
          <w:szCs w:val="28"/>
        </w:rPr>
        <w:t>minas”. A estrutura do escoamento turbulento é caracterizada por movimentos tridimensionais aleatórios de partículas fluidas em adição ao movimento médio.</w:t>
      </w:r>
    </w:p>
    <w:p w:rsidR="005C6405" w:rsidRDefault="005C6405" w:rsidP="003D06C4">
      <w:pPr>
        <w:tabs>
          <w:tab w:val="left" w:pos="3840"/>
        </w:tabs>
        <w:spacing w:line="360" w:lineRule="auto"/>
        <w:jc w:val="both"/>
        <w:rPr>
          <w:rFonts w:ascii="Arial" w:hAnsi="Arial" w:cs="Arial"/>
          <w:szCs w:val="28"/>
        </w:rPr>
      </w:pPr>
    </w:p>
    <w:p w:rsidR="005C6405" w:rsidRDefault="005C6405" w:rsidP="003D06C4">
      <w:pPr>
        <w:tabs>
          <w:tab w:val="left" w:pos="3840"/>
        </w:tabs>
        <w:spacing w:line="360" w:lineRule="auto"/>
        <w:jc w:val="both"/>
        <w:rPr>
          <w:rFonts w:ascii="Arial" w:hAnsi="Arial" w:cs="Arial"/>
          <w:szCs w:val="28"/>
        </w:rPr>
      </w:pPr>
      <w:r>
        <w:rPr>
          <w:rFonts w:ascii="Arial" w:hAnsi="Arial" w:cs="Arial"/>
          <w:noProof/>
          <w:szCs w:val="28"/>
        </w:rPr>
        <w:lastRenderedPageBreak/>
        <w:drawing>
          <wp:inline distT="0" distB="0" distL="0" distR="0">
            <wp:extent cx="5276850" cy="6419850"/>
            <wp:effectExtent l="19050" t="0" r="0" b="0"/>
            <wp:docPr id="4" name="Imagem 3" descr="laminar_to_turbulent_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inar_to_turbulent_flow.png"/>
                    <pic:cNvPicPr/>
                  </pic:nvPicPr>
                  <pic:blipFill>
                    <a:blip r:embed="rId12" cstate="print"/>
                    <a:stretch>
                      <a:fillRect/>
                    </a:stretch>
                  </pic:blipFill>
                  <pic:spPr>
                    <a:xfrm>
                      <a:off x="0" y="0"/>
                      <a:ext cx="5276850" cy="6419850"/>
                    </a:xfrm>
                    <a:prstGeom prst="rect">
                      <a:avLst/>
                    </a:prstGeom>
                  </pic:spPr>
                </pic:pic>
              </a:graphicData>
            </a:graphic>
          </wp:inline>
        </w:drawing>
      </w:r>
    </w:p>
    <w:p w:rsidR="00080D6C" w:rsidRDefault="005C6405" w:rsidP="005C6405">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Pr>
          <w:rFonts w:ascii="Arial" w:hAnsi="Arial" w:cs="Arial"/>
          <w:sz w:val="20"/>
          <w:szCs w:val="20"/>
        </w:rPr>
        <w:t>4.1:</w:t>
      </w:r>
      <w:r w:rsidRPr="00382BA6">
        <w:rPr>
          <w:rFonts w:ascii="Arial" w:hAnsi="Arial" w:cs="Arial"/>
          <w:sz w:val="20"/>
          <w:szCs w:val="20"/>
        </w:rPr>
        <w:t xml:space="preserve"> </w:t>
      </w:r>
      <w:r>
        <w:rPr>
          <w:rFonts w:ascii="Arial" w:hAnsi="Arial" w:cs="Arial"/>
          <w:sz w:val="20"/>
          <w:szCs w:val="20"/>
        </w:rPr>
        <w:t xml:space="preserve">Transição </w:t>
      </w:r>
      <w:proofErr w:type="gramStart"/>
      <w:r>
        <w:rPr>
          <w:rFonts w:ascii="Arial" w:hAnsi="Arial" w:cs="Arial"/>
          <w:sz w:val="20"/>
          <w:szCs w:val="20"/>
        </w:rPr>
        <w:t>do escoa</w:t>
      </w:r>
      <w:r w:rsidR="00080D6C">
        <w:rPr>
          <w:rFonts w:ascii="Arial" w:hAnsi="Arial" w:cs="Arial"/>
          <w:sz w:val="20"/>
          <w:szCs w:val="20"/>
        </w:rPr>
        <w:t>mento laminar</w:t>
      </w:r>
      <w:proofErr w:type="gramEnd"/>
      <w:r w:rsidR="00080D6C">
        <w:rPr>
          <w:rFonts w:ascii="Arial" w:hAnsi="Arial" w:cs="Arial"/>
          <w:sz w:val="20"/>
          <w:szCs w:val="20"/>
        </w:rPr>
        <w:t xml:space="preserve"> para o turbulento</w:t>
      </w:r>
      <w:r w:rsidR="00320E79">
        <w:rPr>
          <w:rFonts w:ascii="Arial" w:hAnsi="Arial" w:cs="Arial"/>
          <w:sz w:val="20"/>
          <w:szCs w:val="20"/>
        </w:rPr>
        <w:t>.</w:t>
      </w:r>
    </w:p>
    <w:p w:rsidR="005C6405" w:rsidRDefault="005C6405" w:rsidP="005C6405">
      <w:pPr>
        <w:autoSpaceDE w:val="0"/>
        <w:autoSpaceDN w:val="0"/>
        <w:adjustRightInd w:val="0"/>
        <w:spacing w:line="30" w:lineRule="atLeast"/>
        <w:jc w:val="center"/>
        <w:rPr>
          <w:rFonts w:ascii="Arial" w:hAnsi="Arial" w:cs="Arial"/>
          <w:sz w:val="20"/>
          <w:szCs w:val="20"/>
        </w:rPr>
      </w:pPr>
      <w:r>
        <w:rPr>
          <w:rFonts w:ascii="Arial" w:hAnsi="Arial" w:cs="Arial"/>
          <w:sz w:val="20"/>
          <w:szCs w:val="20"/>
        </w:rPr>
        <w:t>(fonte: h</w:t>
      </w:r>
      <w:r w:rsidRPr="005C6405">
        <w:rPr>
          <w:rFonts w:ascii="Arial" w:hAnsi="Arial" w:cs="Arial"/>
          <w:sz w:val="20"/>
          <w:szCs w:val="20"/>
        </w:rPr>
        <w:t>ttp://www.azimuthproject.org/azimuth/show/Blog+-+eddy+</w:t>
      </w:r>
      <w:proofErr w:type="gramStart"/>
      <w:r w:rsidRPr="005C6405">
        <w:rPr>
          <w:rFonts w:ascii="Arial" w:hAnsi="Arial" w:cs="Arial"/>
          <w:sz w:val="20"/>
          <w:szCs w:val="20"/>
        </w:rPr>
        <w:t>who</w:t>
      </w:r>
      <w:proofErr w:type="gramEnd"/>
      <w:r w:rsidRPr="005C6405">
        <w:rPr>
          <w:rFonts w:ascii="Arial" w:hAnsi="Arial" w:cs="Arial"/>
          <w:sz w:val="20"/>
          <w:szCs w:val="20"/>
        </w:rPr>
        <w:t>%3F</w:t>
      </w:r>
      <w:r w:rsidR="00320E79">
        <w:rPr>
          <w:rFonts w:ascii="Arial" w:hAnsi="Arial" w:cs="Arial"/>
          <w:sz w:val="20"/>
          <w:szCs w:val="20"/>
        </w:rPr>
        <w:t>)</w:t>
      </w:r>
    </w:p>
    <w:p w:rsidR="005C6405" w:rsidRDefault="005C6405" w:rsidP="003D06C4">
      <w:pPr>
        <w:tabs>
          <w:tab w:val="left" w:pos="3840"/>
        </w:tabs>
        <w:spacing w:line="360" w:lineRule="auto"/>
        <w:jc w:val="both"/>
        <w:rPr>
          <w:rFonts w:ascii="Arial" w:hAnsi="Arial" w:cs="Arial"/>
          <w:szCs w:val="28"/>
        </w:rPr>
      </w:pPr>
    </w:p>
    <w:p w:rsidR="0043061D" w:rsidRPr="0043061D" w:rsidRDefault="00E740B9" w:rsidP="0043061D">
      <w:pPr>
        <w:tabs>
          <w:tab w:val="left" w:pos="3840"/>
        </w:tabs>
        <w:spacing w:line="360" w:lineRule="auto"/>
        <w:jc w:val="both"/>
        <w:rPr>
          <w:rFonts w:ascii="Arial" w:hAnsi="Arial" w:cs="Arial"/>
          <w:szCs w:val="28"/>
        </w:rPr>
      </w:pPr>
      <w:r>
        <w:rPr>
          <w:rFonts w:ascii="Arial" w:hAnsi="Arial" w:cs="Arial"/>
          <w:szCs w:val="28"/>
        </w:rPr>
        <w:t>No escoamento laminar não há mistura macroscópicas da</w:t>
      </w:r>
      <w:r w:rsidR="0043061D">
        <w:rPr>
          <w:rFonts w:ascii="Arial" w:hAnsi="Arial" w:cs="Arial"/>
          <w:szCs w:val="28"/>
        </w:rPr>
        <w:t>s camadas adjacentes do fluido e existe</w:t>
      </w:r>
      <w:r w:rsidR="0043061D" w:rsidRPr="0043061D">
        <w:rPr>
          <w:rFonts w:ascii="Arial" w:hAnsi="Arial" w:cs="Arial"/>
          <w:szCs w:val="28"/>
        </w:rPr>
        <w:t xml:space="preserve"> um mínimo de agitaçã</w:t>
      </w:r>
      <w:r w:rsidR="0043061D">
        <w:rPr>
          <w:rFonts w:ascii="Arial" w:hAnsi="Arial" w:cs="Arial"/>
          <w:szCs w:val="28"/>
        </w:rPr>
        <w:t xml:space="preserve">o das várias camadas do fluido. </w:t>
      </w:r>
      <w:r w:rsidR="0043061D" w:rsidRPr="0043061D">
        <w:rPr>
          <w:rFonts w:ascii="Arial" w:hAnsi="Arial" w:cs="Arial"/>
          <w:szCs w:val="28"/>
        </w:rPr>
        <w:t>As diferentes secções do fluido se deslocam em planos paralelos, ou em círculos concêntricos coaxiais (quando num tubo cilíndrico), sem se misturar. Num fluxo laminar as linhas de corrente não se cruzam, tal como descrito pela figura</w:t>
      </w:r>
      <w:r w:rsidR="0043061D">
        <w:rPr>
          <w:rFonts w:ascii="Arial" w:hAnsi="Arial" w:cs="Arial"/>
          <w:szCs w:val="28"/>
        </w:rPr>
        <w:t xml:space="preserve"> 4.2</w:t>
      </w:r>
      <w:r w:rsidR="0043061D" w:rsidRPr="0043061D">
        <w:rPr>
          <w:rFonts w:ascii="Arial" w:hAnsi="Arial" w:cs="Arial"/>
          <w:szCs w:val="28"/>
        </w:rPr>
        <w:t>.</w:t>
      </w:r>
      <w:r w:rsidR="0043061D">
        <w:rPr>
          <w:rFonts w:ascii="Arial" w:hAnsi="Arial" w:cs="Arial"/>
          <w:szCs w:val="28"/>
        </w:rPr>
        <w:t xml:space="preserve"> </w:t>
      </w:r>
      <w:r w:rsidR="0043061D" w:rsidRPr="0043061D">
        <w:rPr>
          <w:rFonts w:ascii="Arial" w:hAnsi="Arial" w:cs="Arial"/>
          <w:szCs w:val="28"/>
        </w:rPr>
        <w:t xml:space="preserve">No regime laminar o fluido se move em camadas sem que haja mistura de camadas e variação de velocidade. As partículas </w:t>
      </w:r>
      <w:r w:rsidR="0043061D">
        <w:rPr>
          <w:rFonts w:ascii="Arial" w:hAnsi="Arial" w:cs="Arial"/>
          <w:szCs w:val="28"/>
        </w:rPr>
        <w:t>se movem</w:t>
      </w:r>
      <w:r w:rsidR="0043061D" w:rsidRPr="0043061D">
        <w:rPr>
          <w:rFonts w:ascii="Arial" w:hAnsi="Arial" w:cs="Arial"/>
          <w:szCs w:val="28"/>
        </w:rPr>
        <w:t xml:space="preserve"> de forma ordenada, mantendo s</w:t>
      </w:r>
      <w:r w:rsidR="0043061D">
        <w:rPr>
          <w:rFonts w:ascii="Arial" w:hAnsi="Arial" w:cs="Arial"/>
          <w:szCs w:val="28"/>
        </w:rPr>
        <w:t xml:space="preserve">empre a mesma </w:t>
      </w:r>
      <w:r w:rsidR="0043061D">
        <w:rPr>
          <w:rFonts w:ascii="Arial" w:hAnsi="Arial" w:cs="Arial"/>
          <w:szCs w:val="28"/>
        </w:rPr>
        <w:lastRenderedPageBreak/>
        <w:t xml:space="preserve">posição relativa e </w:t>
      </w:r>
      <w:r w:rsidR="0043061D" w:rsidRPr="0043061D">
        <w:rPr>
          <w:rFonts w:ascii="Arial" w:hAnsi="Arial" w:cs="Arial"/>
          <w:szCs w:val="28"/>
        </w:rPr>
        <w:t>descrevem trajetórias invariáveis e repetitivas. Este tipo de regime somente se estabelece em velocidades relativamente baixas. Um bom exemplo desse tipo de escoamento é a água escoando de uma torneira, formando um "fio" contínuo e sem turbulência alguma.</w:t>
      </w:r>
      <w:r w:rsidR="0043061D">
        <w:rPr>
          <w:rFonts w:ascii="Arial" w:hAnsi="Arial" w:cs="Arial"/>
          <w:szCs w:val="28"/>
        </w:rPr>
        <w:t xml:space="preserve"> </w:t>
      </w:r>
      <w:r w:rsidR="005E7762">
        <w:rPr>
          <w:rFonts w:ascii="Arial" w:hAnsi="Arial" w:cs="Arial"/>
          <w:szCs w:val="28"/>
        </w:rPr>
        <w:t xml:space="preserve">Um regime ou escoamento </w:t>
      </w:r>
      <w:r w:rsidR="0043061D" w:rsidRPr="0043061D">
        <w:rPr>
          <w:rFonts w:ascii="Arial" w:hAnsi="Arial" w:cs="Arial"/>
          <w:szCs w:val="28"/>
        </w:rPr>
        <w:t>turbulento, em contrapartida, é aquele que não segue uma linha de fluxo, aquele no qual as partículas apresentam movimento caótico macroscópico, isto é, a velocidade apresenta componentes transversais ao movimento geral do conjunto ao fluido, as partículas do fluido descrevem trajetórias que variam de instante a instante. Um exemplo é a fumaça de um cigarro em sua parte superior quando ela inicia a trocar significativamente calor com o meio. Este tipo de regime se estabelece em velocidades relativamente altas.</w:t>
      </w:r>
    </w:p>
    <w:p w:rsidR="00FA6F45" w:rsidRDefault="005E7762" w:rsidP="003D06C4">
      <w:pPr>
        <w:tabs>
          <w:tab w:val="left" w:pos="3840"/>
        </w:tabs>
        <w:spacing w:line="360" w:lineRule="auto"/>
        <w:jc w:val="both"/>
        <w:rPr>
          <w:rFonts w:ascii="Arial" w:hAnsi="Arial" w:cs="Arial"/>
          <w:szCs w:val="28"/>
        </w:rPr>
      </w:pPr>
      <w:r>
        <w:rPr>
          <w:rFonts w:ascii="Arial" w:hAnsi="Arial" w:cs="Arial"/>
          <w:szCs w:val="28"/>
        </w:rPr>
        <w:t xml:space="preserve">O </w:t>
      </w:r>
      <w:r w:rsidRPr="005E7762">
        <w:rPr>
          <w:rFonts w:ascii="Arial" w:hAnsi="Arial" w:cs="Arial"/>
          <w:szCs w:val="28"/>
        </w:rPr>
        <w:t xml:space="preserve">escoamento turbulento, fluxo turbulento ou simplesmente turbulência </w:t>
      </w:r>
      <w:r>
        <w:rPr>
          <w:rFonts w:ascii="Arial" w:hAnsi="Arial" w:cs="Arial"/>
          <w:szCs w:val="28"/>
        </w:rPr>
        <w:t>é o</w:t>
      </w:r>
      <w:r w:rsidRPr="005E7762">
        <w:rPr>
          <w:rFonts w:ascii="Arial" w:hAnsi="Arial" w:cs="Arial"/>
          <w:szCs w:val="28"/>
        </w:rPr>
        <w:t xml:space="preserve"> escoamento de um fluido em que as partículas se misturam de forma não linear, </w:t>
      </w:r>
      <w:r>
        <w:rPr>
          <w:rFonts w:ascii="Arial" w:hAnsi="Arial" w:cs="Arial"/>
          <w:szCs w:val="28"/>
        </w:rPr>
        <w:t>de forma caótica com</w:t>
      </w:r>
      <w:r w:rsidRPr="005E7762">
        <w:rPr>
          <w:rFonts w:ascii="Arial" w:hAnsi="Arial" w:cs="Arial"/>
          <w:szCs w:val="28"/>
        </w:rPr>
        <w:t xml:space="preserve"> redemoinhos, em oposição ao fluxo laminar. Este tipo de fluxo é ruidoso. No âmbito da hidráulica é definido como um fluxo no regime turbulento.</w:t>
      </w:r>
      <w:r>
        <w:rPr>
          <w:rFonts w:ascii="Arial" w:hAnsi="Arial" w:cs="Arial"/>
          <w:szCs w:val="28"/>
        </w:rPr>
        <w:t xml:space="preserve"> </w:t>
      </w:r>
      <w:r w:rsidRPr="005E7762">
        <w:rPr>
          <w:rFonts w:ascii="Arial" w:hAnsi="Arial" w:cs="Arial"/>
          <w:szCs w:val="28"/>
        </w:rPr>
        <w:t>Um escoamento é dito turbulento nas ondas</w:t>
      </w:r>
      <w:r>
        <w:rPr>
          <w:rFonts w:ascii="Arial" w:hAnsi="Arial" w:cs="Arial"/>
          <w:szCs w:val="28"/>
        </w:rPr>
        <w:t xml:space="preserve"> do mar</w:t>
      </w:r>
      <w:r w:rsidRPr="005E7762">
        <w:rPr>
          <w:rFonts w:ascii="Arial" w:hAnsi="Arial" w:cs="Arial"/>
          <w:szCs w:val="28"/>
        </w:rPr>
        <w:t xml:space="preserve"> mais altas </w:t>
      </w:r>
      <w:r>
        <w:rPr>
          <w:rFonts w:ascii="Arial" w:hAnsi="Arial" w:cs="Arial"/>
          <w:szCs w:val="28"/>
        </w:rPr>
        <w:t>em que</w:t>
      </w:r>
      <w:r w:rsidRPr="005E7762">
        <w:rPr>
          <w:rFonts w:ascii="Arial" w:hAnsi="Arial" w:cs="Arial"/>
          <w:szCs w:val="28"/>
        </w:rPr>
        <w:t xml:space="preserve"> o transporte de momento por convecção é importante e as distribuições de pressão, densidade, velocidade (etc.) apresentam uma componente aleatória de grande variabilidade (no espaço e/ou no tempo).</w:t>
      </w:r>
      <w:r>
        <w:rPr>
          <w:rFonts w:ascii="Arial" w:hAnsi="Arial" w:cs="Arial"/>
          <w:szCs w:val="28"/>
        </w:rPr>
        <w:t xml:space="preserve"> </w:t>
      </w:r>
      <w:r w:rsidRPr="005E7762">
        <w:rPr>
          <w:rFonts w:ascii="Arial" w:hAnsi="Arial" w:cs="Arial"/>
          <w:szCs w:val="28"/>
        </w:rPr>
        <w:t xml:space="preserve">Um fluxo sob regime turbulento pode dar-se em variadas situações, tanto em superfícies livre </w:t>
      </w:r>
      <w:r>
        <w:rPr>
          <w:rFonts w:ascii="Arial" w:hAnsi="Arial" w:cs="Arial"/>
          <w:szCs w:val="28"/>
        </w:rPr>
        <w:t xml:space="preserve">como em escoamentos confinados. </w:t>
      </w:r>
      <w:r w:rsidRPr="005E7762">
        <w:rPr>
          <w:rFonts w:ascii="Arial" w:hAnsi="Arial" w:cs="Arial"/>
          <w:szCs w:val="28"/>
        </w:rPr>
        <w:t xml:space="preserve">O parâmetro mais utilizado para a verificação da existência deste regime é o número de Reynolds. </w:t>
      </w:r>
      <w:r w:rsidR="00E740B9">
        <w:rPr>
          <w:rFonts w:ascii="Arial" w:hAnsi="Arial" w:cs="Arial"/>
          <w:szCs w:val="28"/>
        </w:rPr>
        <w:t>Quando existem partículas no fluido, o regime turbulento caracteriza-se pela rápida dispersão dessas, enquanto o escoamento laminar as mantém numa mesma linha de corrente. Esse comportamento do escoamento turbulento é causado pelas flutuações de velocidades presentes.</w:t>
      </w:r>
      <w:r w:rsidR="003C7066">
        <w:rPr>
          <w:rFonts w:ascii="Arial" w:hAnsi="Arial" w:cs="Arial"/>
          <w:szCs w:val="28"/>
        </w:rPr>
        <w:t xml:space="preserve"> </w:t>
      </w:r>
    </w:p>
    <w:p w:rsidR="005C6405" w:rsidRDefault="005C6405" w:rsidP="003D06C4">
      <w:pPr>
        <w:tabs>
          <w:tab w:val="left" w:pos="3840"/>
        </w:tabs>
        <w:spacing w:line="360" w:lineRule="auto"/>
        <w:jc w:val="both"/>
        <w:rPr>
          <w:rFonts w:ascii="Arial" w:hAnsi="Arial" w:cs="Arial"/>
          <w:szCs w:val="28"/>
        </w:rPr>
      </w:pPr>
    </w:p>
    <w:p w:rsidR="00FA6F45" w:rsidRDefault="00FA6F45" w:rsidP="003D06C4">
      <w:pPr>
        <w:tabs>
          <w:tab w:val="left" w:pos="3840"/>
        </w:tabs>
        <w:spacing w:line="360" w:lineRule="auto"/>
        <w:jc w:val="both"/>
        <w:rPr>
          <w:rFonts w:ascii="Arial" w:hAnsi="Arial" w:cs="Arial"/>
          <w:szCs w:val="28"/>
        </w:rPr>
      </w:pPr>
      <w:r>
        <w:rPr>
          <w:rFonts w:ascii="Arial" w:hAnsi="Arial" w:cs="Arial"/>
          <w:noProof/>
          <w:szCs w:val="28"/>
        </w:rPr>
        <w:lastRenderedPageBreak/>
        <w:drawing>
          <wp:inline distT="0" distB="0" distL="0" distR="0">
            <wp:extent cx="5760085" cy="2160270"/>
            <wp:effectExtent l="19050" t="0" r="0" b="0"/>
            <wp:docPr id="1" name="Imagem 0" descr="laminar_turbulent_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inar_turbulent_flow.gif"/>
                    <pic:cNvPicPr/>
                  </pic:nvPicPr>
                  <pic:blipFill>
                    <a:blip r:embed="rId13" cstate="print"/>
                    <a:stretch>
                      <a:fillRect/>
                    </a:stretch>
                  </pic:blipFill>
                  <pic:spPr>
                    <a:xfrm>
                      <a:off x="0" y="0"/>
                      <a:ext cx="5760085" cy="2160270"/>
                    </a:xfrm>
                    <a:prstGeom prst="rect">
                      <a:avLst/>
                    </a:prstGeom>
                  </pic:spPr>
                </pic:pic>
              </a:graphicData>
            </a:graphic>
          </wp:inline>
        </w:drawing>
      </w:r>
    </w:p>
    <w:p w:rsidR="00080D6C" w:rsidRDefault="005C6405" w:rsidP="005C6405">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Pr>
          <w:rFonts w:ascii="Arial" w:hAnsi="Arial" w:cs="Arial"/>
          <w:sz w:val="20"/>
          <w:szCs w:val="20"/>
        </w:rPr>
        <w:t>4.2:</w:t>
      </w:r>
      <w:r w:rsidRPr="00382BA6">
        <w:rPr>
          <w:rFonts w:ascii="Arial" w:hAnsi="Arial" w:cs="Arial"/>
          <w:sz w:val="20"/>
          <w:szCs w:val="20"/>
        </w:rPr>
        <w:t xml:space="preserve"> </w:t>
      </w:r>
      <w:r>
        <w:rPr>
          <w:rFonts w:ascii="Arial" w:hAnsi="Arial" w:cs="Arial"/>
          <w:sz w:val="20"/>
          <w:szCs w:val="20"/>
        </w:rPr>
        <w:t>E</w:t>
      </w:r>
      <w:r w:rsidR="00080D6C">
        <w:rPr>
          <w:rFonts w:ascii="Arial" w:hAnsi="Arial" w:cs="Arial"/>
          <w:sz w:val="20"/>
          <w:szCs w:val="20"/>
        </w:rPr>
        <w:t>scoamentos laminar e turbulento.</w:t>
      </w:r>
    </w:p>
    <w:p w:rsidR="005C6405" w:rsidRDefault="005C6405" w:rsidP="005C6405">
      <w:pPr>
        <w:autoSpaceDE w:val="0"/>
        <w:autoSpaceDN w:val="0"/>
        <w:adjustRightInd w:val="0"/>
        <w:spacing w:line="30" w:lineRule="atLeast"/>
        <w:jc w:val="center"/>
        <w:rPr>
          <w:rFonts w:ascii="Arial" w:hAnsi="Arial" w:cs="Arial"/>
          <w:sz w:val="20"/>
          <w:szCs w:val="20"/>
        </w:rPr>
      </w:pPr>
      <w:r>
        <w:rPr>
          <w:rFonts w:ascii="Arial" w:hAnsi="Arial" w:cs="Arial"/>
          <w:sz w:val="20"/>
          <w:szCs w:val="20"/>
        </w:rPr>
        <w:t xml:space="preserve">(fonte: </w:t>
      </w:r>
      <w:r w:rsidRPr="005C6405">
        <w:rPr>
          <w:rFonts w:ascii="Arial" w:hAnsi="Arial" w:cs="Arial"/>
          <w:sz w:val="20"/>
          <w:szCs w:val="20"/>
        </w:rPr>
        <w:t>HTTP://www.fresgasflow.com</w:t>
      </w:r>
      <w:r w:rsidR="00080D6C">
        <w:rPr>
          <w:rFonts w:ascii="Arial" w:hAnsi="Arial" w:cs="Arial"/>
          <w:sz w:val="20"/>
          <w:szCs w:val="20"/>
        </w:rPr>
        <w:t>)</w:t>
      </w:r>
    </w:p>
    <w:p w:rsidR="005C6405" w:rsidRPr="0085060C" w:rsidRDefault="005C6405" w:rsidP="0085060C">
      <w:pPr>
        <w:tabs>
          <w:tab w:val="left" w:pos="3840"/>
        </w:tabs>
        <w:spacing w:line="360" w:lineRule="auto"/>
        <w:jc w:val="both"/>
        <w:rPr>
          <w:rFonts w:ascii="Arial" w:hAnsi="Arial" w:cs="Arial"/>
          <w:szCs w:val="28"/>
        </w:rPr>
      </w:pPr>
    </w:p>
    <w:p w:rsidR="003D06C4" w:rsidRPr="000637FA" w:rsidRDefault="003C7066" w:rsidP="003D06C4">
      <w:pPr>
        <w:tabs>
          <w:tab w:val="left" w:pos="3840"/>
        </w:tabs>
        <w:spacing w:line="360" w:lineRule="auto"/>
        <w:jc w:val="both"/>
        <w:rPr>
          <w:rFonts w:ascii="Arial" w:hAnsi="Arial" w:cs="Arial"/>
          <w:szCs w:val="28"/>
        </w:rPr>
      </w:pPr>
      <w:r>
        <w:rPr>
          <w:rFonts w:ascii="Arial" w:hAnsi="Arial" w:cs="Arial"/>
          <w:szCs w:val="28"/>
        </w:rPr>
        <w:t xml:space="preserve">Para </w:t>
      </w:r>
      <w:r w:rsidR="000501ED">
        <w:rPr>
          <w:rFonts w:ascii="Arial" w:hAnsi="Arial" w:cs="Arial"/>
          <w:szCs w:val="28"/>
        </w:rPr>
        <w:t xml:space="preserve">o trabalho aqui exposto ocorre o regime </w:t>
      </w:r>
      <w:r w:rsidR="005C6405">
        <w:rPr>
          <w:rFonts w:ascii="Arial" w:hAnsi="Arial" w:cs="Arial"/>
          <w:szCs w:val="28"/>
        </w:rPr>
        <w:t>turbulento.</w:t>
      </w:r>
    </w:p>
    <w:p w:rsidR="00091546" w:rsidRDefault="00091546" w:rsidP="00051347">
      <w:pPr>
        <w:tabs>
          <w:tab w:val="left" w:pos="3840"/>
        </w:tabs>
        <w:spacing w:line="360" w:lineRule="auto"/>
        <w:rPr>
          <w:rFonts w:ascii="Arial" w:hAnsi="Arial" w:cs="Arial"/>
          <w:sz w:val="28"/>
          <w:szCs w:val="28"/>
        </w:rPr>
      </w:pPr>
    </w:p>
    <w:p w:rsidR="00051347" w:rsidRDefault="00051347" w:rsidP="00051347">
      <w:pPr>
        <w:tabs>
          <w:tab w:val="left" w:pos="3840"/>
        </w:tabs>
        <w:spacing w:line="360" w:lineRule="auto"/>
        <w:rPr>
          <w:rFonts w:ascii="Arial" w:hAnsi="Arial" w:cs="Arial"/>
          <w:sz w:val="28"/>
          <w:szCs w:val="28"/>
        </w:rPr>
      </w:pPr>
      <w:r>
        <w:rPr>
          <w:rFonts w:ascii="Arial" w:hAnsi="Arial" w:cs="Arial"/>
          <w:sz w:val="28"/>
          <w:szCs w:val="28"/>
        </w:rPr>
        <w:t>4.10 ESCOAMENTO INCOMPRESSÍVEL</w:t>
      </w:r>
    </w:p>
    <w:p w:rsidR="00051347" w:rsidRDefault="00051347" w:rsidP="00051347">
      <w:pPr>
        <w:tabs>
          <w:tab w:val="left" w:pos="3840"/>
        </w:tabs>
        <w:spacing w:line="360" w:lineRule="auto"/>
        <w:rPr>
          <w:rFonts w:ascii="Arial" w:hAnsi="Arial" w:cs="Arial"/>
          <w:sz w:val="28"/>
          <w:szCs w:val="28"/>
        </w:rPr>
      </w:pPr>
    </w:p>
    <w:p w:rsidR="00EC7DC3" w:rsidRPr="00EC7DC3" w:rsidRDefault="00EC7DC3" w:rsidP="00EC7DC3">
      <w:pPr>
        <w:tabs>
          <w:tab w:val="left" w:pos="3840"/>
        </w:tabs>
        <w:spacing w:line="360" w:lineRule="auto"/>
        <w:jc w:val="both"/>
        <w:rPr>
          <w:rFonts w:ascii="Arial" w:hAnsi="Arial" w:cs="Arial"/>
          <w:szCs w:val="28"/>
        </w:rPr>
      </w:pPr>
      <w:r>
        <w:rPr>
          <w:rFonts w:ascii="Arial" w:hAnsi="Arial" w:cs="Arial"/>
          <w:szCs w:val="28"/>
        </w:rPr>
        <w:t xml:space="preserve">Escoamentos em que as variações na massa específica são desprezíveis denominam-se incompressíveis. </w:t>
      </w:r>
      <w:r w:rsidR="00866E77">
        <w:rPr>
          <w:rFonts w:ascii="Arial" w:hAnsi="Arial" w:cs="Arial"/>
          <w:szCs w:val="28"/>
        </w:rPr>
        <w:t xml:space="preserve">De modo geral, ao </w:t>
      </w:r>
      <w:r>
        <w:rPr>
          <w:rFonts w:ascii="Arial" w:hAnsi="Arial" w:cs="Arial"/>
          <w:szCs w:val="28"/>
        </w:rPr>
        <w:t>se trata</w:t>
      </w:r>
      <w:r w:rsidR="00866E77">
        <w:rPr>
          <w:rFonts w:ascii="Arial" w:hAnsi="Arial" w:cs="Arial"/>
          <w:szCs w:val="28"/>
        </w:rPr>
        <w:t>r</w:t>
      </w:r>
      <w:r>
        <w:rPr>
          <w:rFonts w:ascii="Arial" w:hAnsi="Arial" w:cs="Arial"/>
          <w:szCs w:val="28"/>
        </w:rPr>
        <w:t xml:space="preserve"> de líquidos, </w:t>
      </w:r>
      <w:r w:rsidR="00866E77">
        <w:rPr>
          <w:rFonts w:ascii="Arial" w:hAnsi="Arial" w:cs="Arial"/>
          <w:szCs w:val="28"/>
        </w:rPr>
        <w:t xml:space="preserve">em pressões não muito elevadas, </w:t>
      </w:r>
      <w:r>
        <w:rPr>
          <w:rFonts w:ascii="Arial" w:hAnsi="Arial" w:cs="Arial"/>
          <w:szCs w:val="28"/>
        </w:rPr>
        <w:t>pode-se considerar o escoamento como incompressível sem perdas significativas para a soluç</w:t>
      </w:r>
      <w:r w:rsidR="00866E77">
        <w:rPr>
          <w:rFonts w:ascii="Arial" w:hAnsi="Arial" w:cs="Arial"/>
          <w:szCs w:val="28"/>
        </w:rPr>
        <w:t>ão do problema, pois a temperatura não afeta significativamente a massa específica</w:t>
      </w:r>
      <w:r w:rsidR="0039430E">
        <w:rPr>
          <w:rFonts w:ascii="Arial" w:hAnsi="Arial" w:cs="Arial"/>
          <w:szCs w:val="28"/>
        </w:rPr>
        <w:t>.</w:t>
      </w:r>
      <w:r w:rsidR="006F4E93">
        <w:rPr>
          <w:rFonts w:ascii="Arial" w:hAnsi="Arial" w:cs="Arial"/>
          <w:szCs w:val="28"/>
        </w:rPr>
        <w:t xml:space="preserve"> No presente trabalho o fluido é classificado como incompressível e tem suas propriedades similares a da água.</w:t>
      </w:r>
    </w:p>
    <w:p w:rsidR="00EC7DC3" w:rsidRDefault="0055703E" w:rsidP="0055703E">
      <w:pPr>
        <w:spacing w:after="200" w:line="276" w:lineRule="auto"/>
        <w:rPr>
          <w:rFonts w:ascii="Arial" w:hAnsi="Arial" w:cs="Arial"/>
          <w:sz w:val="28"/>
          <w:szCs w:val="28"/>
        </w:rPr>
      </w:pPr>
      <w:r>
        <w:rPr>
          <w:rFonts w:ascii="Arial" w:hAnsi="Arial" w:cs="Arial"/>
          <w:sz w:val="28"/>
          <w:szCs w:val="28"/>
        </w:rPr>
        <w:br w:type="page"/>
      </w:r>
    </w:p>
    <w:p w:rsidR="00051347" w:rsidRPr="0050013F" w:rsidRDefault="00051347" w:rsidP="00051347">
      <w:pPr>
        <w:tabs>
          <w:tab w:val="left" w:pos="3840"/>
        </w:tabs>
        <w:spacing w:line="360" w:lineRule="auto"/>
        <w:rPr>
          <w:rFonts w:ascii="Arial" w:hAnsi="Arial" w:cs="Arial"/>
          <w:sz w:val="28"/>
          <w:szCs w:val="28"/>
        </w:rPr>
      </w:pPr>
      <w:proofErr w:type="gramStart"/>
      <w:r w:rsidRPr="0050013F">
        <w:rPr>
          <w:rFonts w:ascii="Arial" w:hAnsi="Arial" w:cs="Arial"/>
          <w:sz w:val="28"/>
          <w:szCs w:val="28"/>
        </w:rPr>
        <w:lastRenderedPageBreak/>
        <w:t>4.11 ESCOAMENTO</w:t>
      </w:r>
      <w:proofErr w:type="gramEnd"/>
      <w:r w:rsidRPr="0050013F">
        <w:rPr>
          <w:rFonts w:ascii="Arial" w:hAnsi="Arial" w:cs="Arial"/>
          <w:sz w:val="28"/>
          <w:szCs w:val="28"/>
        </w:rPr>
        <w:t xml:space="preserve"> INTERNO</w:t>
      </w:r>
    </w:p>
    <w:p w:rsidR="00051347" w:rsidRPr="0050013F" w:rsidRDefault="00051347" w:rsidP="00051347">
      <w:pPr>
        <w:tabs>
          <w:tab w:val="left" w:pos="3840"/>
        </w:tabs>
        <w:spacing w:line="360" w:lineRule="auto"/>
        <w:rPr>
          <w:rFonts w:ascii="Arial" w:hAnsi="Arial" w:cs="Arial"/>
          <w:sz w:val="28"/>
          <w:szCs w:val="28"/>
        </w:rPr>
      </w:pPr>
    </w:p>
    <w:p w:rsidR="0039430E" w:rsidRPr="0050013F" w:rsidRDefault="0039430E" w:rsidP="0039430E">
      <w:pPr>
        <w:tabs>
          <w:tab w:val="left" w:pos="3840"/>
        </w:tabs>
        <w:spacing w:line="360" w:lineRule="auto"/>
        <w:jc w:val="both"/>
        <w:rPr>
          <w:rFonts w:ascii="Arial" w:hAnsi="Arial" w:cs="Arial"/>
          <w:szCs w:val="28"/>
        </w:rPr>
      </w:pPr>
      <w:r w:rsidRPr="0050013F">
        <w:rPr>
          <w:rFonts w:ascii="Arial" w:hAnsi="Arial" w:cs="Arial"/>
          <w:szCs w:val="28"/>
        </w:rPr>
        <w:t>Escoamentos completamente envoltos por superfícies sólidas são chamados internos. No caso de um escoamento interno e incompressível</w:t>
      </w:r>
      <w:r w:rsidR="00693A6C" w:rsidRPr="0050013F">
        <w:rPr>
          <w:rFonts w:ascii="Arial" w:hAnsi="Arial" w:cs="Arial"/>
          <w:szCs w:val="28"/>
        </w:rPr>
        <w:t xml:space="preserve"> no meio limpo</w:t>
      </w:r>
      <w:r w:rsidRPr="0050013F">
        <w:rPr>
          <w:rFonts w:ascii="Arial" w:hAnsi="Arial" w:cs="Arial"/>
          <w:szCs w:val="28"/>
        </w:rPr>
        <w:t xml:space="preserve">, sua natureza pode ser laminar ou turbulenta e </w:t>
      </w:r>
      <w:r w:rsidR="00514E72" w:rsidRPr="0050013F">
        <w:rPr>
          <w:rFonts w:ascii="Arial" w:hAnsi="Arial" w:cs="Arial"/>
          <w:szCs w:val="28"/>
        </w:rPr>
        <w:t xml:space="preserve">é </w:t>
      </w:r>
      <w:proofErr w:type="gramStart"/>
      <w:r w:rsidR="00693A6C" w:rsidRPr="0050013F">
        <w:rPr>
          <w:rFonts w:ascii="Arial" w:hAnsi="Arial" w:cs="Arial"/>
          <w:szCs w:val="28"/>
        </w:rPr>
        <w:t>determinada</w:t>
      </w:r>
      <w:proofErr w:type="gramEnd"/>
      <w:r w:rsidR="00514E72" w:rsidRPr="0050013F">
        <w:rPr>
          <w:rFonts w:ascii="Arial" w:hAnsi="Arial" w:cs="Arial"/>
          <w:szCs w:val="28"/>
        </w:rPr>
        <w:t xml:space="preserve"> </w:t>
      </w:r>
      <w:r w:rsidRPr="0050013F">
        <w:rPr>
          <w:rFonts w:ascii="Arial" w:hAnsi="Arial" w:cs="Arial"/>
          <w:szCs w:val="28"/>
        </w:rPr>
        <w:t>pelo valor de um parâmetro adimensional, o número de Reynolds</w:t>
      </w:r>
      <w:r w:rsidR="000F4129" w:rsidRPr="0050013F">
        <w:rPr>
          <w:rFonts w:ascii="Arial" w:hAnsi="Arial" w:cs="Arial"/>
          <w:szCs w:val="28"/>
        </w:rPr>
        <w:t xml:space="preserve"> (Re)</w:t>
      </w:r>
      <w:r w:rsidR="00514E72" w:rsidRPr="0050013F">
        <w:rPr>
          <w:rFonts w:ascii="Arial" w:hAnsi="Arial" w:cs="Arial"/>
          <w:szCs w:val="28"/>
        </w:rPr>
        <w:t>:</w:t>
      </w:r>
    </w:p>
    <w:p w:rsidR="00A953B1" w:rsidRPr="0050013F" w:rsidRDefault="00A953B1" w:rsidP="0039430E">
      <w:pPr>
        <w:tabs>
          <w:tab w:val="left" w:pos="3840"/>
        </w:tabs>
        <w:spacing w:line="360" w:lineRule="auto"/>
        <w:jc w:val="both"/>
        <w:rPr>
          <w:rFonts w:ascii="Arial" w:hAnsi="Arial" w:cs="Arial"/>
          <w:szCs w:val="28"/>
        </w:rPr>
      </w:pPr>
    </w:p>
    <w:p w:rsidR="00A953B1" w:rsidRPr="0050013F" w:rsidRDefault="00A953B1" w:rsidP="0039430E">
      <w:pPr>
        <w:tabs>
          <w:tab w:val="left" w:pos="3840"/>
        </w:tabs>
        <w:spacing w:line="360" w:lineRule="auto"/>
        <w:jc w:val="both"/>
        <w:rPr>
          <w:rFonts w:ascii="Arial" w:hAnsi="Arial" w:cs="Arial"/>
          <w:szCs w:val="28"/>
        </w:rPr>
      </w:pPr>
    </w:p>
    <w:p w:rsidR="0039430E" w:rsidRPr="0050013F" w:rsidRDefault="00A953B1" w:rsidP="0004057E">
      <w:pPr>
        <w:tabs>
          <w:tab w:val="left" w:pos="3840"/>
        </w:tabs>
        <w:spacing w:line="360" w:lineRule="auto"/>
        <w:jc w:val="right"/>
        <w:rPr>
          <w:rFonts w:ascii="Arial" w:hAnsi="Arial" w:cs="Arial"/>
          <w:szCs w:val="28"/>
        </w:rPr>
      </w:pPr>
      <m:oMathPara>
        <m:oMath>
          <m:r>
            <w:rPr>
              <w:rFonts w:ascii="Cambria Math" w:hAnsi="Cambria Math" w:cs="Arial"/>
              <w:szCs w:val="28"/>
            </w:rPr>
            <m:t>Re</m:t>
          </m:r>
          <m:r>
            <w:rPr>
              <w:rFonts w:ascii="Cambria Math" w:hAnsi="Arial" w:cs="Arial"/>
              <w:szCs w:val="28"/>
            </w:rPr>
            <m:t>=</m:t>
          </m:r>
          <m:f>
            <m:fPr>
              <m:ctrlPr>
                <w:rPr>
                  <w:rFonts w:ascii="Cambria Math" w:hAnsi="Arial" w:cs="Arial"/>
                  <w:i/>
                  <w:szCs w:val="28"/>
                </w:rPr>
              </m:ctrlPr>
            </m:fPr>
            <m:num>
              <m:r>
                <w:rPr>
                  <w:rFonts w:ascii="Cambria Math" w:hAnsi="Cambria Math" w:cs="Arial"/>
                  <w:szCs w:val="28"/>
                </w:rPr>
                <m:t>ρ</m:t>
              </m:r>
              <m:acc>
                <m:accPr>
                  <m:chr m:val="̅"/>
                  <m:ctrlPr>
                    <w:rPr>
                      <w:rFonts w:ascii="Cambria Math" w:hAnsi="Arial" w:cs="Arial"/>
                      <w:i/>
                      <w:szCs w:val="28"/>
                    </w:rPr>
                  </m:ctrlPr>
                </m:accPr>
                <m:e>
                  <m:r>
                    <w:rPr>
                      <w:rFonts w:ascii="Cambria Math" w:hAnsi="Cambria Math" w:cs="Arial"/>
                      <w:szCs w:val="28"/>
                    </w:rPr>
                    <m:t>V</m:t>
                  </m:r>
                </m:e>
              </m:acc>
              <m:r>
                <w:rPr>
                  <w:rFonts w:ascii="Cambria Math" w:hAnsi="Cambria Math" w:cs="Arial"/>
                  <w:szCs w:val="28"/>
                </w:rPr>
                <m:t>D</m:t>
              </m:r>
            </m:num>
            <m:den>
              <m:r>
                <w:rPr>
                  <w:rFonts w:ascii="Cambria Math" w:hAnsi="Cambria Math" w:cs="Arial"/>
                  <w:szCs w:val="28"/>
                </w:rPr>
                <m:t>μ</m:t>
              </m:r>
            </m:den>
          </m:f>
        </m:oMath>
      </m:oMathPara>
      <w:r w:rsidR="0004057E" w:rsidRPr="0050013F">
        <w:rPr>
          <w:rFonts w:ascii="Arial" w:hAnsi="Arial" w:cs="Arial"/>
          <w:szCs w:val="28"/>
        </w:rPr>
        <w:br/>
      </w:r>
      <w:r w:rsidR="0004057E" w:rsidRPr="0050013F">
        <w:rPr>
          <w:rFonts w:ascii="Arial" w:hAnsi="Arial" w:cs="Arial"/>
          <w:szCs w:val="28"/>
        </w:rPr>
        <w:tab/>
      </w:r>
      <w:r w:rsidRPr="0050013F">
        <w:rPr>
          <w:rFonts w:ascii="Arial" w:hAnsi="Arial" w:cs="Arial"/>
        </w:rPr>
        <w:t>(</w:t>
      </w:r>
      <w:r w:rsidR="00E056E6" w:rsidRPr="0050013F">
        <w:rPr>
          <w:rFonts w:ascii="Arial" w:hAnsi="Arial" w:cs="Arial"/>
        </w:rPr>
        <w:fldChar w:fldCharType="begin"/>
      </w:r>
      <w:r w:rsidRPr="0050013F">
        <w:rPr>
          <w:rFonts w:ascii="Arial" w:hAnsi="Arial" w:cs="Arial"/>
        </w:rPr>
        <w:instrText xml:space="preserve"> SEQ ( \* ARABIC </w:instrText>
      </w:r>
      <w:r w:rsidR="00E056E6" w:rsidRPr="0050013F">
        <w:rPr>
          <w:rFonts w:ascii="Arial" w:hAnsi="Arial" w:cs="Arial"/>
        </w:rPr>
        <w:fldChar w:fldCharType="separate"/>
      </w:r>
      <w:r w:rsidRPr="0050013F">
        <w:rPr>
          <w:rFonts w:ascii="Arial" w:hAnsi="Arial" w:cs="Arial"/>
        </w:rPr>
        <w:t>1</w:t>
      </w:r>
      <w:r w:rsidR="00E056E6" w:rsidRPr="0050013F">
        <w:rPr>
          <w:rFonts w:ascii="Arial" w:hAnsi="Arial" w:cs="Arial"/>
        </w:rPr>
        <w:fldChar w:fldCharType="end"/>
      </w:r>
      <w:r w:rsidRPr="0050013F">
        <w:rPr>
          <w:rFonts w:ascii="Arial" w:hAnsi="Arial" w:cs="Arial"/>
        </w:rPr>
        <w:t>)</w:t>
      </w:r>
    </w:p>
    <w:p w:rsidR="00A953B1" w:rsidRPr="0050013F" w:rsidRDefault="00A953B1" w:rsidP="0039430E">
      <w:pPr>
        <w:tabs>
          <w:tab w:val="left" w:pos="3840"/>
        </w:tabs>
        <w:spacing w:line="360" w:lineRule="auto"/>
        <w:jc w:val="both"/>
        <w:rPr>
          <w:rFonts w:ascii="Arial" w:hAnsi="Arial" w:cs="Arial"/>
          <w:szCs w:val="28"/>
        </w:rPr>
      </w:pPr>
    </w:p>
    <w:p w:rsidR="0039430E" w:rsidRPr="0050013F" w:rsidRDefault="000F4129" w:rsidP="0039430E">
      <w:pPr>
        <w:tabs>
          <w:tab w:val="left" w:pos="3840"/>
        </w:tabs>
        <w:spacing w:line="360" w:lineRule="auto"/>
        <w:jc w:val="both"/>
        <w:rPr>
          <w:rFonts w:ascii="Arial" w:hAnsi="Arial" w:cs="Arial"/>
          <w:szCs w:val="28"/>
        </w:rPr>
      </w:pPr>
      <w:r w:rsidRPr="0050013F">
        <w:rPr>
          <w:rFonts w:ascii="Arial" w:hAnsi="Arial" w:cs="Arial"/>
          <w:szCs w:val="28"/>
        </w:rPr>
        <w:t xml:space="preserve">Onde </w:t>
      </w:r>
      <w:r w:rsidRPr="0050013F">
        <w:rPr>
          <w:rFonts w:ascii="Arial" w:hAnsi="Arial" w:cs="Arial"/>
          <w:i/>
          <w:szCs w:val="28"/>
        </w:rPr>
        <w:t>ρ</w:t>
      </w:r>
      <w:r w:rsidRPr="0050013F">
        <w:rPr>
          <w:rFonts w:ascii="Arial" w:hAnsi="Arial" w:cs="Arial"/>
          <w:szCs w:val="28"/>
        </w:rPr>
        <w:t xml:space="preserve"> </w:t>
      </w:r>
      <w:proofErr w:type="gramStart"/>
      <w:r w:rsidRPr="0050013F">
        <w:rPr>
          <w:rFonts w:ascii="Arial" w:hAnsi="Arial" w:cs="Arial"/>
          <w:szCs w:val="28"/>
        </w:rPr>
        <w:t xml:space="preserve">é a massa específica, </w:t>
      </w:r>
      <m:oMath>
        <m:acc>
          <m:accPr>
            <m:chr m:val="̅"/>
            <m:ctrlPr>
              <w:rPr>
                <w:rFonts w:ascii="Cambria Math" w:hAnsi="Cambria Math" w:cs="Arial"/>
                <w:i/>
                <w:szCs w:val="28"/>
              </w:rPr>
            </m:ctrlPr>
          </m:accPr>
          <m:e>
            <m:r>
              <w:rPr>
                <w:rFonts w:ascii="Cambria Math" w:hAnsi="Cambria Math" w:cs="Arial"/>
                <w:szCs w:val="28"/>
              </w:rPr>
              <m:t>V</m:t>
            </m:r>
          </m:e>
        </m:acc>
      </m:oMath>
      <w:r w:rsidRPr="0050013F">
        <w:rPr>
          <w:rFonts w:ascii="Arial" w:hAnsi="Arial" w:cs="Arial"/>
          <w:szCs w:val="28"/>
        </w:rPr>
        <w:t xml:space="preserve"> é a velocidade média do escoamento, </w:t>
      </w:r>
      <w:r w:rsidRPr="0050013F">
        <w:rPr>
          <w:rFonts w:ascii="Arial" w:hAnsi="Arial" w:cs="Arial"/>
          <w:i/>
          <w:szCs w:val="28"/>
        </w:rPr>
        <w:t>D</w:t>
      </w:r>
      <w:r w:rsidRPr="0050013F">
        <w:rPr>
          <w:rFonts w:ascii="Arial" w:hAnsi="Arial" w:cs="Arial"/>
          <w:szCs w:val="28"/>
        </w:rPr>
        <w:t xml:space="preserve"> é o diâmetro do tubo e </w:t>
      </w:r>
      <w:r w:rsidRPr="0050013F">
        <w:rPr>
          <w:rFonts w:ascii="Arial" w:hAnsi="Arial" w:cs="Arial"/>
          <w:i/>
          <w:szCs w:val="28"/>
        </w:rPr>
        <w:t>μ</w:t>
      </w:r>
      <w:r w:rsidRPr="0050013F">
        <w:rPr>
          <w:rFonts w:ascii="Arial" w:hAnsi="Arial" w:cs="Arial"/>
          <w:szCs w:val="28"/>
        </w:rPr>
        <w:t xml:space="preserve"> é</w:t>
      </w:r>
      <w:proofErr w:type="gramEnd"/>
      <w:r w:rsidRPr="0050013F">
        <w:rPr>
          <w:rFonts w:ascii="Arial" w:hAnsi="Arial" w:cs="Arial"/>
          <w:szCs w:val="28"/>
        </w:rPr>
        <w:t xml:space="preserve"> a viscosidade do fluido. </w:t>
      </w:r>
      <w:r w:rsidR="0039430E" w:rsidRPr="0050013F">
        <w:rPr>
          <w:rFonts w:ascii="Arial" w:hAnsi="Arial" w:cs="Arial"/>
          <w:szCs w:val="28"/>
        </w:rPr>
        <w:t xml:space="preserve">O escoamento interno é considerado laminar para </w:t>
      </w:r>
      <m:oMath>
        <m:r>
          <w:rPr>
            <w:rFonts w:ascii="Cambria Math" w:hAnsi="Cambria Math" w:cs="Arial"/>
            <w:szCs w:val="28"/>
          </w:rPr>
          <m:t>Re≥2300</m:t>
        </m:r>
      </m:oMath>
      <w:r w:rsidR="0039430E" w:rsidRPr="0050013F">
        <w:rPr>
          <w:rFonts w:ascii="Arial" w:hAnsi="Arial" w:cs="Arial"/>
          <w:szCs w:val="28"/>
        </w:rPr>
        <w:t>, e turbulento para valores maiores.</w:t>
      </w:r>
    </w:p>
    <w:p w:rsidR="0039430E" w:rsidRDefault="0039430E" w:rsidP="00051347">
      <w:pPr>
        <w:tabs>
          <w:tab w:val="left" w:pos="3840"/>
        </w:tabs>
        <w:spacing w:line="360" w:lineRule="auto"/>
        <w:rPr>
          <w:rFonts w:ascii="Arial" w:hAnsi="Arial" w:cs="Arial"/>
          <w:sz w:val="28"/>
          <w:szCs w:val="28"/>
        </w:rPr>
      </w:pPr>
    </w:p>
    <w:p w:rsidR="00051347" w:rsidRPr="00923E82" w:rsidRDefault="00051347" w:rsidP="00051347">
      <w:pPr>
        <w:tabs>
          <w:tab w:val="left" w:pos="3840"/>
        </w:tabs>
        <w:spacing w:line="360" w:lineRule="auto"/>
        <w:rPr>
          <w:rFonts w:ascii="Arial" w:hAnsi="Arial" w:cs="Arial"/>
          <w:sz w:val="28"/>
          <w:szCs w:val="28"/>
        </w:rPr>
      </w:pPr>
      <w:proofErr w:type="gramStart"/>
      <w:r>
        <w:rPr>
          <w:rFonts w:ascii="Arial" w:hAnsi="Arial" w:cs="Arial"/>
          <w:sz w:val="28"/>
          <w:szCs w:val="28"/>
        </w:rPr>
        <w:t>4.12 ESCOAMENTO</w:t>
      </w:r>
      <w:proofErr w:type="gramEnd"/>
      <w:r>
        <w:rPr>
          <w:rFonts w:ascii="Arial" w:hAnsi="Arial" w:cs="Arial"/>
          <w:sz w:val="28"/>
          <w:szCs w:val="28"/>
        </w:rPr>
        <w:t xml:space="preserve"> EM REGIME PERMANENTE</w:t>
      </w:r>
    </w:p>
    <w:p w:rsidR="00051347" w:rsidRDefault="00051347" w:rsidP="00051347">
      <w:pPr>
        <w:tabs>
          <w:tab w:val="left" w:pos="3840"/>
        </w:tabs>
        <w:spacing w:line="360" w:lineRule="auto"/>
        <w:rPr>
          <w:rFonts w:ascii="Arial" w:hAnsi="Arial" w:cs="Arial"/>
          <w:sz w:val="28"/>
          <w:szCs w:val="28"/>
        </w:rPr>
      </w:pPr>
    </w:p>
    <w:p w:rsidR="00A54CDC" w:rsidRPr="00A54CDC" w:rsidRDefault="00A54CDC" w:rsidP="00A54CDC">
      <w:pPr>
        <w:tabs>
          <w:tab w:val="left" w:pos="3840"/>
        </w:tabs>
        <w:spacing w:line="360" w:lineRule="auto"/>
        <w:jc w:val="both"/>
        <w:rPr>
          <w:rFonts w:ascii="Arial" w:hAnsi="Arial" w:cs="Arial"/>
          <w:color w:val="000000"/>
          <w:szCs w:val="28"/>
        </w:rPr>
      </w:pPr>
      <w:r>
        <w:rPr>
          <w:rFonts w:ascii="Arial" w:hAnsi="Arial" w:cs="Arial"/>
          <w:color w:val="000000"/>
          <w:szCs w:val="28"/>
        </w:rPr>
        <w:t xml:space="preserve">Se as propriedades em cada ponto do fluido permanecem constantes com o passar do tempo então esse escoamento é definido como escoamento </w:t>
      </w:r>
      <w:r w:rsidRPr="00A54CDC">
        <w:rPr>
          <w:rFonts w:ascii="Arial" w:hAnsi="Arial" w:cs="Arial"/>
          <w:i/>
          <w:color w:val="000000"/>
          <w:szCs w:val="28"/>
        </w:rPr>
        <w:t>permanente</w:t>
      </w:r>
      <w:r>
        <w:rPr>
          <w:rFonts w:ascii="Arial" w:hAnsi="Arial" w:cs="Arial"/>
          <w:color w:val="000000"/>
          <w:szCs w:val="28"/>
        </w:rPr>
        <w:t>. No problema em questão o escoamento é permanente.</w:t>
      </w:r>
      <w:r w:rsidR="00E76D6E">
        <w:rPr>
          <w:rFonts w:ascii="Arial" w:hAnsi="Arial" w:cs="Arial"/>
          <w:color w:val="000000"/>
          <w:szCs w:val="28"/>
        </w:rPr>
        <w:t xml:space="preserve"> No regime turbulento sabe-se que as propriedades do escoamento variam no tempo, porém nesse caso usa-se a média do movimento para dar esse tratamento ao escoamento </w:t>
      </w:r>
      <w:proofErr w:type="spellStart"/>
      <w:r w:rsidR="00E76D6E">
        <w:rPr>
          <w:rFonts w:ascii="Arial" w:hAnsi="Arial" w:cs="Arial"/>
          <w:color w:val="000000"/>
          <w:szCs w:val="28"/>
        </w:rPr>
        <w:t>turbulênto</w:t>
      </w:r>
      <w:proofErr w:type="spellEnd"/>
    </w:p>
    <w:p w:rsidR="00051347" w:rsidRDefault="00051347" w:rsidP="00051347">
      <w:pPr>
        <w:tabs>
          <w:tab w:val="left" w:pos="3840"/>
        </w:tabs>
        <w:spacing w:line="360" w:lineRule="auto"/>
        <w:rPr>
          <w:rFonts w:ascii="Arial" w:hAnsi="Arial" w:cs="Arial"/>
          <w:sz w:val="28"/>
          <w:szCs w:val="28"/>
        </w:rPr>
      </w:pPr>
    </w:p>
    <w:p w:rsidR="00402CAD" w:rsidRPr="00923E82" w:rsidRDefault="00402CAD" w:rsidP="00402CAD">
      <w:pPr>
        <w:tabs>
          <w:tab w:val="left" w:pos="3840"/>
        </w:tabs>
        <w:spacing w:line="360" w:lineRule="auto"/>
        <w:rPr>
          <w:rFonts w:ascii="Arial" w:hAnsi="Arial" w:cs="Arial"/>
          <w:sz w:val="28"/>
          <w:szCs w:val="28"/>
        </w:rPr>
      </w:pPr>
      <w:r>
        <w:rPr>
          <w:rFonts w:ascii="Arial" w:hAnsi="Arial" w:cs="Arial"/>
          <w:sz w:val="28"/>
          <w:szCs w:val="28"/>
        </w:rPr>
        <w:t>4.1</w:t>
      </w:r>
      <w:r w:rsidR="00EC4875">
        <w:rPr>
          <w:rFonts w:ascii="Arial" w:hAnsi="Arial" w:cs="Arial"/>
          <w:sz w:val="28"/>
          <w:szCs w:val="28"/>
        </w:rPr>
        <w:t>3</w:t>
      </w:r>
      <w:r>
        <w:rPr>
          <w:rFonts w:ascii="Arial" w:hAnsi="Arial" w:cs="Arial"/>
          <w:sz w:val="28"/>
          <w:szCs w:val="28"/>
        </w:rPr>
        <w:t xml:space="preserve"> ESCOAMENTO EM MEIO POROSO</w:t>
      </w:r>
    </w:p>
    <w:p w:rsidR="00C16FDE" w:rsidRPr="008008DC" w:rsidRDefault="008C2924" w:rsidP="00C16FDE">
      <w:pPr>
        <w:tabs>
          <w:tab w:val="left" w:pos="3840"/>
        </w:tabs>
        <w:spacing w:line="360" w:lineRule="auto"/>
        <w:jc w:val="both"/>
        <w:rPr>
          <w:rFonts w:ascii="Arial" w:hAnsi="Arial" w:cs="Arial"/>
          <w:szCs w:val="28"/>
        </w:rPr>
      </w:pPr>
      <w:r w:rsidRPr="008C2924">
        <w:rPr>
          <w:rFonts w:ascii="Arial" w:hAnsi="Arial" w:cs="Arial"/>
          <w:color w:val="000000"/>
          <w:szCs w:val="28"/>
        </w:rPr>
        <w:br/>
      </w:r>
      <w:r w:rsidR="00C16FDE" w:rsidRPr="00C16FDE">
        <w:rPr>
          <w:rFonts w:ascii="Arial" w:hAnsi="Arial" w:cs="Arial"/>
          <w:szCs w:val="28"/>
        </w:rPr>
        <w:t xml:space="preserve">Conforme descrito por Darcy (1856), </w:t>
      </w:r>
      <w:r w:rsidR="00C16FDE">
        <w:rPr>
          <w:rFonts w:ascii="Arial" w:hAnsi="Arial" w:cs="Arial"/>
          <w:szCs w:val="28"/>
        </w:rPr>
        <w:t>a</w:t>
      </w:r>
      <w:r w:rsidR="00C16FDE" w:rsidRPr="00C16FDE">
        <w:rPr>
          <w:rFonts w:ascii="Arial" w:hAnsi="Arial" w:cs="Arial"/>
          <w:szCs w:val="28"/>
          <w:lang w:val="pt-PT"/>
        </w:rPr>
        <w:t xml:space="preserve"> velocidade de descarga dentro de um regime de escoamento laminar é diretamente proporcional ao gradiente </w:t>
      </w:r>
      <w:r w:rsidR="00C16FDE">
        <w:rPr>
          <w:rFonts w:ascii="Arial" w:hAnsi="Arial" w:cs="Arial"/>
          <w:szCs w:val="28"/>
          <w:lang w:val="pt-PT"/>
        </w:rPr>
        <w:t>de pressão</w:t>
      </w:r>
      <w:r w:rsidR="00C16FDE" w:rsidRPr="00C16FDE">
        <w:rPr>
          <w:rFonts w:ascii="Arial" w:hAnsi="Arial" w:cs="Arial"/>
          <w:szCs w:val="28"/>
          <w:lang w:val="pt-PT"/>
        </w:rPr>
        <w:t>.</w:t>
      </w:r>
      <w:r w:rsidR="008008DC">
        <w:rPr>
          <w:rFonts w:ascii="Arial" w:hAnsi="Arial" w:cs="Arial"/>
          <w:szCs w:val="28"/>
          <w:lang w:val="pt-PT"/>
        </w:rPr>
        <w:t xml:space="preserve"> </w:t>
      </w:r>
      <w:r w:rsidR="008008DC" w:rsidRPr="008008DC">
        <w:rPr>
          <w:rFonts w:ascii="Arial" w:hAnsi="Arial" w:cs="Arial"/>
          <w:szCs w:val="28"/>
        </w:rPr>
        <w:t>O experimento</w:t>
      </w:r>
      <w:r w:rsidR="008008DC">
        <w:rPr>
          <w:rFonts w:ascii="Arial" w:hAnsi="Arial" w:cs="Arial"/>
          <w:szCs w:val="28"/>
        </w:rPr>
        <w:t xml:space="preserve"> de Darcy</w:t>
      </w:r>
      <w:r w:rsidR="008008DC" w:rsidRPr="008008DC">
        <w:rPr>
          <w:rFonts w:ascii="Arial" w:hAnsi="Arial" w:cs="Arial"/>
          <w:szCs w:val="28"/>
        </w:rPr>
        <w:t xml:space="preserve"> utilizou um filtro homogêneo de altura </w:t>
      </w:r>
      <w:r w:rsidR="008008DC" w:rsidRPr="008008DC">
        <w:rPr>
          <w:rFonts w:ascii="Arial" w:hAnsi="Arial" w:cs="Arial"/>
          <w:i/>
          <w:iCs/>
          <w:szCs w:val="28"/>
        </w:rPr>
        <w:t>h</w:t>
      </w:r>
      <w:r w:rsidR="008008DC" w:rsidRPr="008008DC">
        <w:rPr>
          <w:rFonts w:ascii="Arial" w:hAnsi="Arial" w:cs="Arial"/>
          <w:szCs w:val="28"/>
        </w:rPr>
        <w:t xml:space="preserve"> limitado por seções planas de mesma área superficial </w:t>
      </w:r>
      <w:r w:rsidR="008008DC" w:rsidRPr="008008DC">
        <w:rPr>
          <w:rFonts w:ascii="Arial" w:hAnsi="Arial" w:cs="Arial"/>
          <w:i/>
          <w:iCs/>
          <w:szCs w:val="28"/>
        </w:rPr>
        <w:t>A</w:t>
      </w:r>
      <w:r w:rsidR="008008DC" w:rsidRPr="008008DC">
        <w:rPr>
          <w:rFonts w:ascii="Arial" w:hAnsi="Arial" w:cs="Arial"/>
          <w:szCs w:val="28"/>
        </w:rPr>
        <w:t xml:space="preserve">. Esse filtro é preenchido com um líquido incompressível. Manômetros abertos são colocados para se medir a pressão nos pontos inferior e superior do filtro, fornecendo as alturas </w:t>
      </w:r>
      <w:r w:rsidR="008008DC" w:rsidRPr="008008DC">
        <w:rPr>
          <w:rFonts w:ascii="Arial" w:hAnsi="Arial" w:cs="Arial"/>
          <w:i/>
          <w:iCs/>
          <w:szCs w:val="28"/>
        </w:rPr>
        <w:t>h</w:t>
      </w:r>
      <w:r w:rsidR="008008DC" w:rsidRPr="008008DC">
        <w:rPr>
          <w:rFonts w:ascii="Arial" w:hAnsi="Arial" w:cs="Arial"/>
          <w:szCs w:val="28"/>
        </w:rPr>
        <w:t xml:space="preserve">1 e </w:t>
      </w:r>
      <w:r w:rsidR="008008DC" w:rsidRPr="008008DC">
        <w:rPr>
          <w:rFonts w:ascii="Arial" w:hAnsi="Arial" w:cs="Arial"/>
          <w:i/>
          <w:iCs/>
          <w:szCs w:val="28"/>
        </w:rPr>
        <w:t>h</w:t>
      </w:r>
      <w:r w:rsidR="008008DC" w:rsidRPr="008008DC">
        <w:rPr>
          <w:rFonts w:ascii="Arial" w:hAnsi="Arial" w:cs="Arial"/>
          <w:szCs w:val="28"/>
        </w:rPr>
        <w:t xml:space="preserve">2, respectivamente. Pela variação das várias quantidades envolvidas, </w:t>
      </w:r>
      <w:r w:rsidR="008008DC">
        <w:rPr>
          <w:rFonts w:ascii="Arial" w:hAnsi="Arial" w:cs="Arial"/>
          <w:szCs w:val="28"/>
        </w:rPr>
        <w:t xml:space="preserve">pode-se chegar à seguinte </w:t>
      </w:r>
      <w:r w:rsidR="008008DC">
        <w:rPr>
          <w:rFonts w:ascii="Arial" w:hAnsi="Arial" w:cs="Arial"/>
          <w:szCs w:val="28"/>
        </w:rPr>
        <w:lastRenderedPageBreak/>
        <w:t>equação</w:t>
      </w:r>
      <w:r w:rsidR="008008DC" w:rsidRPr="008008DC">
        <w:rPr>
          <w:rFonts w:ascii="Arial" w:hAnsi="Arial" w:cs="Arial"/>
          <w:szCs w:val="28"/>
        </w:rPr>
        <w:t xml:space="preserve">: </w:t>
      </w:r>
      <w:r w:rsidR="008008DC" w:rsidRPr="008008DC">
        <w:rPr>
          <w:rFonts w:ascii="Arial" w:hAnsi="Arial" w:cs="Arial"/>
          <w:szCs w:val="28"/>
        </w:rPr>
        <w:br/>
      </w:r>
      <w:r w:rsidR="008008DC" w:rsidRPr="008008DC">
        <w:rPr>
          <w:rFonts w:ascii="Arial" w:hAnsi="Arial" w:cs="Arial"/>
          <w:szCs w:val="28"/>
        </w:rPr>
        <w:br/>
      </w:r>
    </w:p>
    <w:p w:rsidR="00C16FDE" w:rsidRDefault="00C16FDE" w:rsidP="00C16FDE">
      <w:pPr>
        <w:tabs>
          <w:tab w:val="left" w:pos="3840"/>
        </w:tabs>
        <w:spacing w:line="360" w:lineRule="auto"/>
        <w:jc w:val="both"/>
        <w:rPr>
          <w:rFonts w:ascii="Arial" w:hAnsi="Arial" w:cs="Arial"/>
          <w:szCs w:val="28"/>
          <w:lang w:val="pt-PT"/>
        </w:rPr>
      </w:pPr>
    </w:p>
    <w:p w:rsidR="0004057E" w:rsidRPr="0004057E" w:rsidRDefault="00E056E6" w:rsidP="00C16FDE">
      <w:pPr>
        <w:tabs>
          <w:tab w:val="left" w:pos="3840"/>
        </w:tabs>
        <w:spacing w:line="360" w:lineRule="auto"/>
        <w:jc w:val="both"/>
        <w:rPr>
          <w:rFonts w:ascii="Arial" w:hAnsi="Arial" w:cs="Arial"/>
          <w:szCs w:val="28"/>
          <w:lang w:val="pt-PT"/>
        </w:rPr>
      </w:pPr>
      <m:oMathPara>
        <m:oMath>
          <m:sSub>
            <m:sSubPr>
              <m:ctrlPr>
                <w:rPr>
                  <w:rFonts w:ascii="Cambria Math" w:hAnsi="Cambria Math" w:cs="Arial"/>
                  <w:i/>
                  <w:szCs w:val="28"/>
                  <w:lang w:val="pt-PT"/>
                </w:rPr>
              </m:ctrlPr>
            </m:sSubPr>
            <m:e>
              <m:r>
                <w:rPr>
                  <w:rFonts w:ascii="Cambria Math" w:hAnsi="Cambria Math" w:cs="Arial"/>
                  <w:szCs w:val="28"/>
                  <w:lang w:val="pt-PT"/>
                </w:rPr>
                <m:t>u</m:t>
              </m:r>
            </m:e>
            <m:sub>
              <m:r>
                <w:rPr>
                  <w:rFonts w:ascii="Cambria Math" w:hAnsi="Cambria Math" w:cs="Arial"/>
                  <w:szCs w:val="28"/>
                  <w:lang w:val="pt-PT"/>
                </w:rPr>
                <m:t>D</m:t>
              </m:r>
            </m:sub>
          </m:sSub>
          <m:r>
            <w:rPr>
              <w:rFonts w:ascii="Cambria Math" w:hAnsi="Arial" w:cs="Arial"/>
              <w:szCs w:val="28"/>
              <w:lang w:val="pt-PT"/>
            </w:rPr>
            <m:t>=</m:t>
          </m:r>
          <m:f>
            <m:fPr>
              <m:ctrlPr>
                <w:rPr>
                  <w:rFonts w:ascii="Cambria Math" w:hAnsi="Cambria Math" w:cs="Arial"/>
                  <w:i/>
                  <w:szCs w:val="28"/>
                  <w:lang w:val="pt-PT"/>
                </w:rPr>
              </m:ctrlPr>
            </m:fPr>
            <m:num>
              <m:r>
                <w:rPr>
                  <w:rFonts w:ascii="Cambria Math" w:hAnsi="Cambria Math" w:cs="Arial"/>
                  <w:szCs w:val="28"/>
                  <w:lang w:val="pt-PT"/>
                </w:rPr>
                <m:t>K</m:t>
              </m:r>
            </m:num>
            <m:den>
              <m:r>
                <w:rPr>
                  <w:rFonts w:ascii="Cambria Math" w:hAnsi="Cambria Math" w:cs="Arial"/>
                  <w:szCs w:val="28"/>
                  <w:lang w:val="pt-PT"/>
                </w:rPr>
                <m:t>μ</m:t>
              </m:r>
            </m:den>
          </m:f>
          <m:r>
            <w:rPr>
              <w:rFonts w:ascii="Cambria Math" w:hAnsi="Arial" w:cs="Arial"/>
              <w:szCs w:val="28"/>
              <w:lang w:val="pt-PT"/>
            </w:rPr>
            <m:t>.</m:t>
          </m:r>
          <m:f>
            <m:fPr>
              <m:ctrlPr>
                <w:rPr>
                  <w:rFonts w:ascii="Cambria Math" w:hAnsi="Arial" w:cs="Arial"/>
                  <w:i/>
                  <w:szCs w:val="28"/>
                  <w:lang w:val="pt-PT"/>
                </w:rPr>
              </m:ctrlPr>
            </m:fPr>
            <m:num>
              <m:r>
                <m:rPr>
                  <m:sty m:val="p"/>
                </m:rPr>
                <w:rPr>
                  <w:rFonts w:ascii="Cambria Math" w:hAnsi="Cambria Math" w:cs="Arial"/>
                  <w:szCs w:val="28"/>
                  <w:lang w:val="pt-PT"/>
                </w:rPr>
                <m:t>Δ</m:t>
              </m:r>
              <m:r>
                <w:rPr>
                  <w:rFonts w:ascii="Cambria Math" w:hAnsi="Arial" w:cs="Arial"/>
                  <w:szCs w:val="28"/>
                  <w:lang w:val="pt-PT"/>
                </w:rPr>
                <m:t>P</m:t>
              </m:r>
            </m:num>
            <m:den>
              <m:r>
                <m:rPr>
                  <m:sty m:val="p"/>
                </m:rPr>
                <w:rPr>
                  <w:rFonts w:ascii="Cambria Math" w:hAnsi="Cambria Math" w:cs="Arial"/>
                  <w:szCs w:val="28"/>
                  <w:lang w:val="pt-PT"/>
                </w:rPr>
                <m:t>Δ</m:t>
              </m:r>
              <m:r>
                <w:rPr>
                  <w:rFonts w:ascii="Cambria Math" w:hAnsi="Arial" w:cs="Arial"/>
                  <w:szCs w:val="28"/>
                  <w:lang w:val="pt-PT"/>
                </w:rPr>
                <m:t>x</m:t>
              </m:r>
            </m:den>
          </m:f>
        </m:oMath>
      </m:oMathPara>
    </w:p>
    <w:p w:rsidR="00EC4875" w:rsidRPr="00C16FDE" w:rsidRDefault="00A953B1" w:rsidP="0004057E">
      <w:pPr>
        <w:tabs>
          <w:tab w:val="left" w:pos="3840"/>
        </w:tabs>
        <w:spacing w:line="360" w:lineRule="auto"/>
        <w:jc w:val="right"/>
        <w:rPr>
          <w:rFonts w:ascii="Arial" w:hAnsi="Arial" w:cs="Arial"/>
          <w:szCs w:val="28"/>
        </w:rPr>
      </w:pPr>
      <w:r>
        <w:rPr>
          <w:rFonts w:ascii="Arial" w:hAnsi="Arial" w:cs="Arial"/>
          <w:szCs w:val="28"/>
          <w:lang w:val="pt-PT"/>
        </w:rPr>
        <w:t>(2)</w:t>
      </w:r>
    </w:p>
    <w:p w:rsidR="00923E82" w:rsidRDefault="00923E82" w:rsidP="00C23F9D">
      <w:pPr>
        <w:tabs>
          <w:tab w:val="left" w:pos="3840"/>
        </w:tabs>
        <w:spacing w:line="360" w:lineRule="auto"/>
        <w:rPr>
          <w:rFonts w:ascii="Arial" w:hAnsi="Arial" w:cs="Arial"/>
          <w:b/>
          <w:sz w:val="28"/>
          <w:szCs w:val="28"/>
        </w:rPr>
      </w:pPr>
    </w:p>
    <w:p w:rsidR="00C16FDE" w:rsidRDefault="00C16FDE" w:rsidP="00C16FDE">
      <w:pPr>
        <w:tabs>
          <w:tab w:val="left" w:pos="3840"/>
        </w:tabs>
        <w:spacing w:line="360" w:lineRule="auto"/>
        <w:jc w:val="both"/>
        <w:rPr>
          <w:rFonts w:ascii="Arial" w:hAnsi="Arial" w:cs="Arial"/>
          <w:szCs w:val="28"/>
          <w:lang w:val="pt-PT"/>
        </w:rPr>
      </w:pPr>
      <w:r w:rsidRPr="00C16FDE">
        <w:rPr>
          <w:rFonts w:ascii="Arial" w:hAnsi="Arial" w:cs="Arial"/>
          <w:szCs w:val="28"/>
          <w:lang w:val="pt-PT"/>
        </w:rPr>
        <w:t xml:space="preserve">O coeficiente de permeabilidade, </w:t>
      </w:r>
      <w:r w:rsidRPr="00C16FDE">
        <w:rPr>
          <w:rFonts w:ascii="Arial" w:hAnsi="Arial" w:cs="Arial"/>
          <w:i/>
          <w:iCs/>
          <w:szCs w:val="28"/>
          <w:lang w:val="pt-PT"/>
        </w:rPr>
        <w:t>K</w:t>
      </w:r>
      <w:r w:rsidRPr="00C16FDE">
        <w:rPr>
          <w:rFonts w:ascii="Arial" w:hAnsi="Arial" w:cs="Arial"/>
          <w:szCs w:val="28"/>
          <w:lang w:val="pt-PT"/>
        </w:rPr>
        <w:t>, é um índice empregado para estabelecer parâmetros de perm</w:t>
      </w:r>
      <w:r>
        <w:rPr>
          <w:rFonts w:ascii="Arial" w:hAnsi="Arial" w:cs="Arial"/>
          <w:szCs w:val="28"/>
          <w:lang w:val="pt-PT"/>
        </w:rPr>
        <w:t>eabilidade</w:t>
      </w:r>
      <w:r w:rsidRPr="00C16FDE">
        <w:rPr>
          <w:rFonts w:ascii="Arial" w:hAnsi="Arial" w:cs="Arial"/>
          <w:szCs w:val="28"/>
          <w:lang w:val="pt-PT"/>
        </w:rPr>
        <w:t>, é um valor que representa a velocidade com q</w:t>
      </w:r>
      <w:r>
        <w:rPr>
          <w:rFonts w:ascii="Arial" w:hAnsi="Arial" w:cs="Arial"/>
          <w:szCs w:val="28"/>
          <w:lang w:val="pt-PT"/>
        </w:rPr>
        <w:t>ue um fluido atravessa um meio poroso. Esse coeficiente</w:t>
      </w:r>
      <w:r w:rsidR="00534E02">
        <w:rPr>
          <w:rFonts w:ascii="Arial" w:hAnsi="Arial" w:cs="Arial"/>
          <w:szCs w:val="28"/>
          <w:lang w:val="pt-PT"/>
        </w:rPr>
        <w:t xml:space="preserve"> pode ser um escalar no caso de meios porosos isotrópicos ou um tensor, no caso de meios anisotrópicos,</w:t>
      </w:r>
      <w:r>
        <w:rPr>
          <w:rFonts w:ascii="Arial" w:hAnsi="Arial" w:cs="Arial"/>
          <w:szCs w:val="28"/>
          <w:lang w:val="pt-PT"/>
        </w:rPr>
        <w:t xml:space="preserve"> é afetado pela temperatura e portanto é convencionado que deve ser apresentado a 20°C, corrig</w:t>
      </w:r>
      <w:r w:rsidR="005D6E2B">
        <w:rPr>
          <w:rFonts w:ascii="Arial" w:hAnsi="Arial" w:cs="Arial"/>
          <w:szCs w:val="28"/>
          <w:lang w:val="pt-PT"/>
        </w:rPr>
        <w:t xml:space="preserve">indo-se a viscosidade do fluido, </w:t>
      </w:r>
      <m:oMath>
        <m:r>
          <m:rPr>
            <m:sty m:val="p"/>
          </m:rPr>
          <w:rPr>
            <w:rFonts w:ascii="Cambria Math" w:hAnsi="Cambria Math" w:cs="Arial"/>
            <w:szCs w:val="28"/>
            <w:lang w:val="pt-PT"/>
          </w:rPr>
          <m:t>Δ</m:t>
        </m:r>
        <m:r>
          <w:rPr>
            <w:rFonts w:ascii="Cambria Math" w:hAnsi="Arial" w:cs="Arial"/>
            <w:szCs w:val="28"/>
            <w:lang w:val="pt-PT"/>
          </w:rPr>
          <m:t>P</m:t>
        </m:r>
      </m:oMath>
      <w:r w:rsidR="005D6E2B">
        <w:rPr>
          <w:rFonts w:ascii="Arial" w:hAnsi="Arial" w:cs="Arial"/>
          <w:szCs w:val="28"/>
          <w:lang w:val="pt-PT"/>
        </w:rPr>
        <w:t xml:space="preserve"> é o gradiente de pressão aplicado e </w:t>
      </w:r>
      <m:oMath>
        <m:r>
          <m:rPr>
            <m:sty m:val="p"/>
          </m:rPr>
          <w:rPr>
            <w:rFonts w:ascii="Cambria Math" w:hAnsi="Cambria Math" w:cs="Arial"/>
            <w:szCs w:val="28"/>
            <w:lang w:val="pt-PT"/>
          </w:rPr>
          <m:t>Δ</m:t>
        </m:r>
        <m:r>
          <w:rPr>
            <w:rFonts w:ascii="Cambria Math" w:hAnsi="Arial" w:cs="Arial"/>
            <w:szCs w:val="28"/>
            <w:lang w:val="pt-PT"/>
          </w:rPr>
          <m:t>x</m:t>
        </m:r>
      </m:oMath>
      <w:r w:rsidR="005D6E2B">
        <w:rPr>
          <w:rFonts w:ascii="Arial" w:hAnsi="Arial" w:cs="Arial"/>
          <w:szCs w:val="28"/>
          <w:lang w:val="pt-PT"/>
        </w:rPr>
        <w:t xml:space="preserve"> é a espessura do meio poroso.</w:t>
      </w:r>
      <w:r w:rsidR="005608F8">
        <w:rPr>
          <w:rFonts w:ascii="Arial" w:hAnsi="Arial" w:cs="Arial"/>
          <w:szCs w:val="28"/>
          <w:lang w:val="pt-PT"/>
        </w:rPr>
        <w:t xml:space="preserve"> A permeabilidade</w:t>
      </w:r>
      <w:r w:rsidR="003B084E">
        <w:rPr>
          <w:rFonts w:ascii="Arial" w:hAnsi="Arial" w:cs="Arial"/>
          <w:szCs w:val="28"/>
          <w:lang w:val="pt-PT"/>
        </w:rPr>
        <w:t xml:space="preserve"> para </w:t>
      </w:r>
      <w:r w:rsidR="00534E02">
        <w:rPr>
          <w:rFonts w:ascii="Arial" w:hAnsi="Arial" w:cs="Arial"/>
          <w:szCs w:val="28"/>
          <w:lang w:val="pt-PT"/>
        </w:rPr>
        <w:t>meios porosos compostos por hast</w:t>
      </w:r>
      <w:r w:rsidR="003B084E">
        <w:rPr>
          <w:rFonts w:ascii="Arial" w:hAnsi="Arial" w:cs="Arial"/>
          <w:szCs w:val="28"/>
          <w:lang w:val="pt-PT"/>
        </w:rPr>
        <w:t>es circulares alinhadas em arranjo quadrado</w:t>
      </w:r>
      <w:r w:rsidR="005608F8">
        <w:rPr>
          <w:rFonts w:ascii="Arial" w:hAnsi="Arial" w:cs="Arial"/>
          <w:szCs w:val="28"/>
          <w:lang w:val="pt-PT"/>
        </w:rPr>
        <w:t xml:space="preserve"> </w:t>
      </w:r>
      <w:r w:rsidR="00534E02">
        <w:rPr>
          <w:rFonts w:ascii="Arial" w:hAnsi="Arial" w:cs="Arial"/>
          <w:szCs w:val="28"/>
          <w:lang w:val="pt-PT"/>
        </w:rPr>
        <w:t xml:space="preserve">e isotrópico </w:t>
      </w:r>
      <w:r w:rsidR="005608F8">
        <w:rPr>
          <w:rFonts w:ascii="Arial" w:hAnsi="Arial" w:cs="Arial"/>
          <w:szCs w:val="28"/>
          <w:lang w:val="pt-PT"/>
        </w:rPr>
        <w:t>é calculada conforme foi proposta por Kuahara et. al:</w:t>
      </w:r>
    </w:p>
    <w:p w:rsidR="00C16FDE" w:rsidRDefault="00C16FDE" w:rsidP="00C23F9D">
      <w:pPr>
        <w:tabs>
          <w:tab w:val="left" w:pos="3840"/>
        </w:tabs>
        <w:spacing w:line="360" w:lineRule="auto"/>
        <w:rPr>
          <w:rFonts w:ascii="Arial" w:hAnsi="Arial" w:cs="Arial"/>
          <w:b/>
          <w:sz w:val="28"/>
          <w:szCs w:val="28"/>
          <w:lang w:val="pt-PT"/>
        </w:rPr>
      </w:pPr>
    </w:p>
    <w:p w:rsidR="005608F8" w:rsidRDefault="005608F8" w:rsidP="00C23F9D">
      <w:pPr>
        <w:tabs>
          <w:tab w:val="left" w:pos="3840"/>
        </w:tabs>
        <w:spacing w:line="360" w:lineRule="auto"/>
        <w:rPr>
          <w:rFonts w:ascii="Arial" w:hAnsi="Arial" w:cs="Arial"/>
          <w:b/>
          <w:sz w:val="28"/>
          <w:szCs w:val="28"/>
          <w:lang w:val="pt-PT"/>
        </w:rPr>
      </w:pPr>
      <m:oMathPara>
        <m:oMath>
          <m:r>
            <w:rPr>
              <w:rFonts w:ascii="Cambria Math" w:hAnsi="Arial" w:cs="Arial"/>
              <w:szCs w:val="28"/>
              <w:lang w:val="pt-PT"/>
            </w:rPr>
            <m:t>K=</m:t>
          </m:r>
          <m:f>
            <m:fPr>
              <m:ctrlPr>
                <w:rPr>
                  <w:rFonts w:ascii="Cambria Math" w:hAnsi="Arial" w:cs="Arial"/>
                  <w:i/>
                  <w:szCs w:val="28"/>
                  <w:lang w:val="pt-PT"/>
                </w:rPr>
              </m:ctrlPr>
            </m:fPr>
            <m:num>
              <m:sSup>
                <m:sSupPr>
                  <m:ctrlPr>
                    <w:rPr>
                      <w:rFonts w:ascii="Cambria Math" w:hAnsi="Cambria Math" w:cs="Arial"/>
                      <w:szCs w:val="28"/>
                      <w:lang w:val="pt-PT"/>
                    </w:rPr>
                  </m:ctrlPr>
                </m:sSupPr>
                <m:e>
                  <m:r>
                    <m:rPr>
                      <m:sty m:val="p"/>
                    </m:rPr>
                    <w:rPr>
                      <w:rFonts w:ascii="Cambria Math" w:hAnsi="Cambria Math" w:cs="Arial"/>
                      <w:szCs w:val="28"/>
                      <w:lang w:val="pt-PT"/>
                    </w:rPr>
                    <m:t>ϕ</m:t>
                  </m:r>
                </m:e>
                <m:sup>
                  <m:r>
                    <m:rPr>
                      <m:sty m:val="p"/>
                    </m:rPr>
                    <w:rPr>
                      <w:rFonts w:ascii="Cambria Math" w:hAnsi="Cambria Math" w:cs="Arial"/>
                      <w:szCs w:val="28"/>
                      <w:lang w:val="pt-PT"/>
                    </w:rPr>
                    <m:t>3</m:t>
                  </m:r>
                </m:sup>
              </m:sSup>
              <m:sSup>
                <m:sSupPr>
                  <m:ctrlPr>
                    <w:rPr>
                      <w:rFonts w:ascii="Cambria Math" w:hAnsi="Cambria Math" w:cs="Arial"/>
                      <w:szCs w:val="28"/>
                      <w:lang w:val="pt-PT"/>
                    </w:rPr>
                  </m:ctrlPr>
                </m:sSupPr>
                <m:e>
                  <m:r>
                    <m:rPr>
                      <m:sty m:val="p"/>
                    </m:rPr>
                    <w:rPr>
                      <w:rFonts w:ascii="Cambria Math" w:hAnsi="Cambria Math" w:cs="Arial"/>
                      <w:szCs w:val="28"/>
                      <w:lang w:val="pt-PT"/>
                    </w:rPr>
                    <m:t>D</m:t>
                  </m:r>
                </m:e>
                <m:sup>
                  <m:r>
                    <m:rPr>
                      <m:sty m:val="p"/>
                    </m:rPr>
                    <w:rPr>
                      <w:rFonts w:ascii="Cambria Math" w:hAnsi="Cambria Math" w:cs="Arial"/>
                      <w:szCs w:val="28"/>
                      <w:lang w:val="pt-PT"/>
                    </w:rPr>
                    <m:t>2</m:t>
                  </m:r>
                </m:sup>
              </m:sSup>
            </m:num>
            <m:den>
              <m:r>
                <m:rPr>
                  <m:sty m:val="p"/>
                </m:rPr>
                <w:rPr>
                  <w:rFonts w:ascii="Cambria Math" w:hAnsi="Cambria Math" w:cs="Arial"/>
                  <w:szCs w:val="28"/>
                  <w:lang w:val="pt-PT"/>
                </w:rPr>
                <m:t>144.(1-</m:t>
              </m:r>
              <m:sSup>
                <m:sSupPr>
                  <m:ctrlPr>
                    <w:rPr>
                      <w:rFonts w:ascii="Cambria Math" w:hAnsi="Cambria Math" w:cs="Arial"/>
                      <w:szCs w:val="28"/>
                      <w:lang w:val="pt-PT"/>
                    </w:rPr>
                  </m:ctrlPr>
                </m:sSupPr>
                <m:e>
                  <m:r>
                    <m:rPr>
                      <m:sty m:val="p"/>
                    </m:rPr>
                    <w:rPr>
                      <w:rFonts w:ascii="Cambria Math" w:hAnsi="Cambria Math" w:cs="Arial"/>
                      <w:szCs w:val="28"/>
                      <w:lang w:val="pt-PT"/>
                    </w:rPr>
                    <m:t>ϕ</m:t>
                  </m:r>
                </m:e>
                <m:sup>
                  <m:r>
                    <m:rPr>
                      <m:sty m:val="p"/>
                    </m:rPr>
                    <w:rPr>
                      <w:rFonts w:ascii="Cambria Math" w:hAnsi="Cambria Math" w:cs="Arial"/>
                      <w:szCs w:val="28"/>
                      <w:lang w:val="pt-PT"/>
                    </w:rPr>
                    <m:t>2</m:t>
                  </m:r>
                </m:sup>
              </m:sSup>
              <m:r>
                <m:rPr>
                  <m:sty m:val="p"/>
                </m:rPr>
                <w:rPr>
                  <w:rFonts w:ascii="Cambria Math" w:hAnsi="Cambria Math" w:cs="Arial"/>
                  <w:szCs w:val="28"/>
                  <w:lang w:val="pt-PT"/>
                </w:rPr>
                <m:t>)</m:t>
              </m:r>
            </m:den>
          </m:f>
        </m:oMath>
      </m:oMathPara>
    </w:p>
    <w:p w:rsidR="005608F8" w:rsidRDefault="005608F8" w:rsidP="005608F8">
      <w:pPr>
        <w:tabs>
          <w:tab w:val="left" w:pos="3840"/>
        </w:tabs>
        <w:spacing w:line="360" w:lineRule="auto"/>
        <w:jc w:val="right"/>
        <w:rPr>
          <w:rFonts w:ascii="Arial" w:hAnsi="Arial" w:cs="Arial"/>
          <w:szCs w:val="28"/>
        </w:rPr>
      </w:pPr>
      <w:r>
        <w:rPr>
          <w:rFonts w:ascii="Arial" w:hAnsi="Arial" w:cs="Arial"/>
          <w:szCs w:val="28"/>
          <w:lang w:val="pt-PT"/>
        </w:rPr>
        <w:t>(3)</w:t>
      </w:r>
    </w:p>
    <w:p w:rsidR="005608F8" w:rsidRDefault="005608F8" w:rsidP="005608F8">
      <w:pPr>
        <w:tabs>
          <w:tab w:val="left" w:pos="3840"/>
        </w:tabs>
        <w:spacing w:line="360" w:lineRule="auto"/>
        <w:jc w:val="right"/>
        <w:rPr>
          <w:rFonts w:ascii="Arial" w:hAnsi="Arial" w:cs="Arial"/>
          <w:szCs w:val="28"/>
        </w:rPr>
      </w:pPr>
    </w:p>
    <w:p w:rsidR="00E74A36" w:rsidRDefault="00F64C8B" w:rsidP="00F64C8B">
      <w:pPr>
        <w:tabs>
          <w:tab w:val="left" w:pos="3840"/>
        </w:tabs>
        <w:spacing w:line="360" w:lineRule="auto"/>
        <w:jc w:val="both"/>
        <w:rPr>
          <w:rFonts w:ascii="Arial" w:hAnsi="Arial" w:cs="Arial"/>
          <w:szCs w:val="28"/>
        </w:rPr>
      </w:pPr>
      <w:r>
        <w:rPr>
          <w:rFonts w:ascii="Arial" w:hAnsi="Arial" w:cs="Arial"/>
          <w:szCs w:val="28"/>
        </w:rPr>
        <w:t>O meio poroso nesse trabalho é considerado como rígido</w:t>
      </w:r>
      <w:r w:rsidR="003B084E">
        <w:rPr>
          <w:rFonts w:ascii="Arial" w:hAnsi="Arial" w:cs="Arial"/>
          <w:szCs w:val="28"/>
        </w:rPr>
        <w:t>,</w:t>
      </w:r>
      <w:r>
        <w:rPr>
          <w:rFonts w:ascii="Arial" w:hAnsi="Arial" w:cs="Arial"/>
          <w:szCs w:val="28"/>
        </w:rPr>
        <w:t xml:space="preserve"> saturado</w:t>
      </w:r>
      <w:r w:rsidR="003B084E">
        <w:rPr>
          <w:rFonts w:ascii="Arial" w:hAnsi="Arial" w:cs="Arial"/>
          <w:szCs w:val="28"/>
        </w:rPr>
        <w:t xml:space="preserve"> e isotrópico</w:t>
      </w:r>
      <w:r>
        <w:rPr>
          <w:rFonts w:ascii="Arial" w:hAnsi="Arial" w:cs="Arial"/>
          <w:szCs w:val="28"/>
        </w:rPr>
        <w:t>, ou seja, não sofre variação de forma e volume devido a es</w:t>
      </w:r>
      <w:r w:rsidR="003B084E">
        <w:rPr>
          <w:rFonts w:ascii="Arial" w:hAnsi="Arial" w:cs="Arial"/>
          <w:szCs w:val="28"/>
        </w:rPr>
        <w:t>forços aplicados,</w:t>
      </w:r>
      <w:r>
        <w:rPr>
          <w:rFonts w:ascii="Arial" w:hAnsi="Arial" w:cs="Arial"/>
          <w:szCs w:val="28"/>
        </w:rPr>
        <w:t xml:space="preserve"> se encontra preenchido em todos os poros por fluido</w:t>
      </w:r>
      <w:r w:rsidR="003B084E">
        <w:rPr>
          <w:rFonts w:ascii="Arial" w:hAnsi="Arial" w:cs="Arial"/>
          <w:szCs w:val="28"/>
        </w:rPr>
        <w:t xml:space="preserve"> e sua porosidade ou permeabilidade não varia com a posição</w:t>
      </w:r>
      <w:r>
        <w:rPr>
          <w:rFonts w:ascii="Arial" w:hAnsi="Arial" w:cs="Arial"/>
          <w:szCs w:val="28"/>
        </w:rPr>
        <w:t>.</w:t>
      </w:r>
    </w:p>
    <w:p w:rsidR="005E3011" w:rsidRDefault="005E3011" w:rsidP="00C23F9D">
      <w:pPr>
        <w:tabs>
          <w:tab w:val="left" w:pos="3840"/>
        </w:tabs>
        <w:spacing w:line="360" w:lineRule="auto"/>
        <w:rPr>
          <w:rFonts w:ascii="Arial" w:hAnsi="Arial" w:cs="Arial"/>
          <w:b/>
          <w:sz w:val="28"/>
          <w:szCs w:val="28"/>
        </w:rPr>
      </w:pPr>
    </w:p>
    <w:p w:rsidR="00F50C44" w:rsidRPr="00F50C44" w:rsidRDefault="00F50C44" w:rsidP="00F50C44">
      <w:pPr>
        <w:tabs>
          <w:tab w:val="left" w:pos="3840"/>
        </w:tabs>
        <w:spacing w:line="360" w:lineRule="auto"/>
        <w:rPr>
          <w:rFonts w:ascii="Arial" w:hAnsi="Arial" w:cs="Arial"/>
          <w:bCs/>
          <w:sz w:val="28"/>
          <w:szCs w:val="28"/>
        </w:rPr>
      </w:pPr>
      <w:proofErr w:type="gramStart"/>
      <w:r w:rsidRPr="00F50C44">
        <w:rPr>
          <w:rFonts w:ascii="Arial" w:hAnsi="Arial" w:cs="Arial"/>
          <w:bCs/>
          <w:sz w:val="28"/>
          <w:szCs w:val="28"/>
        </w:rPr>
        <w:t>4.14 VOLUME</w:t>
      </w:r>
      <w:proofErr w:type="gramEnd"/>
      <w:r w:rsidRPr="00F50C44">
        <w:rPr>
          <w:rFonts w:ascii="Arial" w:hAnsi="Arial" w:cs="Arial"/>
          <w:bCs/>
          <w:sz w:val="28"/>
          <w:szCs w:val="28"/>
        </w:rPr>
        <w:t xml:space="preserve"> ELEMENTAR REPRESENTATIVO</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t>V</w:t>
      </w:r>
      <w:r w:rsidRPr="00F50C44">
        <w:rPr>
          <w:rFonts w:ascii="Arial" w:hAnsi="Arial" w:cs="Arial"/>
        </w:rPr>
        <w:t>olume de meio poroso sobre o qual as médias volumétricas das propriedades são definidas, Figura A.1 (</w:t>
      </w:r>
      <w:proofErr w:type="spellStart"/>
      <w:r w:rsidRPr="00F50C44">
        <w:rPr>
          <w:rFonts w:ascii="Arial" w:hAnsi="Arial" w:cs="Arial"/>
        </w:rPr>
        <w:t>Bear</w:t>
      </w:r>
      <w:proofErr w:type="spellEnd"/>
      <w:r w:rsidRPr="00F50C44">
        <w:rPr>
          <w:rFonts w:ascii="Arial" w:hAnsi="Arial" w:cs="Arial"/>
        </w:rPr>
        <w:t xml:space="preserve"> - 1972).</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bCs/>
          <w:sz w:val="28"/>
          <w:szCs w:val="28"/>
        </w:rPr>
      </w:pPr>
      <w:proofErr w:type="gramStart"/>
      <w:r w:rsidRPr="00F50C44">
        <w:rPr>
          <w:rFonts w:ascii="Arial" w:hAnsi="Arial" w:cs="Arial"/>
          <w:bCs/>
          <w:sz w:val="28"/>
          <w:szCs w:val="28"/>
        </w:rPr>
        <w:t>4.15 MÉDIA</w:t>
      </w:r>
      <w:proofErr w:type="gramEnd"/>
      <w:r w:rsidRPr="00F50C44">
        <w:rPr>
          <w:rFonts w:ascii="Arial" w:hAnsi="Arial" w:cs="Arial"/>
          <w:bCs/>
          <w:sz w:val="28"/>
          <w:szCs w:val="28"/>
        </w:rPr>
        <w:t xml:space="preserve"> INTRÍNSECA</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t>É</w:t>
      </w:r>
      <w:r w:rsidRPr="00F50C44">
        <w:rPr>
          <w:rFonts w:ascii="Arial" w:hAnsi="Arial" w:cs="Arial"/>
        </w:rPr>
        <w:t xml:space="preserve"> a média volumétrica em Δ</w:t>
      </w:r>
      <w:r w:rsidRPr="00F50C44">
        <w:rPr>
          <w:rFonts w:ascii="Arial" w:hAnsi="Arial" w:cs="Arial"/>
          <w:i/>
          <w:iCs/>
        </w:rPr>
        <w:t xml:space="preserve">V </w:t>
      </w:r>
      <w:r w:rsidRPr="00F50C44">
        <w:rPr>
          <w:rFonts w:ascii="Arial" w:hAnsi="Arial" w:cs="Arial"/>
        </w:rPr>
        <w:t xml:space="preserve">de uma propriedade qualquer, </w:t>
      </w:r>
      <w:r w:rsidRPr="00F50C44">
        <w:rPr>
          <w:rFonts w:ascii="Arial" w:hAnsi="Arial" w:cs="Arial"/>
        </w:rPr>
        <w:sym w:font="Symbol" w:char="F06A"/>
      </w:r>
      <w:proofErr w:type="gramStart"/>
      <w:r w:rsidRPr="00F50C44">
        <w:rPr>
          <w:rFonts w:ascii="Arial" w:hAnsi="Arial" w:cs="Arial"/>
        </w:rPr>
        <w:t xml:space="preserve"> ,</w:t>
      </w:r>
      <w:proofErr w:type="gramEnd"/>
      <w:r w:rsidRPr="00F50C44">
        <w:rPr>
          <w:rFonts w:ascii="Arial" w:hAnsi="Arial" w:cs="Arial"/>
        </w:rPr>
        <w:t xml:space="preserve"> associada ao fluido ponderada pelo volume de fluido em Δ</w:t>
      </w:r>
      <w:r w:rsidRPr="00F50C44">
        <w:rPr>
          <w:rFonts w:ascii="Arial" w:hAnsi="Arial" w:cs="Arial"/>
          <w:i/>
          <w:iCs/>
        </w:rPr>
        <w:t xml:space="preserve">V </w:t>
      </w:r>
      <w:r w:rsidRPr="00F50C44">
        <w:rPr>
          <w:rFonts w:ascii="Arial" w:hAnsi="Arial" w:cs="Arial"/>
        </w:rPr>
        <w:t>:</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m:oMathPara>
        <m:oMath>
          <m:r>
            <w:rPr>
              <w:rFonts w:ascii="Cambria Math" w:hAnsi="Arial" w:cs="Arial"/>
            </w:rPr>
            <m:t>&lt;</m:t>
          </m:r>
          <m:r>
            <m:rPr>
              <m:sty m:val="p"/>
            </m:rPr>
            <w:rPr>
              <w:rFonts w:ascii="Cambria Math" w:hAnsi="Arial" w:cs="Arial"/>
            </w:rPr>
            <w:sym w:font="Symbol" w:char="F06A"/>
          </m:r>
          <m:sSup>
            <m:sSupPr>
              <m:ctrlPr>
                <w:rPr>
                  <w:rFonts w:ascii="Cambria Math" w:hAnsi="Arial" w:cs="Arial"/>
                  <w:i/>
                </w:rPr>
              </m:ctrlPr>
            </m:sSupPr>
            <m:e>
              <m:r>
                <w:rPr>
                  <w:rFonts w:ascii="Cambria Math" w:hAnsi="Arial" w:cs="Arial"/>
                </w:rPr>
                <m:t>&gt;</m:t>
              </m:r>
            </m:e>
            <m:sup>
              <m:r>
                <w:rPr>
                  <w:rFonts w:ascii="Cambria Math" w:hAnsi="Cambria Math" w:cs="Arial"/>
                </w:rPr>
                <m:t>i</m:t>
              </m:r>
            </m:sup>
          </m:sSup>
          <m:r>
            <w:rPr>
              <w:rFonts w:ascii="Cambria Math" w:hAnsi="Arial" w:cs="Arial"/>
            </w:rPr>
            <m:t>=</m:t>
          </m:r>
          <m:f>
            <m:fPr>
              <m:ctrlPr>
                <w:rPr>
                  <w:rFonts w:ascii="Cambria Math" w:hAnsi="Arial" w:cs="Arial"/>
                  <w:i/>
                </w:rPr>
              </m:ctrlPr>
            </m:fPr>
            <m:num>
              <m:r>
                <w:rPr>
                  <w:rFonts w:ascii="Cambria Math" w:hAnsi="Arial" w:cs="Arial"/>
                </w:rPr>
                <m:t>1</m:t>
              </m:r>
            </m:num>
            <m:den>
              <m:r>
                <w:rPr>
                  <w:rFonts w:ascii="Cambria Math" w:hAnsi="Arial" w:cs="Arial"/>
                </w:rPr>
                <m:t>∆</m:t>
              </m:r>
              <m:sSub>
                <m:sSubPr>
                  <m:ctrlPr>
                    <w:rPr>
                      <w:rFonts w:ascii="Cambria Math" w:hAnsi="Arial" w:cs="Arial"/>
                      <w:i/>
                    </w:rPr>
                  </m:ctrlPr>
                </m:sSubPr>
                <m:e>
                  <m:r>
                    <w:rPr>
                      <w:rFonts w:ascii="Cambria Math" w:hAnsi="Cambria Math" w:cs="Arial"/>
                    </w:rPr>
                    <m:t>V</m:t>
                  </m:r>
                </m:e>
                <m:sub>
                  <m:r>
                    <w:rPr>
                      <w:rFonts w:ascii="Cambria Math" w:hAnsi="Cambria Math" w:cs="Arial"/>
                    </w:rPr>
                    <m:t>f</m:t>
                  </m:r>
                </m:sub>
              </m:sSub>
            </m:den>
          </m:f>
          <m:nary>
            <m:naryPr>
              <m:limLoc m:val="undOvr"/>
              <m:ctrlPr>
                <w:rPr>
                  <w:rFonts w:ascii="Cambria Math" w:hAnsi="Arial" w:cs="Arial"/>
                  <w:i/>
                </w:rPr>
              </m:ctrlPr>
            </m:naryPr>
            <m:sub>
              <m:sSub>
                <m:sSubPr>
                  <m:ctrlPr>
                    <w:rPr>
                      <w:rFonts w:ascii="Cambria Math" w:hAnsi="Arial" w:cs="Arial"/>
                      <w:i/>
                    </w:rPr>
                  </m:ctrlPr>
                </m:sSubPr>
                <m:e>
                  <m:r>
                    <w:rPr>
                      <w:rFonts w:ascii="Arial" w:hAnsi="Arial" w:cs="Arial"/>
                    </w:rPr>
                    <m:t>∆</m:t>
                  </m:r>
                  <m:r>
                    <w:rPr>
                      <w:rFonts w:ascii="Cambria Math" w:hAnsi="Cambria Math" w:cs="Arial"/>
                    </w:rPr>
                    <m:t>V</m:t>
                  </m:r>
                </m:e>
                <m:sub>
                  <m:r>
                    <w:rPr>
                      <w:rFonts w:ascii="Cambria Math" w:hAnsi="Cambria Math" w:cs="Arial"/>
                    </w:rPr>
                    <m:t>f</m:t>
                  </m:r>
                </m:sub>
              </m:sSub>
            </m:sub>
            <m:sup/>
            <m:e>
              <m:r>
                <m:rPr>
                  <m:sty m:val="p"/>
                </m:rPr>
                <w:rPr>
                  <w:rFonts w:ascii="Cambria Math" w:hAnsi="Arial" w:cs="Arial"/>
                </w:rPr>
                <w:sym w:font="Symbol" w:char="F06A"/>
              </m:r>
            </m:e>
          </m:nary>
          <m:r>
            <w:rPr>
              <w:rFonts w:ascii="Cambria Math" w:hAnsi="Cambria Math" w:cs="Arial"/>
            </w:rPr>
            <m:t>dV</m:t>
          </m:r>
        </m:oMath>
      </m:oMathPara>
    </w:p>
    <w:p w:rsidR="00E67BEF" w:rsidRDefault="00E67BEF" w:rsidP="00E67BEF">
      <w:pPr>
        <w:tabs>
          <w:tab w:val="left" w:pos="3840"/>
        </w:tabs>
        <w:spacing w:line="360" w:lineRule="auto"/>
        <w:jc w:val="right"/>
        <w:rPr>
          <w:rFonts w:ascii="Arial" w:hAnsi="Arial" w:cs="Arial"/>
          <w:szCs w:val="28"/>
        </w:rPr>
      </w:pPr>
      <w:r>
        <w:rPr>
          <w:rFonts w:ascii="Arial" w:hAnsi="Arial" w:cs="Arial"/>
          <w:szCs w:val="28"/>
          <w:lang w:val="pt-PT"/>
        </w:rPr>
        <w:t>(4)</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bCs/>
          <w:sz w:val="28"/>
          <w:szCs w:val="28"/>
        </w:rPr>
      </w:pPr>
      <w:proofErr w:type="gramStart"/>
      <w:r w:rsidRPr="00F50C44">
        <w:rPr>
          <w:rFonts w:ascii="Arial" w:hAnsi="Arial" w:cs="Arial"/>
          <w:bCs/>
          <w:sz w:val="28"/>
          <w:szCs w:val="28"/>
        </w:rPr>
        <w:t>4.16 FLUTUAÇÃO</w:t>
      </w:r>
      <w:proofErr w:type="gramEnd"/>
      <w:r w:rsidRPr="00F50C44">
        <w:rPr>
          <w:rFonts w:ascii="Arial" w:hAnsi="Arial" w:cs="Arial"/>
          <w:bCs/>
          <w:sz w:val="28"/>
          <w:szCs w:val="28"/>
        </w:rPr>
        <w:t xml:space="preserve"> ESPACIAL</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t>É</w:t>
      </w:r>
      <w:r w:rsidRPr="00F50C44">
        <w:rPr>
          <w:rFonts w:ascii="Arial" w:hAnsi="Arial" w:cs="Arial"/>
        </w:rPr>
        <w:t xml:space="preserve"> a diferença entre o valor local (ou microscópico) da propriedade </w:t>
      </w:r>
      <w:r w:rsidRPr="00F50C44">
        <w:rPr>
          <w:rFonts w:ascii="Arial" w:hAnsi="Arial" w:cs="Arial"/>
        </w:rPr>
        <w:sym w:font="Symbol" w:char="F06A"/>
      </w:r>
      <w:r w:rsidRPr="00F50C44">
        <w:rPr>
          <w:rFonts w:ascii="Arial" w:hAnsi="Arial" w:cs="Arial"/>
        </w:rPr>
        <w:t xml:space="preserve"> e a sua média intrínseca (Whitaker (1969)), Figura </w:t>
      </w:r>
      <w:r w:rsidR="00320E79">
        <w:rPr>
          <w:rFonts w:ascii="Arial" w:hAnsi="Arial" w:cs="Arial"/>
        </w:rPr>
        <w:t>4.3</w:t>
      </w:r>
      <w:r w:rsidRPr="00F50C44">
        <w:rPr>
          <w:rFonts w:ascii="Arial" w:hAnsi="Arial" w:cs="Arial"/>
        </w:rPr>
        <w:t>:</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m:oMath>
        <m:sPre>
          <m:sPrePr>
            <m:ctrlPr>
              <w:rPr>
                <w:rFonts w:ascii="Cambria Math" w:hAnsi="Arial" w:cs="Arial"/>
              </w:rPr>
            </m:ctrlPr>
          </m:sPrePr>
          <m:sub/>
          <m:sup>
            <m:r>
              <m:rPr>
                <m:sty m:val="p"/>
              </m:rPr>
              <w:rPr>
                <w:rFonts w:ascii="Cambria Math" w:hAnsi="Arial" w:cs="Arial"/>
              </w:rPr>
              <m:t>i</m:t>
            </m:r>
          </m:sup>
          <m:e>
            <m:r>
              <m:rPr>
                <m:sty m:val="p"/>
              </m:rPr>
              <w:rPr>
                <w:rFonts w:ascii="Cambria Math" w:hAnsi="Arial" w:cs="Arial"/>
              </w:rPr>
              <w:sym w:font="Symbol" w:char="F06A"/>
            </m:r>
          </m:e>
        </m:sPre>
        <m:r>
          <w:rPr>
            <w:rFonts w:ascii="Cambria Math" w:hAnsi="Arial" w:cs="Arial"/>
          </w:rPr>
          <m:t>=</m:t>
        </m:r>
        <m:r>
          <m:rPr>
            <m:sty m:val="p"/>
          </m:rPr>
          <w:rPr>
            <w:rFonts w:ascii="Cambria Math" w:hAnsi="Arial" w:cs="Arial"/>
          </w:rPr>
          <w:sym w:font="Symbol" w:char="F06A"/>
        </m:r>
        <m:r>
          <m:rPr>
            <m:sty m:val="p"/>
          </m:rPr>
          <w:rPr>
            <w:rFonts w:ascii="Cambria Math" w:hAnsi="Arial" w:cs="Arial"/>
          </w:rPr>
          <m:t xml:space="preserve"> </m:t>
        </m:r>
        <m:r>
          <m:rPr>
            <m:sty m:val="p"/>
          </m:rPr>
          <w:rPr>
            <w:rFonts w:ascii="Cambria Math" w:hAnsi="Arial" w:cs="Arial"/>
          </w:rPr>
          <m:t>-</m:t>
        </m:r>
        <m:r>
          <m:rPr>
            <m:sty m:val="p"/>
          </m:rPr>
          <w:rPr>
            <w:rFonts w:ascii="Cambria Math" w:hAnsi="Arial" w:cs="Arial"/>
          </w:rPr>
          <m:t>&lt;</m:t>
        </m:r>
        <m:r>
          <m:rPr>
            <m:sty m:val="p"/>
          </m:rPr>
          <w:rPr>
            <w:rFonts w:ascii="Cambria Math" w:hAnsi="Arial" w:cs="Arial"/>
          </w:rPr>
          <w:sym w:font="Symbol" w:char="F06A"/>
        </m:r>
        <m:sSup>
          <m:sSupPr>
            <m:ctrlPr>
              <w:rPr>
                <w:rFonts w:ascii="Cambria Math" w:hAnsi="Arial" w:cs="Arial"/>
              </w:rPr>
            </m:ctrlPr>
          </m:sSupPr>
          <m:e>
            <m:r>
              <m:rPr>
                <m:sty m:val="p"/>
              </m:rPr>
              <w:rPr>
                <w:rFonts w:ascii="Cambria Math" w:hAnsi="Arial" w:cs="Arial"/>
              </w:rPr>
              <m:t>&gt;</m:t>
            </m:r>
          </m:e>
          <m:sup>
            <m:r>
              <m:rPr>
                <m:sty m:val="p"/>
              </m:rPr>
              <w:rPr>
                <w:rFonts w:ascii="Cambria Math" w:hAnsi="Arial" w:cs="Arial"/>
              </w:rPr>
              <m:t>i</m:t>
            </m:r>
          </m:sup>
        </m:sSup>
      </m:oMath>
      <w:r w:rsidRPr="00F50C44">
        <w:rPr>
          <w:rFonts w:ascii="Arial" w:hAnsi="Arial" w:cs="Arial"/>
        </w:rPr>
        <w:t xml:space="preserve"> =&gt; </w:t>
      </w:r>
      <m:oMath>
        <m:r>
          <m:rPr>
            <m:sty m:val="p"/>
          </m:rPr>
          <w:rPr>
            <w:rFonts w:ascii="Cambria Math" w:hAnsi="Arial" w:cs="Arial"/>
          </w:rPr>
          <w:sym w:font="Symbol" w:char="F06A"/>
        </m:r>
        <m:r>
          <m:rPr>
            <m:sty m:val="p"/>
          </m:rPr>
          <w:rPr>
            <w:rFonts w:ascii="Cambria Math" w:hAnsi="Arial" w:cs="Arial"/>
          </w:rPr>
          <m:t xml:space="preserve"> =</m:t>
        </m:r>
        <m:sPre>
          <m:sPrePr>
            <m:ctrlPr>
              <w:rPr>
                <w:rFonts w:ascii="Cambria Math" w:hAnsi="Arial" w:cs="Arial"/>
              </w:rPr>
            </m:ctrlPr>
          </m:sPrePr>
          <m:sub/>
          <m:sup>
            <m:r>
              <m:rPr>
                <m:sty m:val="p"/>
              </m:rPr>
              <w:rPr>
                <w:rFonts w:ascii="Cambria Math" w:hAnsi="Arial" w:cs="Arial"/>
              </w:rPr>
              <m:t>i</m:t>
            </m:r>
          </m:sup>
          <m:e>
            <m:r>
              <m:rPr>
                <m:sty m:val="p"/>
              </m:rPr>
              <w:rPr>
                <w:rFonts w:ascii="Cambria Math" w:hAnsi="Arial" w:cs="Arial"/>
              </w:rPr>
              <w:sym w:font="Symbol" w:char="F06A"/>
            </m:r>
          </m:e>
        </m:sPre>
        <m:r>
          <m:rPr>
            <m:sty m:val="p"/>
          </m:rPr>
          <w:rPr>
            <w:rFonts w:ascii="Cambria Math" w:hAnsi="Arial" w:cs="Arial"/>
          </w:rPr>
          <m:t xml:space="preserve"> +&lt;</m:t>
        </m:r>
        <m:r>
          <m:rPr>
            <m:sty m:val="p"/>
          </m:rPr>
          <w:rPr>
            <w:rFonts w:ascii="Cambria Math" w:hAnsi="Arial" w:cs="Arial"/>
          </w:rPr>
          <w:sym w:font="Symbol" w:char="F06A"/>
        </m:r>
        <m:sSup>
          <m:sSupPr>
            <m:ctrlPr>
              <w:rPr>
                <w:rFonts w:ascii="Cambria Math" w:hAnsi="Arial" w:cs="Arial"/>
              </w:rPr>
            </m:ctrlPr>
          </m:sSupPr>
          <m:e>
            <m:r>
              <m:rPr>
                <m:sty m:val="p"/>
              </m:rPr>
              <w:rPr>
                <w:rFonts w:ascii="Cambria Math" w:hAnsi="Arial" w:cs="Arial"/>
              </w:rPr>
              <m:t>&gt;</m:t>
            </m:r>
          </m:e>
          <m:sup>
            <m:r>
              <m:rPr>
                <m:sty m:val="p"/>
              </m:rPr>
              <w:rPr>
                <w:rFonts w:ascii="Cambria Math" w:hAnsi="Arial" w:cs="Arial"/>
              </w:rPr>
              <m:t>i</m:t>
            </m:r>
          </m:sup>
        </m:sSup>
      </m:oMath>
    </w:p>
    <w:p w:rsidR="00E67BEF" w:rsidRDefault="00E67BEF" w:rsidP="00E67BEF">
      <w:pPr>
        <w:tabs>
          <w:tab w:val="left" w:pos="3840"/>
        </w:tabs>
        <w:spacing w:line="360" w:lineRule="auto"/>
        <w:jc w:val="right"/>
        <w:rPr>
          <w:rFonts w:ascii="Arial" w:hAnsi="Arial" w:cs="Arial"/>
          <w:szCs w:val="28"/>
        </w:rPr>
      </w:pPr>
      <w:r>
        <w:rPr>
          <w:rFonts w:ascii="Arial" w:hAnsi="Arial" w:cs="Arial"/>
          <w:szCs w:val="28"/>
          <w:lang w:val="pt-PT"/>
        </w:rPr>
        <w:t>(5)</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w:proofErr w:type="gramStart"/>
      <w:r w:rsidRPr="00F50C44">
        <w:rPr>
          <w:rFonts w:ascii="Arial" w:hAnsi="Arial" w:cs="Arial"/>
        </w:rPr>
        <w:t>assim</w:t>
      </w:r>
      <w:proofErr w:type="gramEnd"/>
      <w:r w:rsidRPr="00F50C44">
        <w:rPr>
          <w:rFonts w:ascii="Arial" w:hAnsi="Arial" w:cs="Arial"/>
        </w:rPr>
        <w:t xml:space="preserve"> conclui-se que: &lt;</w:t>
      </w:r>
      <w:r w:rsidRPr="00F50C44">
        <w:rPr>
          <w:rFonts w:ascii="Arial" w:hAnsi="Arial" w:cs="Arial"/>
        </w:rPr>
        <w:sym w:font="Symbol" w:char="F06A"/>
      </w:r>
      <w:r w:rsidRPr="00F50C44">
        <w:rPr>
          <w:rFonts w:ascii="Arial" w:hAnsi="Arial" w:cs="Arial"/>
          <w:vertAlign w:val="superscript"/>
        </w:rPr>
        <w:t>i</w:t>
      </w:r>
      <w:r w:rsidRPr="00F50C44">
        <w:rPr>
          <w:rFonts w:ascii="Arial" w:hAnsi="Arial" w:cs="Arial"/>
        </w:rPr>
        <w:t>&gt;</w:t>
      </w:r>
      <w:r w:rsidRPr="00F50C44">
        <w:rPr>
          <w:rFonts w:ascii="Arial" w:hAnsi="Arial" w:cs="Arial"/>
          <w:vertAlign w:val="superscript"/>
        </w:rPr>
        <w:t>i</w:t>
      </w:r>
      <w:r w:rsidRPr="00F50C44">
        <w:rPr>
          <w:rFonts w:ascii="Arial" w:hAnsi="Arial" w:cs="Arial"/>
        </w:rPr>
        <w:t xml:space="preserve"> = 0.</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rPr>
        <w:drawing>
          <wp:inline distT="0" distB="0" distL="0" distR="0">
            <wp:extent cx="5372100" cy="3524250"/>
            <wp:effectExtent l="19050" t="0" r="0" b="0"/>
            <wp:docPr id="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372100" cy="3524250"/>
                    </a:xfrm>
                    <a:prstGeom prst="rect">
                      <a:avLst/>
                    </a:prstGeom>
                    <a:noFill/>
                    <a:ln w="9525">
                      <a:noFill/>
                      <a:miter lim="800000"/>
                      <a:headEnd/>
                      <a:tailEnd/>
                    </a:ln>
                  </pic:spPr>
                </pic:pic>
              </a:graphicData>
            </a:graphic>
          </wp:inline>
        </w:drawing>
      </w:r>
    </w:p>
    <w:p w:rsidR="00F50C44" w:rsidRPr="00F3238A" w:rsidRDefault="00320E79" w:rsidP="00F3238A">
      <w:pPr>
        <w:tabs>
          <w:tab w:val="left" w:pos="3840"/>
        </w:tabs>
        <w:spacing w:line="360" w:lineRule="auto"/>
        <w:jc w:val="center"/>
        <w:rPr>
          <w:rFonts w:ascii="Arial" w:hAnsi="Arial" w:cs="Arial"/>
          <w:sz w:val="20"/>
          <w:szCs w:val="20"/>
        </w:rPr>
      </w:pPr>
      <w:r>
        <w:rPr>
          <w:rFonts w:ascii="Arial" w:hAnsi="Arial" w:cs="Arial"/>
          <w:sz w:val="20"/>
          <w:szCs w:val="20"/>
        </w:rPr>
        <w:t>Figura 4.3</w:t>
      </w:r>
      <w:r w:rsidR="00F50C44" w:rsidRPr="00F3238A">
        <w:rPr>
          <w:rFonts w:ascii="Arial" w:hAnsi="Arial" w:cs="Arial"/>
          <w:sz w:val="20"/>
          <w:szCs w:val="20"/>
        </w:rPr>
        <w:t>: Volume de controle representativo</w:t>
      </w:r>
      <w:r w:rsidR="003E6D77">
        <w:rPr>
          <w:rFonts w:ascii="Arial" w:hAnsi="Arial" w:cs="Arial"/>
          <w:sz w:val="20"/>
          <w:szCs w:val="20"/>
        </w:rPr>
        <w:t>.</w:t>
      </w:r>
    </w:p>
    <w:p w:rsidR="00F50C44" w:rsidRPr="00F50C44" w:rsidRDefault="00F50C44" w:rsidP="00F50C44">
      <w:pPr>
        <w:tabs>
          <w:tab w:val="left" w:pos="3840"/>
        </w:tabs>
        <w:spacing w:line="360" w:lineRule="auto"/>
        <w:rPr>
          <w:rFonts w:ascii="Arial" w:hAnsi="Arial" w:cs="Arial"/>
          <w:bCs/>
          <w:sz w:val="28"/>
          <w:szCs w:val="28"/>
        </w:rPr>
      </w:pPr>
      <w:r w:rsidRPr="00F50C44">
        <w:rPr>
          <w:rFonts w:ascii="Arial" w:hAnsi="Arial" w:cs="Arial"/>
          <w:bCs/>
          <w:sz w:val="28"/>
          <w:szCs w:val="28"/>
        </w:rPr>
        <w:lastRenderedPageBreak/>
        <w:t>4.17 POROSIDADE</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rPr>
        <w:t xml:space="preserve">É a razão entre o volume de fluido, </w:t>
      </w:r>
      <w:proofErr w:type="spellStart"/>
      <w:r w:rsidRPr="00F50C44">
        <w:rPr>
          <w:rFonts w:ascii="Arial" w:hAnsi="Arial" w:cs="Arial"/>
        </w:rPr>
        <w:t>Δ</w:t>
      </w:r>
      <w:proofErr w:type="gramStart"/>
      <w:r w:rsidRPr="00F50C44">
        <w:rPr>
          <w:rFonts w:ascii="Arial" w:hAnsi="Arial" w:cs="Arial"/>
          <w:i/>
          <w:iCs/>
        </w:rPr>
        <w:t>V</w:t>
      </w:r>
      <w:r w:rsidRPr="00F50C44">
        <w:rPr>
          <w:rFonts w:ascii="Arial" w:hAnsi="Arial" w:cs="Arial"/>
          <w:i/>
          <w:iCs/>
          <w:vertAlign w:val="subscript"/>
        </w:rPr>
        <w:t>f</w:t>
      </w:r>
      <w:proofErr w:type="spellEnd"/>
      <w:r w:rsidRPr="00F50C44">
        <w:rPr>
          <w:rFonts w:ascii="Arial" w:hAnsi="Arial" w:cs="Arial"/>
          <w:i/>
          <w:iCs/>
        </w:rPr>
        <w:t xml:space="preserve"> </w:t>
      </w:r>
      <w:r w:rsidRPr="00F50C44">
        <w:rPr>
          <w:rFonts w:ascii="Arial" w:hAnsi="Arial" w:cs="Arial"/>
        </w:rPr>
        <w:t>,</w:t>
      </w:r>
      <w:proofErr w:type="gramEnd"/>
      <w:r w:rsidRPr="00F50C44">
        <w:rPr>
          <w:rFonts w:ascii="Arial" w:hAnsi="Arial" w:cs="Arial"/>
        </w:rPr>
        <w:t xml:space="preserve"> e o Δ</w:t>
      </w:r>
      <w:r w:rsidRPr="00F50C44">
        <w:rPr>
          <w:rFonts w:ascii="Arial" w:hAnsi="Arial" w:cs="Arial"/>
          <w:i/>
          <w:iCs/>
        </w:rPr>
        <w:t xml:space="preserve">V </w:t>
      </w:r>
      <w:r w:rsidRPr="00F50C44">
        <w:rPr>
          <w:rFonts w:ascii="Arial" w:hAnsi="Arial" w:cs="Arial"/>
        </w:rPr>
        <w:t>:</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bCs/>
        </w:rPr>
      </w:pPr>
      <m:oMathPara>
        <m:oMath>
          <m:r>
            <w:rPr>
              <w:rFonts w:ascii="Cambria Math" w:hAnsi="Cambria Math" w:cs="Arial"/>
            </w:rPr>
            <m:t>ϕ</m:t>
          </m:r>
          <m:r>
            <w:rPr>
              <w:rFonts w:ascii="Cambria Math" w:hAnsi="Arial" w:cs="Arial"/>
            </w:rPr>
            <m:t xml:space="preserve">= </m:t>
          </m:r>
          <m:f>
            <m:fPr>
              <m:ctrlPr>
                <w:rPr>
                  <w:rFonts w:ascii="Cambria Math" w:hAnsi="Arial" w:cs="Arial"/>
                  <w:bCs/>
                  <w:i/>
                </w:rPr>
              </m:ctrlPr>
            </m:fPr>
            <m:num>
              <m:r>
                <m:rPr>
                  <m:sty m:val="p"/>
                </m:rPr>
                <w:rPr>
                  <w:rFonts w:ascii="Cambria Math" w:hAnsi="Arial" w:cs="Arial"/>
                </w:rPr>
                <m:t>Δ</m:t>
              </m:r>
              <m:sSub>
                <m:sSubPr>
                  <m:ctrlPr>
                    <w:rPr>
                      <w:rFonts w:ascii="Cambria Math" w:hAnsi="Arial" w:cs="Arial"/>
                      <w:bCs/>
                      <w:i/>
                    </w:rPr>
                  </m:ctrlPr>
                </m:sSubPr>
                <m:e>
                  <m:r>
                    <w:rPr>
                      <w:rFonts w:ascii="Cambria Math" w:hAnsi="Cambria Math" w:cs="Arial"/>
                    </w:rPr>
                    <m:t>V</m:t>
                  </m:r>
                </m:e>
                <m:sub>
                  <m:r>
                    <w:rPr>
                      <w:rFonts w:ascii="Cambria Math" w:hAnsi="Cambria Math" w:cs="Arial"/>
                    </w:rPr>
                    <m:t>f</m:t>
                  </m:r>
                </m:sub>
              </m:sSub>
            </m:num>
            <m:den>
              <m:r>
                <m:rPr>
                  <m:sty m:val="p"/>
                </m:rPr>
                <w:rPr>
                  <w:rFonts w:ascii="Cambria Math" w:hAnsi="Arial" w:cs="Arial"/>
                </w:rPr>
                <m:t>Δ</m:t>
              </m:r>
              <m:r>
                <w:rPr>
                  <w:rFonts w:ascii="Cambria Math" w:hAnsi="Cambria Math" w:cs="Arial"/>
                </w:rPr>
                <m:t>V</m:t>
              </m:r>
            </m:den>
          </m:f>
        </m:oMath>
      </m:oMathPara>
    </w:p>
    <w:p w:rsidR="00E67BEF" w:rsidRDefault="00E67BEF" w:rsidP="00E67BEF">
      <w:pPr>
        <w:tabs>
          <w:tab w:val="left" w:pos="3840"/>
        </w:tabs>
        <w:spacing w:line="360" w:lineRule="auto"/>
        <w:jc w:val="right"/>
        <w:rPr>
          <w:rFonts w:ascii="Arial" w:hAnsi="Arial" w:cs="Arial"/>
          <w:szCs w:val="28"/>
        </w:rPr>
      </w:pPr>
      <w:r>
        <w:rPr>
          <w:rFonts w:ascii="Arial" w:hAnsi="Arial" w:cs="Arial"/>
          <w:szCs w:val="28"/>
          <w:lang w:val="pt-PT"/>
        </w:rPr>
        <w:t>(6)</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bCs/>
          <w:sz w:val="28"/>
          <w:szCs w:val="28"/>
        </w:rPr>
      </w:pPr>
      <w:proofErr w:type="gramStart"/>
      <w:r w:rsidRPr="00F50C44">
        <w:rPr>
          <w:rFonts w:ascii="Arial" w:hAnsi="Arial" w:cs="Arial"/>
          <w:bCs/>
          <w:sz w:val="28"/>
          <w:szCs w:val="28"/>
        </w:rPr>
        <w:t>4.18 MÉDIA</w:t>
      </w:r>
      <w:proofErr w:type="gramEnd"/>
      <w:r w:rsidRPr="00F50C44">
        <w:rPr>
          <w:rFonts w:ascii="Arial" w:hAnsi="Arial" w:cs="Arial"/>
          <w:bCs/>
          <w:sz w:val="28"/>
          <w:szCs w:val="28"/>
        </w:rPr>
        <w:t xml:space="preserve"> VOLUMÉTRICA</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t>É</w:t>
      </w:r>
      <w:r w:rsidRPr="00F50C44">
        <w:rPr>
          <w:rFonts w:ascii="Arial" w:hAnsi="Arial" w:cs="Arial"/>
        </w:rPr>
        <w:t xml:space="preserve"> a média volumétrica em Δ</w:t>
      </w:r>
      <w:r w:rsidRPr="00F50C44">
        <w:rPr>
          <w:rFonts w:ascii="Arial" w:hAnsi="Arial" w:cs="Arial"/>
          <w:i/>
          <w:iCs/>
        </w:rPr>
        <w:t xml:space="preserve">V </w:t>
      </w:r>
      <w:r w:rsidRPr="00F50C44">
        <w:rPr>
          <w:rFonts w:ascii="Arial" w:hAnsi="Arial" w:cs="Arial"/>
        </w:rPr>
        <w:t xml:space="preserve">de uma propriedade qualquer, </w:t>
      </w:r>
      <w:r w:rsidRPr="00F50C44">
        <w:rPr>
          <w:rFonts w:ascii="Arial" w:hAnsi="Arial" w:cs="Arial"/>
        </w:rPr>
        <w:sym w:font="Symbol" w:char="F06A"/>
      </w:r>
      <w:r w:rsidRPr="00F50C44">
        <w:rPr>
          <w:rFonts w:ascii="Arial" w:hAnsi="Arial" w:cs="Arial"/>
        </w:rPr>
        <w:t>, associada ao fluido:</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m:oMathPara>
        <m:oMath>
          <m:r>
            <w:rPr>
              <w:rFonts w:ascii="Cambria Math" w:hAnsi="Arial" w:cs="Arial"/>
            </w:rPr>
            <m:t>&lt;</m:t>
          </m:r>
          <m:r>
            <w:rPr>
              <w:rFonts w:ascii="Cambria Math" w:hAnsi="Cambria Math" w:cs="Arial"/>
            </w:rPr>
            <m:t>φ</m:t>
          </m:r>
          <m:sSup>
            <m:sSupPr>
              <m:ctrlPr>
                <w:rPr>
                  <w:rFonts w:ascii="Cambria Math" w:hAnsi="Arial" w:cs="Arial"/>
                  <w:i/>
                </w:rPr>
              </m:ctrlPr>
            </m:sSupPr>
            <m:e>
              <m:r>
                <w:rPr>
                  <w:rFonts w:ascii="Cambria Math" w:hAnsi="Arial" w:cs="Arial"/>
                </w:rPr>
                <m:t>&gt;</m:t>
              </m:r>
            </m:e>
            <m:sup>
              <m:r>
                <w:rPr>
                  <w:rFonts w:ascii="Cambria Math" w:hAnsi="Cambria Math" w:cs="Arial"/>
                </w:rPr>
                <m:t>v</m:t>
              </m:r>
            </m:sup>
          </m:sSup>
          <m:r>
            <w:rPr>
              <w:rFonts w:ascii="Cambria Math" w:hAnsi="Arial" w:cs="Arial"/>
            </w:rPr>
            <m:t>=</m:t>
          </m:r>
          <m:f>
            <m:fPr>
              <m:ctrlPr>
                <w:rPr>
                  <w:rFonts w:ascii="Cambria Math" w:hAnsi="Arial" w:cs="Arial"/>
                  <w:i/>
                </w:rPr>
              </m:ctrlPr>
            </m:fPr>
            <m:num>
              <m:r>
                <w:rPr>
                  <w:rFonts w:ascii="Cambria Math" w:hAnsi="Arial" w:cs="Arial"/>
                </w:rPr>
                <m:t>1</m:t>
              </m:r>
            </m:num>
            <m:den>
              <m:r>
                <m:rPr>
                  <m:sty m:val="p"/>
                </m:rPr>
                <w:rPr>
                  <w:rFonts w:ascii="Cambria Math" w:hAnsi="Arial" w:cs="Arial"/>
                </w:rPr>
                <m:t>Δ</m:t>
              </m:r>
              <m:r>
                <w:rPr>
                  <w:rFonts w:ascii="Cambria Math" w:hAnsi="Cambria Math" w:cs="Arial"/>
                </w:rPr>
                <m:t>V</m:t>
              </m:r>
            </m:den>
          </m:f>
          <m:nary>
            <m:naryPr>
              <m:limLoc m:val="undOvr"/>
              <m:ctrlPr>
                <w:rPr>
                  <w:rFonts w:ascii="Cambria Math" w:hAnsi="Arial" w:cs="Arial"/>
                  <w:i/>
                </w:rPr>
              </m:ctrlPr>
            </m:naryPr>
            <m:sub>
              <m:r>
                <m:rPr>
                  <m:sty m:val="p"/>
                </m:rPr>
                <w:rPr>
                  <w:rFonts w:ascii="Cambria Math" w:hAnsi="Arial" w:cs="Arial"/>
                </w:rPr>
                <m:t>Δ</m:t>
              </m:r>
              <m:sSub>
                <m:sSubPr>
                  <m:ctrlPr>
                    <w:rPr>
                      <w:rFonts w:ascii="Cambria Math" w:hAnsi="Arial" w:cs="Arial"/>
                      <w:i/>
                    </w:rPr>
                  </m:ctrlPr>
                </m:sSubPr>
                <m:e>
                  <m:r>
                    <w:rPr>
                      <w:rFonts w:ascii="Cambria Math" w:hAnsi="Cambria Math" w:cs="Arial"/>
                    </w:rPr>
                    <m:t>V</m:t>
                  </m:r>
                </m:e>
                <m:sub>
                  <m:r>
                    <w:rPr>
                      <w:rFonts w:ascii="Cambria Math" w:hAnsi="Cambria Math" w:cs="Arial"/>
                    </w:rPr>
                    <m:t>f</m:t>
                  </m:r>
                </m:sub>
              </m:sSub>
            </m:sub>
            <m:sup/>
            <m:e>
              <m:r>
                <w:rPr>
                  <w:rFonts w:ascii="Cambria Math" w:hAnsi="Cambria Math" w:cs="Arial"/>
                </w:rPr>
                <m:t>φdV</m:t>
              </m:r>
            </m:e>
          </m:nary>
          <m:r>
            <w:rPr>
              <w:rFonts w:ascii="Cambria Math" w:hAnsi="Arial" w:cs="Arial"/>
            </w:rPr>
            <m:t>=</m:t>
          </m:r>
          <m:f>
            <m:fPr>
              <m:ctrlPr>
                <w:rPr>
                  <w:rFonts w:ascii="Cambria Math" w:hAnsi="Arial" w:cs="Arial"/>
                  <w:i/>
                </w:rPr>
              </m:ctrlPr>
            </m:fPr>
            <m:num>
              <m:r>
                <w:rPr>
                  <w:rFonts w:ascii="Cambria Math" w:hAnsi="Arial" w:cs="Arial"/>
                </w:rPr>
                <m:t>&lt;</m:t>
              </m:r>
              <m:r>
                <w:rPr>
                  <w:rFonts w:ascii="Cambria Math" w:hAnsi="Cambria Math" w:cs="Arial"/>
                </w:rPr>
                <m:t>φ</m:t>
              </m:r>
              <m:sSup>
                <m:sSupPr>
                  <m:ctrlPr>
                    <w:rPr>
                      <w:rFonts w:ascii="Cambria Math" w:hAnsi="Arial" w:cs="Arial"/>
                      <w:i/>
                    </w:rPr>
                  </m:ctrlPr>
                </m:sSupPr>
                <m:e>
                  <m:r>
                    <w:rPr>
                      <w:rFonts w:ascii="Cambria Math" w:hAnsi="Arial" w:cs="Arial"/>
                    </w:rPr>
                    <m:t>&gt;</m:t>
                  </m:r>
                </m:e>
                <m:sup>
                  <m:r>
                    <w:rPr>
                      <w:rFonts w:ascii="Cambria Math" w:hAnsi="Cambria Math" w:cs="Arial"/>
                    </w:rPr>
                    <m:t>i</m:t>
                  </m:r>
                </m:sup>
              </m:sSup>
              <m:r>
                <m:rPr>
                  <m:sty m:val="p"/>
                </m:rPr>
                <w:rPr>
                  <w:rFonts w:ascii="Cambria Math" w:hAnsi="Arial" w:cs="Arial"/>
                </w:rPr>
                <m:t>Δ</m:t>
              </m:r>
              <m:sSub>
                <m:sSubPr>
                  <m:ctrlPr>
                    <w:rPr>
                      <w:rFonts w:ascii="Cambria Math" w:hAnsi="Arial" w:cs="Arial"/>
                      <w:i/>
                    </w:rPr>
                  </m:ctrlPr>
                </m:sSubPr>
                <m:e>
                  <m:r>
                    <w:rPr>
                      <w:rFonts w:ascii="Cambria Math" w:hAnsi="Cambria Math" w:cs="Arial"/>
                    </w:rPr>
                    <m:t>V</m:t>
                  </m:r>
                </m:e>
                <m:sub>
                  <m:r>
                    <w:rPr>
                      <w:rFonts w:ascii="Cambria Math" w:hAnsi="Cambria Math" w:cs="Arial"/>
                    </w:rPr>
                    <m:t>f</m:t>
                  </m:r>
                </m:sub>
              </m:sSub>
            </m:num>
            <m:den>
              <m:r>
                <m:rPr>
                  <m:sty m:val="p"/>
                </m:rPr>
                <w:rPr>
                  <w:rFonts w:ascii="Cambria Math" w:hAnsi="Arial" w:cs="Arial"/>
                </w:rPr>
                <m:t>Δ</m:t>
              </m:r>
              <m:r>
                <w:rPr>
                  <w:rFonts w:ascii="Cambria Math" w:hAnsi="Cambria Math" w:cs="Arial"/>
                </w:rPr>
                <m:t>V</m:t>
              </m:r>
            </m:den>
          </m:f>
          <m:r>
            <w:rPr>
              <w:rFonts w:ascii="Cambria Math" w:hAnsi="Arial" w:cs="Arial"/>
            </w:rPr>
            <m:t>=</m:t>
          </m:r>
          <m:r>
            <w:rPr>
              <w:rFonts w:ascii="Cambria Math" w:hAnsi="Cambria Math" w:cs="Arial"/>
            </w:rPr>
            <m:t>ϕ</m:t>
          </m:r>
          <m:r>
            <w:rPr>
              <w:rFonts w:ascii="Cambria Math" w:hAnsi="Arial" w:cs="Arial"/>
            </w:rPr>
            <m:t>&lt;</m:t>
          </m:r>
          <m:r>
            <w:rPr>
              <w:rFonts w:ascii="Cambria Math" w:hAnsi="Cambria Math" w:cs="Arial"/>
            </w:rPr>
            <m:t>φ</m:t>
          </m:r>
          <m:sSup>
            <m:sSupPr>
              <m:ctrlPr>
                <w:rPr>
                  <w:rFonts w:ascii="Cambria Math" w:hAnsi="Arial" w:cs="Arial"/>
                  <w:i/>
                </w:rPr>
              </m:ctrlPr>
            </m:sSupPr>
            <m:e>
              <m:r>
                <w:rPr>
                  <w:rFonts w:ascii="Cambria Math" w:hAnsi="Arial" w:cs="Arial"/>
                </w:rPr>
                <m:t>&gt;</m:t>
              </m:r>
            </m:e>
            <m:sup>
              <m:r>
                <w:rPr>
                  <w:rFonts w:ascii="Cambria Math" w:hAnsi="Cambria Math" w:cs="Arial"/>
                </w:rPr>
                <m:t>i</m:t>
              </m:r>
            </m:sup>
          </m:sSup>
        </m:oMath>
      </m:oMathPara>
    </w:p>
    <w:p w:rsidR="00E67BEF" w:rsidRDefault="00E67BEF" w:rsidP="00E67BEF">
      <w:pPr>
        <w:tabs>
          <w:tab w:val="left" w:pos="3840"/>
        </w:tabs>
        <w:spacing w:line="360" w:lineRule="auto"/>
        <w:jc w:val="right"/>
        <w:rPr>
          <w:rFonts w:ascii="Arial" w:hAnsi="Arial" w:cs="Arial"/>
          <w:szCs w:val="28"/>
        </w:rPr>
      </w:pPr>
      <w:r>
        <w:rPr>
          <w:rFonts w:ascii="Arial" w:hAnsi="Arial" w:cs="Arial"/>
          <w:szCs w:val="28"/>
          <w:lang w:val="pt-PT"/>
        </w:rPr>
        <w:t>(7)</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bCs/>
          <w:sz w:val="28"/>
          <w:szCs w:val="28"/>
        </w:rPr>
      </w:pPr>
      <w:proofErr w:type="gramStart"/>
      <w:r w:rsidRPr="00F50C44">
        <w:rPr>
          <w:rFonts w:ascii="Arial" w:hAnsi="Arial" w:cs="Arial"/>
          <w:bCs/>
          <w:sz w:val="28"/>
          <w:szCs w:val="28"/>
        </w:rPr>
        <w:t>4.19 VELOCIDADE</w:t>
      </w:r>
      <w:proofErr w:type="gramEnd"/>
      <w:r w:rsidRPr="00F50C44">
        <w:rPr>
          <w:rFonts w:ascii="Arial" w:hAnsi="Arial" w:cs="Arial"/>
          <w:bCs/>
          <w:sz w:val="28"/>
          <w:szCs w:val="28"/>
        </w:rPr>
        <w:t xml:space="preserve"> DE DARCY OU SUPERFICIAL</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t>É</w:t>
      </w:r>
      <w:r w:rsidRPr="00F50C44">
        <w:rPr>
          <w:rFonts w:ascii="Arial" w:hAnsi="Arial" w:cs="Arial"/>
        </w:rPr>
        <w:t xml:space="preserve"> a média volumétrica da velocidade:</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bCs/>
        </w:rPr>
      </w:pPr>
      <m:oMathPara>
        <m:oMath>
          <m:sSub>
            <m:sSubPr>
              <m:ctrlPr>
                <w:rPr>
                  <w:rFonts w:ascii="Cambria Math" w:hAnsi="Arial" w:cs="Arial"/>
                  <w:bCs/>
                  <w:i/>
                </w:rPr>
              </m:ctrlPr>
            </m:sSubPr>
            <m:e>
              <m:r>
                <w:rPr>
                  <w:rFonts w:ascii="Cambria Math" w:hAnsi="Cambria Math" w:cs="Arial"/>
                </w:rPr>
                <m:t>u</m:t>
              </m:r>
            </m:e>
            <m:sub>
              <m:r>
                <w:rPr>
                  <w:rFonts w:ascii="Cambria Math" w:hAnsi="Cambria Math" w:cs="Arial"/>
                </w:rPr>
                <m:t>D</m:t>
              </m:r>
            </m:sub>
          </m:sSub>
          <m:r>
            <w:rPr>
              <w:rFonts w:ascii="Cambria Math" w:hAnsi="Arial" w:cs="Arial"/>
            </w:rPr>
            <m:t>=&lt;</m:t>
          </m:r>
          <m:r>
            <w:rPr>
              <w:rFonts w:ascii="Cambria Math" w:hAnsi="Cambria Math" w:cs="Arial"/>
            </w:rPr>
            <m:t>u</m:t>
          </m:r>
          <m:sSup>
            <m:sSupPr>
              <m:ctrlPr>
                <w:rPr>
                  <w:rFonts w:ascii="Cambria Math" w:hAnsi="Arial" w:cs="Arial"/>
                  <w:bCs/>
                  <w:i/>
                </w:rPr>
              </m:ctrlPr>
            </m:sSupPr>
            <m:e>
              <m:r>
                <w:rPr>
                  <w:rFonts w:ascii="Cambria Math" w:hAnsi="Arial" w:cs="Arial"/>
                </w:rPr>
                <m:t>&gt;</m:t>
              </m:r>
            </m:e>
            <m:sup>
              <m:r>
                <w:rPr>
                  <w:rFonts w:ascii="Cambria Math" w:hAnsi="Cambria Math" w:cs="Arial"/>
                </w:rPr>
                <m:t>v</m:t>
              </m:r>
            </m:sup>
          </m:sSup>
          <m:r>
            <w:rPr>
              <w:rFonts w:ascii="Cambria Math" w:hAnsi="Arial" w:cs="Arial"/>
            </w:rPr>
            <m:t>=</m:t>
          </m:r>
          <m:f>
            <m:fPr>
              <m:ctrlPr>
                <w:rPr>
                  <w:rFonts w:ascii="Cambria Math" w:hAnsi="Arial" w:cs="Arial"/>
                  <w:bCs/>
                  <w:i/>
                </w:rPr>
              </m:ctrlPr>
            </m:fPr>
            <m:num>
              <m:r>
                <w:rPr>
                  <w:rFonts w:ascii="Cambria Math" w:hAnsi="Arial" w:cs="Arial"/>
                </w:rPr>
                <m:t>1</m:t>
              </m:r>
            </m:num>
            <m:den>
              <m:r>
                <m:rPr>
                  <m:sty m:val="p"/>
                </m:rPr>
                <w:rPr>
                  <w:rFonts w:ascii="Cambria Math" w:hAnsi="Arial" w:cs="Arial"/>
                </w:rPr>
                <m:t>Δ</m:t>
              </m:r>
              <m:r>
                <w:rPr>
                  <w:rFonts w:ascii="Cambria Math" w:hAnsi="Cambria Math" w:cs="Arial"/>
                </w:rPr>
                <m:t>V</m:t>
              </m:r>
            </m:den>
          </m:f>
          <m:nary>
            <m:naryPr>
              <m:limLoc m:val="undOvr"/>
              <m:ctrlPr>
                <w:rPr>
                  <w:rFonts w:ascii="Cambria Math" w:hAnsi="Arial" w:cs="Arial"/>
                  <w:bCs/>
                  <w:i/>
                </w:rPr>
              </m:ctrlPr>
            </m:naryPr>
            <m:sub>
              <m:sSub>
                <m:sSubPr>
                  <m:ctrlPr>
                    <w:rPr>
                      <w:rFonts w:ascii="Cambria Math" w:hAnsi="Arial" w:cs="Arial"/>
                      <w:bCs/>
                      <w:i/>
                    </w:rPr>
                  </m:ctrlPr>
                </m:sSubPr>
                <m:e>
                  <m:r>
                    <m:rPr>
                      <m:sty m:val="p"/>
                    </m:rPr>
                    <w:rPr>
                      <w:rFonts w:ascii="Cambria Math" w:hAnsi="Arial" w:cs="Arial"/>
                    </w:rPr>
                    <m:t>Δ</m:t>
                  </m:r>
                  <m:r>
                    <w:rPr>
                      <w:rFonts w:ascii="Cambria Math" w:hAnsi="Cambria Math" w:cs="Arial"/>
                    </w:rPr>
                    <m:t>V</m:t>
                  </m:r>
                </m:e>
                <m:sub>
                  <m:r>
                    <w:rPr>
                      <w:rFonts w:ascii="Cambria Math" w:hAnsi="Cambria Math" w:cs="Arial"/>
                    </w:rPr>
                    <m:t>f</m:t>
                  </m:r>
                </m:sub>
              </m:sSub>
            </m:sub>
            <m:sup/>
            <m:e>
              <m:r>
                <w:rPr>
                  <w:rFonts w:ascii="Cambria Math" w:hAnsi="Cambria Math" w:cs="Arial"/>
                </w:rPr>
                <m:t>u</m:t>
              </m:r>
            </m:e>
          </m:nary>
          <m:r>
            <w:rPr>
              <w:rFonts w:ascii="Cambria Math" w:hAnsi="Cambria Math" w:cs="Arial"/>
            </w:rPr>
            <m:t>dV</m:t>
          </m:r>
          <m:r>
            <w:rPr>
              <w:rFonts w:ascii="Cambria Math" w:hAnsi="Arial" w:cs="Arial"/>
            </w:rPr>
            <m:t xml:space="preserve">= </m:t>
          </m:r>
          <m:r>
            <w:rPr>
              <w:rFonts w:ascii="Cambria Math" w:hAnsi="Cambria Math" w:cs="Arial"/>
            </w:rPr>
            <m:t>ϕ</m:t>
          </m:r>
          <m:r>
            <w:rPr>
              <w:rFonts w:ascii="Cambria Math" w:hAnsi="Arial" w:cs="Arial"/>
            </w:rPr>
            <m:t>&lt;</m:t>
          </m:r>
          <m:r>
            <w:rPr>
              <w:rFonts w:ascii="Cambria Math" w:hAnsi="Cambria Math" w:cs="Arial"/>
            </w:rPr>
            <m:t>u</m:t>
          </m:r>
          <m:sSup>
            <m:sSupPr>
              <m:ctrlPr>
                <w:rPr>
                  <w:rFonts w:ascii="Cambria Math" w:hAnsi="Arial" w:cs="Arial"/>
                  <w:bCs/>
                  <w:i/>
                </w:rPr>
              </m:ctrlPr>
            </m:sSupPr>
            <m:e>
              <m:r>
                <w:rPr>
                  <w:rFonts w:ascii="Cambria Math" w:hAnsi="Arial" w:cs="Arial"/>
                </w:rPr>
                <m:t>&gt;</m:t>
              </m:r>
            </m:e>
            <m:sup>
              <m:r>
                <w:rPr>
                  <w:rFonts w:ascii="Cambria Math" w:hAnsi="Cambria Math" w:cs="Arial"/>
                </w:rPr>
                <m:t>i</m:t>
              </m:r>
            </m:sup>
          </m:sSup>
        </m:oMath>
      </m:oMathPara>
    </w:p>
    <w:p w:rsidR="00E67BEF" w:rsidRDefault="00E67BEF" w:rsidP="00E67BEF">
      <w:pPr>
        <w:tabs>
          <w:tab w:val="left" w:pos="3840"/>
        </w:tabs>
        <w:spacing w:line="360" w:lineRule="auto"/>
        <w:jc w:val="right"/>
        <w:rPr>
          <w:rFonts w:ascii="Arial" w:hAnsi="Arial" w:cs="Arial"/>
          <w:szCs w:val="28"/>
        </w:rPr>
      </w:pPr>
      <w:r>
        <w:rPr>
          <w:rFonts w:ascii="Arial" w:hAnsi="Arial" w:cs="Arial"/>
          <w:szCs w:val="28"/>
          <w:lang w:val="pt-PT"/>
        </w:rPr>
        <w:t>(8)</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bCs/>
          <w:sz w:val="28"/>
          <w:szCs w:val="28"/>
        </w:rPr>
      </w:pPr>
      <w:r w:rsidRPr="00F50C44">
        <w:rPr>
          <w:rFonts w:ascii="Arial" w:hAnsi="Arial" w:cs="Arial"/>
          <w:bCs/>
          <w:sz w:val="28"/>
          <w:szCs w:val="28"/>
        </w:rPr>
        <w:t>4.20 EQUAÇÕES MICROSCÓPICAS</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t>S</w:t>
      </w:r>
      <w:r w:rsidRPr="00F50C44">
        <w:rPr>
          <w:rFonts w:ascii="Arial" w:hAnsi="Arial" w:cs="Arial"/>
        </w:rPr>
        <w:t>ão as equações que descrevem o escoamento interno aos poros (equações de conservação do fluido).</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bCs/>
          <w:sz w:val="28"/>
          <w:szCs w:val="28"/>
        </w:rPr>
      </w:pPr>
      <w:r w:rsidRPr="00F50C44">
        <w:rPr>
          <w:rFonts w:ascii="Arial" w:hAnsi="Arial" w:cs="Arial"/>
          <w:bCs/>
          <w:sz w:val="28"/>
          <w:szCs w:val="28"/>
        </w:rPr>
        <w:t>4.21 EQUAÇÕES MACROSCÓPICAS</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lastRenderedPageBreak/>
        <w:t>S</w:t>
      </w:r>
      <w:r w:rsidRPr="00F50C44">
        <w:rPr>
          <w:rFonts w:ascii="Arial" w:hAnsi="Arial" w:cs="Arial"/>
        </w:rPr>
        <w:t>ão as equações que descrevem o escoamento macroscópico no meio poroso (interpretação macroscópica do fenômeno microscópico).</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bCs/>
          <w:sz w:val="28"/>
          <w:szCs w:val="28"/>
        </w:rPr>
      </w:pPr>
      <w:proofErr w:type="gramStart"/>
      <w:r w:rsidRPr="00F50C44">
        <w:rPr>
          <w:rFonts w:ascii="Arial" w:hAnsi="Arial" w:cs="Arial"/>
          <w:bCs/>
          <w:sz w:val="28"/>
          <w:szCs w:val="28"/>
        </w:rPr>
        <w:t>4.22 MÉDIA</w:t>
      </w:r>
      <w:proofErr w:type="gramEnd"/>
      <w:r w:rsidRPr="00F50C44">
        <w:rPr>
          <w:rFonts w:ascii="Arial" w:hAnsi="Arial" w:cs="Arial"/>
          <w:bCs/>
          <w:sz w:val="28"/>
          <w:szCs w:val="28"/>
        </w:rPr>
        <w:t xml:space="preserve"> TEMPORAL</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t>É</w:t>
      </w:r>
      <w:r w:rsidRPr="00F50C44">
        <w:rPr>
          <w:rFonts w:ascii="Arial" w:hAnsi="Arial" w:cs="Arial"/>
        </w:rPr>
        <w:t xml:space="preserve"> a média em um intervalo de tempo, </w:t>
      </w:r>
      <w:proofErr w:type="spellStart"/>
      <w:r w:rsidRPr="00F50C44">
        <w:rPr>
          <w:rFonts w:ascii="Arial" w:hAnsi="Arial" w:cs="Arial"/>
        </w:rPr>
        <w:t>Δ</w:t>
      </w:r>
      <w:r w:rsidRPr="00F50C44">
        <w:rPr>
          <w:rFonts w:ascii="Arial" w:hAnsi="Arial" w:cs="Arial"/>
          <w:i/>
          <w:iCs/>
        </w:rPr>
        <w:t>t</w:t>
      </w:r>
      <w:proofErr w:type="spellEnd"/>
      <w:r w:rsidRPr="00F50C44">
        <w:rPr>
          <w:rFonts w:ascii="Arial" w:hAnsi="Arial" w:cs="Arial"/>
        </w:rPr>
        <w:t>, longo comparado com a escala de tempo das flutuações temporais e curto quando comparado com a escala de tempo necessária para que as variações ordenadas ocorram:</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m:oMathPara>
        <m:oMath>
          <m:acc>
            <m:accPr>
              <m:chr m:val="̅"/>
              <m:ctrlPr>
                <w:rPr>
                  <w:rFonts w:ascii="Cambria Math" w:hAnsi="Arial" w:cs="Arial"/>
                  <w:i/>
                </w:rPr>
              </m:ctrlPr>
            </m:accPr>
            <m:e>
              <m:r>
                <w:rPr>
                  <w:rFonts w:ascii="Cambria Math" w:hAnsi="Cambria Math" w:cs="Arial"/>
                </w:rPr>
                <m:t>φ</m:t>
              </m:r>
            </m:e>
          </m:acc>
          <m:r>
            <w:rPr>
              <w:rFonts w:ascii="Cambria Math" w:hAnsi="Arial" w:cs="Arial"/>
            </w:rPr>
            <m:t>=</m:t>
          </m:r>
          <m:f>
            <m:fPr>
              <m:ctrlPr>
                <w:rPr>
                  <w:rFonts w:ascii="Cambria Math" w:hAnsi="Arial" w:cs="Arial"/>
                  <w:i/>
                </w:rPr>
              </m:ctrlPr>
            </m:fPr>
            <m:num>
              <m:r>
                <w:rPr>
                  <w:rFonts w:ascii="Cambria Math" w:hAnsi="Arial" w:cs="Arial"/>
                </w:rPr>
                <m:t>1</m:t>
              </m:r>
            </m:num>
            <m:den>
              <m:r>
                <m:rPr>
                  <m:sty m:val="p"/>
                </m:rPr>
                <w:rPr>
                  <w:rFonts w:ascii="Cambria Math" w:hAnsi="Arial" w:cs="Arial"/>
                </w:rPr>
                <m:t>Δ</m:t>
              </m:r>
              <m:r>
                <w:rPr>
                  <w:rFonts w:ascii="Cambria Math" w:hAnsi="Cambria Math" w:cs="Arial"/>
                </w:rPr>
                <m:t>T</m:t>
              </m:r>
            </m:den>
          </m:f>
          <m:nary>
            <m:naryPr>
              <m:limLoc m:val="subSup"/>
              <m:ctrlPr>
                <w:rPr>
                  <w:rFonts w:ascii="Cambria Math" w:hAnsi="Arial" w:cs="Arial"/>
                  <w:i/>
                </w:rPr>
              </m:ctrlPr>
            </m:naryPr>
            <m:sub>
              <m:r>
                <w:rPr>
                  <w:rFonts w:ascii="Cambria Math" w:hAnsi="Cambria Math" w:cs="Arial"/>
                </w:rPr>
                <m:t>t</m:t>
              </m:r>
            </m:sub>
            <m:sup>
              <m:r>
                <w:rPr>
                  <w:rFonts w:ascii="Cambria Math" w:hAnsi="Cambria Math" w:cs="Arial"/>
                </w:rPr>
                <m:t>t</m:t>
              </m:r>
              <m:r>
                <w:rPr>
                  <w:rFonts w:ascii="Cambria Math" w:hAnsi="Arial" w:cs="Arial"/>
                </w:rPr>
                <m:t>+</m:t>
              </m:r>
              <m:r>
                <m:rPr>
                  <m:sty m:val="p"/>
                </m:rPr>
                <w:rPr>
                  <w:rFonts w:ascii="Cambria Math" w:hAnsi="Arial" w:cs="Arial"/>
                </w:rPr>
                <m:t>Δ</m:t>
              </m:r>
              <m:r>
                <w:rPr>
                  <w:rFonts w:ascii="Cambria Math" w:hAnsi="Cambria Math" w:cs="Arial"/>
                </w:rPr>
                <m:t>t</m:t>
              </m:r>
            </m:sup>
            <m:e>
              <m:r>
                <w:rPr>
                  <w:rFonts w:ascii="Cambria Math" w:hAnsi="Cambria Math" w:cs="Arial"/>
                </w:rPr>
                <m:t>φdt</m:t>
              </m:r>
            </m:e>
          </m:nary>
        </m:oMath>
      </m:oMathPara>
    </w:p>
    <w:p w:rsidR="00E67BEF" w:rsidRDefault="00E67BEF" w:rsidP="00E67BEF">
      <w:pPr>
        <w:tabs>
          <w:tab w:val="left" w:pos="3840"/>
        </w:tabs>
        <w:spacing w:line="360" w:lineRule="auto"/>
        <w:jc w:val="right"/>
        <w:rPr>
          <w:rFonts w:ascii="Arial" w:hAnsi="Arial" w:cs="Arial"/>
          <w:szCs w:val="28"/>
        </w:rPr>
      </w:pPr>
      <w:r>
        <w:rPr>
          <w:rFonts w:ascii="Arial" w:hAnsi="Arial" w:cs="Arial"/>
          <w:szCs w:val="28"/>
          <w:lang w:val="pt-PT"/>
        </w:rPr>
        <w:t>(9)</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bCs/>
          <w:sz w:val="28"/>
          <w:szCs w:val="28"/>
        </w:rPr>
      </w:pPr>
      <w:proofErr w:type="gramStart"/>
      <w:r w:rsidRPr="00F50C44">
        <w:rPr>
          <w:rFonts w:ascii="Arial" w:hAnsi="Arial" w:cs="Arial"/>
          <w:bCs/>
          <w:sz w:val="28"/>
          <w:szCs w:val="28"/>
        </w:rPr>
        <w:t>4.23 FLUTUAÇÃO</w:t>
      </w:r>
      <w:proofErr w:type="gramEnd"/>
      <w:r w:rsidRPr="00F50C44">
        <w:rPr>
          <w:rFonts w:ascii="Arial" w:hAnsi="Arial" w:cs="Arial"/>
          <w:bCs/>
          <w:sz w:val="28"/>
          <w:szCs w:val="28"/>
        </w:rPr>
        <w:t xml:space="preserve"> TEMPORAL</w:t>
      </w:r>
    </w:p>
    <w:p w:rsidR="00F50C44" w:rsidRPr="00F50C44" w:rsidRDefault="00F50C44" w:rsidP="00F50C44">
      <w:pPr>
        <w:tabs>
          <w:tab w:val="left" w:pos="3840"/>
        </w:tabs>
        <w:spacing w:line="360" w:lineRule="auto"/>
        <w:rPr>
          <w:rFonts w:ascii="Arial" w:hAnsi="Arial" w:cs="Arial"/>
          <w:bCs/>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bCs/>
        </w:rPr>
        <w:t>É</w:t>
      </w:r>
      <w:r w:rsidRPr="00F50C44">
        <w:rPr>
          <w:rFonts w:ascii="Arial" w:hAnsi="Arial" w:cs="Arial"/>
        </w:rPr>
        <w:t xml:space="preserve"> a diferença entre o valor instantânea de uma propriedade qualquer e a sua média temporal:</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m:oMathPara>
        <m:oMath>
          <m:sSup>
            <m:sSupPr>
              <m:ctrlPr>
                <w:rPr>
                  <w:rFonts w:ascii="Cambria Math" w:hAnsi="Arial" w:cs="Arial"/>
                  <w:i/>
                </w:rPr>
              </m:ctrlPr>
            </m:sSupPr>
            <m:e>
              <m:r>
                <w:rPr>
                  <w:rFonts w:ascii="Cambria Math" w:hAnsi="Cambria Math" w:cs="Arial"/>
                </w:rPr>
                <m:t>φ</m:t>
              </m:r>
            </m:e>
            <m:sup>
              <m:r>
                <w:rPr>
                  <w:rFonts w:ascii="Cambria Math" w:hAnsi="Arial" w:cs="Arial"/>
                </w:rPr>
                <m:t>'</m:t>
              </m:r>
            </m:sup>
          </m:sSup>
          <m:r>
            <w:rPr>
              <w:rFonts w:ascii="Cambria Math" w:hAnsi="Arial" w:cs="Arial"/>
            </w:rPr>
            <m:t>=</m:t>
          </m:r>
          <m:r>
            <w:rPr>
              <w:rFonts w:ascii="Cambria Math" w:hAnsi="Cambria Math" w:cs="Arial"/>
            </w:rPr>
            <m:t>φ</m:t>
          </m:r>
          <m:r>
            <w:rPr>
              <w:rFonts w:ascii="Cambria Math" w:hAnsi="Arial" w:cs="Arial"/>
            </w:rPr>
            <m:t>-</m:t>
          </m:r>
          <m:acc>
            <m:accPr>
              <m:chr m:val="̅"/>
              <m:ctrlPr>
                <w:rPr>
                  <w:rFonts w:ascii="Cambria Math" w:hAnsi="Arial" w:cs="Arial"/>
                  <w:i/>
                </w:rPr>
              </m:ctrlPr>
            </m:accPr>
            <m:e>
              <m:r>
                <w:rPr>
                  <w:rFonts w:ascii="Cambria Math" w:hAnsi="Cambria Math" w:cs="Arial"/>
                </w:rPr>
                <m:t>φ</m:t>
              </m:r>
            </m:e>
          </m:acc>
          <m:r>
            <w:rPr>
              <w:rFonts w:ascii="Cambria Math" w:hAnsi="Arial" w:cs="Arial"/>
            </w:rPr>
            <m:t xml:space="preserve">=&gt; </m:t>
          </m:r>
          <m:r>
            <w:rPr>
              <w:rFonts w:ascii="Cambria Math" w:hAnsi="Cambria Math" w:cs="Arial"/>
            </w:rPr>
            <m:t>φ</m:t>
          </m:r>
          <m:r>
            <w:rPr>
              <w:rFonts w:ascii="Cambria Math" w:hAnsi="Arial" w:cs="Arial"/>
            </w:rPr>
            <m:t>=</m:t>
          </m:r>
          <m:acc>
            <m:accPr>
              <m:chr m:val="̅"/>
              <m:ctrlPr>
                <w:rPr>
                  <w:rFonts w:ascii="Cambria Math" w:hAnsi="Arial" w:cs="Arial"/>
                  <w:i/>
                </w:rPr>
              </m:ctrlPr>
            </m:accPr>
            <m:e>
              <m:r>
                <w:rPr>
                  <w:rFonts w:ascii="Cambria Math" w:hAnsi="Cambria Math" w:cs="Arial"/>
                </w:rPr>
                <m:t>φ</m:t>
              </m:r>
            </m:e>
          </m:acc>
          <m:r>
            <w:rPr>
              <w:rFonts w:ascii="Cambria Math" w:hAnsi="Arial" w:cs="Arial"/>
            </w:rPr>
            <m:t>+</m:t>
          </m:r>
          <m:r>
            <w:rPr>
              <w:rFonts w:ascii="Cambria Math" w:hAnsi="Cambria Math" w:cs="Arial"/>
            </w:rPr>
            <m:t>φ</m:t>
          </m:r>
          <m:r>
            <w:rPr>
              <w:rFonts w:ascii="Cambria Math" w:hAnsi="Arial" w:cs="Arial"/>
            </w:rPr>
            <m:t>'</m:t>
          </m:r>
        </m:oMath>
      </m:oMathPara>
    </w:p>
    <w:p w:rsidR="00E67BEF" w:rsidRDefault="00E67BEF" w:rsidP="00E67BEF">
      <w:pPr>
        <w:tabs>
          <w:tab w:val="left" w:pos="3840"/>
        </w:tabs>
        <w:spacing w:line="360" w:lineRule="auto"/>
        <w:jc w:val="right"/>
        <w:rPr>
          <w:rFonts w:ascii="Arial" w:hAnsi="Arial" w:cs="Arial"/>
          <w:szCs w:val="28"/>
        </w:rPr>
      </w:pPr>
      <w:r>
        <w:rPr>
          <w:rFonts w:ascii="Arial" w:hAnsi="Arial" w:cs="Arial"/>
          <w:szCs w:val="28"/>
          <w:lang w:val="pt-PT"/>
        </w:rPr>
        <w:t>(10)</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w:proofErr w:type="gramStart"/>
      <w:r w:rsidRPr="00F50C44">
        <w:rPr>
          <w:rFonts w:ascii="Arial" w:hAnsi="Arial" w:cs="Arial"/>
        </w:rPr>
        <w:t>desse</w:t>
      </w:r>
      <w:proofErr w:type="gramEnd"/>
      <w:r w:rsidRPr="00F50C44">
        <w:rPr>
          <w:rFonts w:ascii="Arial" w:hAnsi="Arial" w:cs="Arial"/>
        </w:rPr>
        <w:t xml:space="preserve"> modo conclui-se que </w:t>
      </w:r>
      <m:oMath>
        <m:acc>
          <m:accPr>
            <m:chr m:val="̅"/>
            <m:ctrlPr>
              <w:rPr>
                <w:rFonts w:ascii="Cambria Math" w:hAnsi="Arial" w:cs="Arial"/>
                <w:i/>
              </w:rPr>
            </m:ctrlPr>
          </m:accPr>
          <m:e>
            <m:r>
              <w:rPr>
                <w:rFonts w:ascii="Cambria Math" w:hAnsi="Cambria Math" w:cs="Arial"/>
              </w:rPr>
              <m:t>φ</m:t>
            </m:r>
          </m:e>
        </m:acc>
        <m:r>
          <w:rPr>
            <w:rFonts w:ascii="Cambria Math" w:hAnsi="Arial" w:cs="Arial"/>
          </w:rPr>
          <m:t>'</m:t>
        </m:r>
        <m:r>
          <w:rPr>
            <w:rFonts w:ascii="Cambria Math" w:hAnsi="Arial" w:cs="Arial"/>
          </w:rPr>
          <m:t xml:space="preserve"> = 0</m:t>
        </m:r>
      </m:oMath>
      <w:r w:rsidRPr="00F50C44">
        <w:rPr>
          <w:rFonts w:ascii="Arial" w:hAnsi="Arial" w:cs="Arial"/>
        </w:rPr>
        <w:t xml:space="preserve"> .</w:t>
      </w:r>
    </w:p>
    <w:p w:rsidR="00F50C44" w:rsidRPr="00F50C44" w:rsidRDefault="00F50C44" w:rsidP="00F50C44">
      <w:pPr>
        <w:tabs>
          <w:tab w:val="left" w:pos="3840"/>
        </w:tabs>
        <w:spacing w:line="360" w:lineRule="auto"/>
        <w:rPr>
          <w:rFonts w:ascii="Arial" w:hAnsi="Arial" w:cs="Arial"/>
        </w:rPr>
      </w:pPr>
    </w:p>
    <w:p w:rsidR="00F50C44" w:rsidRPr="00F50C44" w:rsidRDefault="00F50C44" w:rsidP="00F50C44">
      <w:pPr>
        <w:tabs>
          <w:tab w:val="left" w:pos="3840"/>
        </w:tabs>
        <w:spacing w:line="360" w:lineRule="auto"/>
        <w:rPr>
          <w:rFonts w:ascii="Arial" w:hAnsi="Arial" w:cs="Arial"/>
        </w:rPr>
      </w:pPr>
      <w:r w:rsidRPr="00F50C44">
        <w:rPr>
          <w:rFonts w:ascii="Arial" w:hAnsi="Arial" w:cs="Arial"/>
        </w:rPr>
        <w:t xml:space="preserve">É interessante lembrar que, diferentemente da </w:t>
      </w:r>
      <w:proofErr w:type="gramStart"/>
      <w:r w:rsidRPr="00F50C44">
        <w:rPr>
          <w:rFonts w:ascii="Arial" w:hAnsi="Arial" w:cs="Arial"/>
        </w:rPr>
        <w:t>média volumétrica, a média temporal é comutativa, ou seja, a média temporal da derivada é igual à derivada da média</w:t>
      </w:r>
      <w:proofErr w:type="gramEnd"/>
      <w:r w:rsidRPr="00F50C44">
        <w:rPr>
          <w:rFonts w:ascii="Arial" w:hAnsi="Arial" w:cs="Arial"/>
        </w:rPr>
        <w:t xml:space="preserve"> temporal.</w:t>
      </w:r>
    </w:p>
    <w:p w:rsidR="00E74A36" w:rsidRDefault="00E74A36" w:rsidP="00C23F9D">
      <w:pPr>
        <w:tabs>
          <w:tab w:val="left" w:pos="3840"/>
        </w:tabs>
        <w:spacing w:line="360" w:lineRule="auto"/>
        <w:rPr>
          <w:rFonts w:ascii="Arial" w:hAnsi="Arial" w:cs="Arial"/>
          <w:b/>
          <w:sz w:val="28"/>
          <w:szCs w:val="28"/>
        </w:rPr>
      </w:pPr>
    </w:p>
    <w:p w:rsidR="00F3238A" w:rsidRPr="00923E82" w:rsidRDefault="00F3238A" w:rsidP="00F3238A">
      <w:pPr>
        <w:tabs>
          <w:tab w:val="left" w:pos="3840"/>
        </w:tabs>
        <w:spacing w:line="360" w:lineRule="auto"/>
        <w:rPr>
          <w:rFonts w:ascii="Arial" w:hAnsi="Arial" w:cs="Arial"/>
          <w:sz w:val="28"/>
          <w:szCs w:val="28"/>
        </w:rPr>
      </w:pPr>
      <w:proofErr w:type="gramStart"/>
      <w:r>
        <w:rPr>
          <w:rFonts w:ascii="Arial" w:hAnsi="Arial" w:cs="Arial"/>
          <w:sz w:val="28"/>
          <w:szCs w:val="28"/>
        </w:rPr>
        <w:t>4.24 MÉTODO</w:t>
      </w:r>
      <w:proofErr w:type="gramEnd"/>
      <w:r>
        <w:rPr>
          <w:rFonts w:ascii="Arial" w:hAnsi="Arial" w:cs="Arial"/>
          <w:sz w:val="28"/>
          <w:szCs w:val="28"/>
        </w:rPr>
        <w:t xml:space="preserve"> DOS VOLUMES FINITOS</w:t>
      </w:r>
    </w:p>
    <w:p w:rsidR="00F3238A" w:rsidRDefault="00F3238A" w:rsidP="00F3238A">
      <w:pPr>
        <w:tabs>
          <w:tab w:val="left" w:pos="3840"/>
        </w:tabs>
        <w:spacing w:line="360" w:lineRule="auto"/>
        <w:rPr>
          <w:rFonts w:ascii="Arial" w:hAnsi="Arial" w:cs="Arial"/>
          <w:b/>
          <w:sz w:val="28"/>
          <w:szCs w:val="28"/>
        </w:rPr>
      </w:pPr>
    </w:p>
    <w:p w:rsidR="00F3238A" w:rsidRDefault="00F3238A" w:rsidP="00F3238A">
      <w:pPr>
        <w:tabs>
          <w:tab w:val="left" w:pos="3840"/>
        </w:tabs>
        <w:spacing w:line="360" w:lineRule="auto"/>
        <w:jc w:val="both"/>
        <w:rPr>
          <w:rFonts w:ascii="Arial" w:hAnsi="Arial" w:cs="Arial"/>
          <w:color w:val="000000"/>
          <w:szCs w:val="28"/>
        </w:rPr>
      </w:pPr>
      <w:r w:rsidRPr="004979DF">
        <w:rPr>
          <w:rFonts w:ascii="Arial" w:hAnsi="Arial" w:cs="Arial"/>
          <w:color w:val="000000"/>
          <w:szCs w:val="28"/>
        </w:rPr>
        <w:t xml:space="preserve">O método de solução das equações diferenciais parciais governantes desse estudo </w:t>
      </w:r>
      <w:r>
        <w:rPr>
          <w:rFonts w:ascii="Arial" w:hAnsi="Arial" w:cs="Arial"/>
          <w:color w:val="000000"/>
          <w:szCs w:val="28"/>
        </w:rPr>
        <w:t>é o método dos volumes finitos</w:t>
      </w:r>
      <w:r w:rsidRPr="004979DF">
        <w:rPr>
          <w:rFonts w:ascii="Arial" w:hAnsi="Arial" w:cs="Arial"/>
          <w:color w:val="000000"/>
          <w:szCs w:val="28"/>
        </w:rPr>
        <w:t xml:space="preserve">. </w:t>
      </w:r>
      <w:r>
        <w:rPr>
          <w:rFonts w:ascii="Arial" w:hAnsi="Arial" w:cs="Arial"/>
          <w:color w:val="000000"/>
          <w:szCs w:val="28"/>
        </w:rPr>
        <w:t>Esse método é</w:t>
      </w:r>
      <w:r w:rsidRPr="004979DF">
        <w:rPr>
          <w:rFonts w:ascii="Arial" w:hAnsi="Arial" w:cs="Arial"/>
          <w:color w:val="000000"/>
          <w:szCs w:val="28"/>
        </w:rPr>
        <w:t xml:space="preserve"> baseado na divisão do domínio computacional a ser estudado em volumes de controle</w:t>
      </w:r>
      <w:r>
        <w:rPr>
          <w:rFonts w:ascii="Arial" w:hAnsi="Arial" w:cs="Arial"/>
          <w:color w:val="000000"/>
          <w:szCs w:val="28"/>
        </w:rPr>
        <w:t xml:space="preserve"> </w:t>
      </w:r>
      <w:r w:rsidRPr="004979DF">
        <w:rPr>
          <w:rFonts w:ascii="Arial" w:hAnsi="Arial" w:cs="Arial"/>
          <w:color w:val="000000"/>
          <w:szCs w:val="28"/>
        </w:rPr>
        <w:t xml:space="preserve">não sobrepostos e as equações diferenciais parciais são integradas ao longo de cada volume de controle e </w:t>
      </w:r>
      <w:r w:rsidRPr="004979DF">
        <w:rPr>
          <w:rFonts w:ascii="Arial" w:hAnsi="Arial" w:cs="Arial"/>
          <w:color w:val="000000"/>
          <w:szCs w:val="28"/>
        </w:rPr>
        <w:lastRenderedPageBreak/>
        <w:t xml:space="preserve">ao longo de um intervalo de tempo ( t + </w:t>
      </w:r>
      <w:proofErr w:type="spellStart"/>
      <w:r w:rsidRPr="004979DF">
        <w:rPr>
          <w:rFonts w:ascii="Arial" w:hAnsi="Arial" w:cs="Arial"/>
          <w:color w:val="000000"/>
          <w:szCs w:val="28"/>
        </w:rPr>
        <w:t>Δt</w:t>
      </w:r>
      <w:proofErr w:type="spellEnd"/>
      <w:r w:rsidRPr="004979DF">
        <w:rPr>
          <w:rFonts w:ascii="Arial" w:hAnsi="Arial" w:cs="Arial"/>
          <w:color w:val="000000"/>
          <w:szCs w:val="28"/>
        </w:rPr>
        <w:t xml:space="preserve"> ). Este procedimento gera diversas equações algébricas a serem resolvidas por um algoritmo de solução de sistemas lineares.</w:t>
      </w:r>
      <w:r>
        <w:rPr>
          <w:rFonts w:ascii="Arial" w:hAnsi="Arial" w:cs="Arial"/>
          <w:color w:val="000000"/>
          <w:szCs w:val="28"/>
        </w:rPr>
        <w:t xml:space="preserve"> </w:t>
      </w:r>
      <w:r w:rsidRPr="00CE258B">
        <w:rPr>
          <w:rFonts w:ascii="Arial" w:hAnsi="Arial" w:cs="Arial"/>
          <w:color w:val="000000"/>
          <w:szCs w:val="28"/>
        </w:rPr>
        <w:t>As equações que regem os fenômenos sobre o domínio podem ser escritas em uma forma geral de conservação</w:t>
      </w:r>
      <w:r>
        <w:rPr>
          <w:rFonts w:ascii="Arial" w:hAnsi="Arial" w:cs="Arial"/>
          <w:color w:val="000000"/>
          <w:szCs w:val="28"/>
        </w:rPr>
        <w:t xml:space="preserve"> (</w:t>
      </w:r>
      <w:proofErr w:type="spellStart"/>
      <w:r>
        <w:rPr>
          <w:rFonts w:ascii="Arial" w:hAnsi="Arial" w:cs="Arial"/>
          <w:color w:val="000000"/>
          <w:szCs w:val="28"/>
        </w:rPr>
        <w:t>Versteeg</w:t>
      </w:r>
      <w:proofErr w:type="spellEnd"/>
      <w:r>
        <w:rPr>
          <w:rFonts w:ascii="Arial" w:hAnsi="Arial" w:cs="Arial"/>
          <w:color w:val="000000"/>
          <w:szCs w:val="28"/>
        </w:rPr>
        <w:t xml:space="preserve">, </w:t>
      </w:r>
      <w:proofErr w:type="spellStart"/>
      <w:r>
        <w:rPr>
          <w:rFonts w:ascii="Arial" w:hAnsi="Arial" w:cs="Arial"/>
          <w:color w:val="000000"/>
          <w:szCs w:val="28"/>
        </w:rPr>
        <w:t>Malalasekera</w:t>
      </w:r>
      <w:proofErr w:type="spellEnd"/>
      <w:r>
        <w:rPr>
          <w:rFonts w:ascii="Arial" w:hAnsi="Arial" w:cs="Arial"/>
          <w:color w:val="000000"/>
          <w:szCs w:val="28"/>
        </w:rPr>
        <w:t xml:space="preserve"> - 1995)</w:t>
      </w:r>
      <w:r w:rsidRPr="00CE258B">
        <w:rPr>
          <w:rFonts w:ascii="Arial" w:hAnsi="Arial" w:cs="Arial"/>
          <w:color w:val="000000"/>
          <w:szCs w:val="28"/>
        </w:rPr>
        <w:t>.</w:t>
      </w:r>
    </w:p>
    <w:p w:rsidR="00F3238A" w:rsidRDefault="00F3238A" w:rsidP="00F3238A">
      <w:pPr>
        <w:tabs>
          <w:tab w:val="left" w:pos="3840"/>
        </w:tabs>
        <w:spacing w:line="360" w:lineRule="auto"/>
        <w:jc w:val="both"/>
        <w:rPr>
          <w:rFonts w:ascii="Arial" w:hAnsi="Arial" w:cs="Arial"/>
          <w:color w:val="000000"/>
          <w:szCs w:val="28"/>
        </w:rPr>
      </w:pPr>
    </w:p>
    <w:p w:rsidR="00F3238A" w:rsidRDefault="00F3238A" w:rsidP="00F3238A">
      <w:pPr>
        <w:tabs>
          <w:tab w:val="left" w:pos="3840"/>
        </w:tabs>
        <w:spacing w:line="360" w:lineRule="auto"/>
        <w:jc w:val="right"/>
        <w:rPr>
          <w:rFonts w:ascii="Arial" w:hAnsi="Arial" w:cs="Arial"/>
          <w:color w:val="000000"/>
          <w:szCs w:val="28"/>
        </w:rPr>
      </w:pPr>
      <m:oMathPara>
        <m:oMath>
          <m:f>
            <m:fPr>
              <m:ctrlPr>
                <w:rPr>
                  <w:rFonts w:ascii="Cambria Math" w:hAnsi="Arial" w:cs="Arial"/>
                  <w:i/>
                  <w:color w:val="000000"/>
                  <w:szCs w:val="28"/>
                </w:rPr>
              </m:ctrlPr>
            </m:fPr>
            <m:num>
              <m:r>
                <w:rPr>
                  <w:rFonts w:ascii="Cambria Math" w:hAnsi="Cambria Math" w:cs="Arial"/>
                  <w:color w:val="000000"/>
                  <w:szCs w:val="28"/>
                </w:rPr>
                <m:t>∂</m:t>
              </m:r>
              <m:r>
                <w:rPr>
                  <w:rFonts w:ascii="Cambria Math" w:hAnsi="Arial" w:cs="Arial"/>
                  <w:color w:val="000000"/>
                  <w:szCs w:val="28"/>
                </w:rPr>
                <m:t>(</m:t>
              </m:r>
              <m:r>
                <w:rPr>
                  <w:rFonts w:ascii="Cambria Math" w:hAnsi="Cambria Math" w:cs="Arial"/>
                  <w:color w:val="000000"/>
                  <w:szCs w:val="28"/>
                </w:rPr>
                <m:t>ρ</m:t>
              </m:r>
              <m:r>
                <w:rPr>
                  <w:rFonts w:ascii="Arial" w:hAnsi="Cambria Math" w:cs="Arial"/>
                  <w:color w:val="000000"/>
                  <w:szCs w:val="28"/>
                </w:rPr>
                <m:t>∅</m:t>
              </m:r>
              <m:r>
                <w:rPr>
                  <w:rFonts w:ascii="Cambria Math" w:hAnsi="Arial" w:cs="Arial"/>
                  <w:color w:val="000000"/>
                  <w:szCs w:val="28"/>
                </w:rPr>
                <m:t>)</m:t>
              </m:r>
            </m:num>
            <m:den>
              <m:r>
                <w:rPr>
                  <w:rFonts w:ascii="Cambria Math" w:hAnsi="Cambria Math" w:cs="Arial"/>
                  <w:color w:val="000000"/>
                  <w:szCs w:val="28"/>
                </w:rPr>
                <m:t>∂t</m:t>
              </m:r>
            </m:den>
          </m:f>
          <m:r>
            <w:rPr>
              <w:rFonts w:ascii="Cambria Math" w:hAnsi="Arial" w:cs="Arial"/>
              <w:color w:val="000000"/>
              <w:szCs w:val="28"/>
            </w:rPr>
            <m:t>+</m:t>
          </m:r>
          <m:f>
            <m:fPr>
              <m:ctrlPr>
                <w:rPr>
                  <w:rFonts w:ascii="Cambria Math" w:hAnsi="Arial" w:cs="Arial"/>
                  <w:i/>
                  <w:color w:val="000000"/>
                  <w:szCs w:val="28"/>
                </w:rPr>
              </m:ctrlPr>
            </m:fPr>
            <m:num>
              <m:r>
                <w:rPr>
                  <w:rFonts w:ascii="Cambria Math" w:hAnsi="Cambria Math" w:cs="Arial"/>
                  <w:color w:val="000000"/>
                  <w:szCs w:val="28"/>
                </w:rPr>
                <m:t>∂</m:t>
              </m:r>
              <m:r>
                <w:rPr>
                  <w:rFonts w:ascii="Cambria Math" w:hAnsi="Arial" w:cs="Arial"/>
                  <w:color w:val="000000"/>
                  <w:szCs w:val="28"/>
                </w:rPr>
                <m:t>(</m:t>
              </m:r>
              <m:r>
                <w:rPr>
                  <w:rFonts w:ascii="Cambria Math" w:hAnsi="Cambria Math" w:cs="Arial"/>
                  <w:color w:val="000000"/>
                  <w:szCs w:val="28"/>
                </w:rPr>
                <m:t>ρ</m:t>
              </m:r>
              <m:sSub>
                <m:sSubPr>
                  <m:ctrlPr>
                    <w:rPr>
                      <w:rFonts w:ascii="Cambria Math" w:hAnsi="Arial" w:cs="Arial"/>
                      <w:i/>
                      <w:color w:val="000000"/>
                      <w:szCs w:val="28"/>
                    </w:rPr>
                  </m:ctrlPr>
                </m:sSubPr>
                <m:e>
                  <m:acc>
                    <m:accPr>
                      <m:chr m:val="̅"/>
                      <m:ctrlPr>
                        <w:rPr>
                          <w:rFonts w:ascii="Cambria Math" w:hAnsi="Arial" w:cs="Arial"/>
                          <w:i/>
                          <w:color w:val="000000"/>
                          <w:szCs w:val="28"/>
                        </w:rPr>
                      </m:ctrlPr>
                    </m:accPr>
                    <m:e>
                      <m:r>
                        <w:rPr>
                          <w:rFonts w:ascii="Cambria Math" w:hAnsi="Cambria Math" w:cs="Arial"/>
                          <w:color w:val="000000"/>
                          <w:szCs w:val="28"/>
                        </w:rPr>
                        <m:t>U</m:t>
                      </m:r>
                    </m:e>
                  </m:acc>
                </m:e>
                <m:sub>
                  <m:r>
                    <w:rPr>
                      <w:rFonts w:ascii="Cambria Math" w:hAnsi="Cambria Math" w:cs="Arial"/>
                      <w:color w:val="000000"/>
                      <w:szCs w:val="28"/>
                    </w:rPr>
                    <m:t>i</m:t>
                  </m:r>
                </m:sub>
              </m:sSub>
              <m:r>
                <w:rPr>
                  <w:rFonts w:ascii="Arial" w:hAnsi="Cambria Math" w:cs="Arial"/>
                  <w:color w:val="000000"/>
                  <w:szCs w:val="28"/>
                </w:rPr>
                <m:t>∅</m:t>
              </m:r>
              <m:r>
                <w:rPr>
                  <w:rFonts w:ascii="Cambria Math" w:hAnsi="Arial" w:cs="Arial"/>
                  <w:color w:val="000000"/>
                  <w:szCs w:val="28"/>
                </w:rPr>
                <m:t>)</m:t>
              </m:r>
            </m:num>
            <m:den>
              <m:r>
                <w:rPr>
                  <w:rFonts w:ascii="Cambria Math" w:hAnsi="Cambria Math" w:cs="Arial"/>
                  <w:color w:val="000000"/>
                  <w:szCs w:val="28"/>
                </w:rPr>
                <m:t>∂</m:t>
              </m:r>
              <m:sSub>
                <m:sSubPr>
                  <m:ctrlPr>
                    <w:rPr>
                      <w:rFonts w:ascii="Cambria Math" w:hAnsi="Arial" w:cs="Arial"/>
                      <w:i/>
                      <w:color w:val="000000"/>
                      <w:szCs w:val="28"/>
                    </w:rPr>
                  </m:ctrlPr>
                </m:sSubPr>
                <m:e>
                  <m:r>
                    <w:rPr>
                      <w:rFonts w:ascii="Cambria Math" w:hAnsi="Cambria Math" w:cs="Arial"/>
                      <w:color w:val="000000"/>
                      <w:szCs w:val="28"/>
                    </w:rPr>
                    <m:t>x</m:t>
                  </m:r>
                </m:e>
                <m:sub>
                  <m:r>
                    <w:rPr>
                      <w:rFonts w:ascii="Cambria Math" w:hAnsi="Cambria Math" w:cs="Arial"/>
                      <w:color w:val="000000"/>
                      <w:szCs w:val="28"/>
                    </w:rPr>
                    <m:t>i</m:t>
                  </m:r>
                </m:sub>
              </m:sSub>
            </m:den>
          </m:f>
          <m:r>
            <w:rPr>
              <w:rFonts w:ascii="Cambria Math" w:hAnsi="Arial" w:cs="Arial"/>
              <w:color w:val="000000"/>
              <w:szCs w:val="28"/>
            </w:rPr>
            <m:t>=</m:t>
          </m:r>
          <m:f>
            <m:fPr>
              <m:ctrlPr>
                <w:rPr>
                  <w:rFonts w:ascii="Cambria Math" w:hAnsi="Arial" w:cs="Arial"/>
                  <w:i/>
                  <w:color w:val="000000"/>
                  <w:szCs w:val="28"/>
                </w:rPr>
              </m:ctrlPr>
            </m:fPr>
            <m:num>
              <m:r>
                <w:rPr>
                  <w:rFonts w:ascii="Cambria Math" w:hAnsi="Cambria Math" w:cs="Arial"/>
                  <w:color w:val="000000"/>
                  <w:szCs w:val="28"/>
                </w:rPr>
                <m:t>∂</m:t>
              </m:r>
            </m:num>
            <m:den>
              <m:r>
                <w:rPr>
                  <w:rFonts w:ascii="Cambria Math" w:hAnsi="Cambria Math" w:cs="Arial"/>
                  <w:color w:val="000000"/>
                  <w:szCs w:val="28"/>
                </w:rPr>
                <m:t>∂</m:t>
              </m:r>
              <m:sSub>
                <m:sSubPr>
                  <m:ctrlPr>
                    <w:rPr>
                      <w:rFonts w:ascii="Cambria Math" w:hAnsi="Arial" w:cs="Arial"/>
                      <w:i/>
                      <w:color w:val="000000"/>
                      <w:szCs w:val="28"/>
                    </w:rPr>
                  </m:ctrlPr>
                </m:sSubPr>
                <m:e>
                  <m:r>
                    <w:rPr>
                      <w:rFonts w:ascii="Cambria Math" w:hAnsi="Cambria Math" w:cs="Arial"/>
                      <w:color w:val="000000"/>
                      <w:szCs w:val="28"/>
                    </w:rPr>
                    <m:t>x</m:t>
                  </m:r>
                </m:e>
                <m:sub>
                  <m:r>
                    <w:rPr>
                      <w:rFonts w:ascii="Cambria Math" w:hAnsi="Cambria Math" w:cs="Arial"/>
                      <w:color w:val="000000"/>
                      <w:szCs w:val="28"/>
                    </w:rPr>
                    <m:t>i</m:t>
                  </m:r>
                </m:sub>
              </m:sSub>
            </m:den>
          </m:f>
          <m:d>
            <m:dPr>
              <m:begChr m:val="["/>
              <m:endChr m:val="]"/>
              <m:ctrlPr>
                <w:rPr>
                  <w:rFonts w:ascii="Cambria Math" w:hAnsi="Arial" w:cs="Arial"/>
                  <w:i/>
                  <w:color w:val="000000"/>
                  <w:szCs w:val="28"/>
                </w:rPr>
              </m:ctrlPr>
            </m:dPr>
            <m:e>
              <m:r>
                <m:rPr>
                  <m:sty m:val="p"/>
                </m:rPr>
                <w:rPr>
                  <w:rFonts w:ascii="Cambria Math" w:hAnsi="Arial" w:cs="Arial"/>
                  <w:color w:val="000000"/>
                  <w:szCs w:val="28"/>
                </w:rPr>
                <m:t>Γ</m:t>
              </m:r>
              <m:f>
                <m:fPr>
                  <m:ctrlPr>
                    <w:rPr>
                      <w:rFonts w:ascii="Cambria Math" w:hAnsi="Arial" w:cs="Arial"/>
                      <w:color w:val="000000"/>
                      <w:szCs w:val="28"/>
                    </w:rPr>
                  </m:ctrlPr>
                </m:fPr>
                <m:num>
                  <m:r>
                    <m:rPr>
                      <m:sty m:val="p"/>
                    </m:rPr>
                    <w:rPr>
                      <w:rFonts w:ascii="Cambria Math" w:hAnsi="Arial" w:cs="Arial"/>
                      <w:color w:val="000000"/>
                      <w:szCs w:val="28"/>
                    </w:rPr>
                    <m:t>∂</m:t>
                  </m:r>
                  <m:r>
                    <m:rPr>
                      <m:sty m:val="p"/>
                    </m:rPr>
                    <w:rPr>
                      <w:rFonts w:ascii="Cambria Math" w:hAnsi="Cambria Math" w:cs="Arial"/>
                      <w:color w:val="000000"/>
                      <w:szCs w:val="28"/>
                    </w:rPr>
                    <m:t>∅</m:t>
                  </m:r>
                </m:num>
                <m:den>
                  <m:r>
                    <m:rPr>
                      <m:sty m:val="p"/>
                    </m:rPr>
                    <w:rPr>
                      <w:rFonts w:ascii="Cambria Math" w:hAnsi="Arial" w:cs="Arial"/>
                      <w:color w:val="000000"/>
                      <w:szCs w:val="28"/>
                    </w:rPr>
                    <m:t>∂</m:t>
                  </m:r>
                  <m:sSub>
                    <m:sSubPr>
                      <m:ctrlPr>
                        <w:rPr>
                          <w:rFonts w:ascii="Cambria Math" w:hAnsi="Arial" w:cs="Arial"/>
                          <w:color w:val="000000"/>
                          <w:szCs w:val="28"/>
                        </w:rPr>
                      </m:ctrlPr>
                    </m:sSubPr>
                    <m:e>
                      <m:r>
                        <m:rPr>
                          <m:sty m:val="p"/>
                        </m:rPr>
                        <w:rPr>
                          <w:rFonts w:ascii="Cambria Math" w:hAnsi="Arial" w:cs="Arial"/>
                          <w:color w:val="000000"/>
                          <w:szCs w:val="28"/>
                        </w:rPr>
                        <m:t>x</m:t>
                      </m:r>
                    </m:e>
                    <m:sub>
                      <m:r>
                        <m:rPr>
                          <m:sty m:val="p"/>
                        </m:rPr>
                        <w:rPr>
                          <w:rFonts w:ascii="Cambria Math" w:hAnsi="Arial" w:cs="Arial"/>
                          <w:color w:val="000000"/>
                          <w:szCs w:val="28"/>
                        </w:rPr>
                        <m:t>i</m:t>
                      </m:r>
                    </m:sub>
                  </m:sSub>
                </m:den>
              </m:f>
            </m:e>
          </m:d>
          <m:r>
            <w:rPr>
              <w:rFonts w:ascii="Cambria Math" w:hAnsi="Arial" w:cs="Arial"/>
              <w:color w:val="000000"/>
              <w:szCs w:val="28"/>
            </w:rPr>
            <m:t>+</m:t>
          </m:r>
          <m:r>
            <w:rPr>
              <w:rFonts w:ascii="Cambria Math" w:hAnsi="Cambria Math" w:cs="Arial"/>
              <w:color w:val="000000"/>
              <w:szCs w:val="28"/>
            </w:rPr>
            <m:t>S</m:t>
          </m:r>
        </m:oMath>
      </m:oMathPara>
      <w:r>
        <w:rPr>
          <w:rFonts w:ascii="Arial" w:hAnsi="Arial" w:cs="Arial"/>
          <w:color w:val="000000"/>
          <w:szCs w:val="28"/>
        </w:rPr>
        <w:br/>
      </w:r>
      <w:r>
        <w:rPr>
          <w:rFonts w:ascii="Arial" w:hAnsi="Arial" w:cs="Arial"/>
          <w:color w:val="000000"/>
          <w:szCs w:val="28"/>
        </w:rPr>
        <w:t>(</w:t>
      </w:r>
      <w:r w:rsidR="001D2E07">
        <w:rPr>
          <w:rFonts w:ascii="Arial" w:hAnsi="Arial" w:cs="Arial"/>
          <w:color w:val="000000"/>
          <w:szCs w:val="28"/>
        </w:rPr>
        <w:t>11</w:t>
      </w:r>
      <w:r>
        <w:rPr>
          <w:rFonts w:ascii="Arial" w:hAnsi="Arial" w:cs="Arial"/>
          <w:color w:val="000000"/>
          <w:szCs w:val="28"/>
        </w:rPr>
        <w:t>)</w:t>
      </w:r>
    </w:p>
    <w:p w:rsidR="00F3238A" w:rsidRDefault="00F3238A" w:rsidP="00F3238A">
      <w:pPr>
        <w:tabs>
          <w:tab w:val="left" w:pos="3840"/>
        </w:tabs>
        <w:spacing w:line="360" w:lineRule="auto"/>
        <w:jc w:val="both"/>
        <w:rPr>
          <w:rFonts w:ascii="Arial" w:hAnsi="Arial" w:cs="Arial"/>
          <w:color w:val="000000"/>
          <w:szCs w:val="28"/>
        </w:rPr>
      </w:pPr>
    </w:p>
    <w:p w:rsidR="00F3238A" w:rsidRPr="00CE258B" w:rsidRDefault="00F3238A" w:rsidP="00F3238A">
      <w:pPr>
        <w:tabs>
          <w:tab w:val="left" w:pos="3840"/>
        </w:tabs>
        <w:spacing w:line="360" w:lineRule="auto"/>
        <w:jc w:val="both"/>
        <w:rPr>
          <w:rFonts w:ascii="Arial" w:hAnsi="Arial" w:cs="Arial"/>
          <w:color w:val="000000"/>
          <w:szCs w:val="28"/>
        </w:rPr>
      </w:pPr>
      <w:r w:rsidRPr="00CE258B">
        <w:rPr>
          <w:rFonts w:ascii="Arial" w:hAnsi="Arial" w:cs="Arial"/>
          <w:color w:val="000000"/>
          <w:szCs w:val="28"/>
        </w:rPr>
        <w:t xml:space="preserve">Onde a variável </w:t>
      </w:r>
      <w:r w:rsidRPr="00CE258B">
        <w:rPr>
          <w:rFonts w:ascii="Arial" w:hAnsi="Arial" w:cs="Arial"/>
          <w:i/>
          <w:color w:val="000000"/>
          <w:szCs w:val="28"/>
        </w:rPr>
        <w:sym w:font="Symbol" w:char="F066"/>
      </w:r>
      <w:r w:rsidRPr="00CE258B">
        <w:rPr>
          <w:rFonts w:ascii="Arial" w:hAnsi="Arial" w:cs="Arial"/>
          <w:color w:val="000000"/>
          <w:szCs w:val="28"/>
        </w:rPr>
        <w:t xml:space="preserve"> é o valor da variável de interesse</w:t>
      </w:r>
      <w:r>
        <w:rPr>
          <w:rFonts w:ascii="Arial" w:hAnsi="Arial" w:cs="Arial"/>
          <w:color w:val="000000"/>
          <w:szCs w:val="28"/>
        </w:rPr>
        <w:t xml:space="preserve"> </w:t>
      </w:r>
      <w:r w:rsidRPr="000A1402">
        <w:rPr>
          <w:rFonts w:ascii="Arial" w:hAnsi="Arial" w:cs="Arial"/>
          <w:color w:val="000000"/>
          <w:szCs w:val="28"/>
        </w:rPr>
        <w:t xml:space="preserve">(por exemplo: </w:t>
      </w:r>
      <w:r w:rsidRPr="000A1402">
        <w:rPr>
          <w:rFonts w:ascii="Arial" w:hAnsi="Arial" w:cs="Arial"/>
          <w:color w:val="000000"/>
          <w:szCs w:val="28"/>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2.75pt;height:17.25pt" o:ole="">
            <v:imagedata r:id="rId15" o:title=""/>
          </v:shape>
          <o:OLEObject Type="Embed" ProgID="Equation.3" ShapeID="_x0000_i1074" DrawAspect="Content" ObjectID="_1371838193" r:id="rId16"/>
        </w:object>
      </w:r>
      <w:r w:rsidRPr="000A1402">
        <w:rPr>
          <w:rFonts w:ascii="Arial" w:hAnsi="Arial" w:cs="Arial"/>
          <w:color w:val="000000"/>
          <w:szCs w:val="28"/>
        </w:rPr>
        <w:t xml:space="preserve">, </w:t>
      </w:r>
      <w:r w:rsidRPr="000A1402">
        <w:rPr>
          <w:rFonts w:ascii="Arial" w:hAnsi="Arial" w:cs="Arial"/>
          <w:color w:val="000000"/>
          <w:szCs w:val="28"/>
        </w:rPr>
        <w:object w:dxaOrig="240" w:dyaOrig="340">
          <v:shape id="_x0000_i1075" type="#_x0000_t75" style="width:12pt;height:17.25pt" o:ole="">
            <v:imagedata r:id="rId17" o:title=""/>
          </v:shape>
          <o:OLEObject Type="Embed" ProgID="Equation.3" ShapeID="_x0000_i1075" DrawAspect="Content" ObjectID="_1371838194" r:id="rId18"/>
        </w:object>
      </w:r>
      <w:r w:rsidRPr="000A1402">
        <w:rPr>
          <w:rFonts w:ascii="Arial" w:hAnsi="Arial" w:cs="Arial"/>
          <w:color w:val="000000"/>
          <w:szCs w:val="28"/>
        </w:rPr>
        <w:t xml:space="preserve"> ou </w:t>
      </w:r>
      <w:r w:rsidRPr="000A1402">
        <w:rPr>
          <w:rFonts w:ascii="Arial" w:hAnsi="Arial" w:cs="Arial"/>
          <w:color w:val="000000"/>
          <w:szCs w:val="28"/>
        </w:rPr>
        <w:object w:dxaOrig="279" w:dyaOrig="340">
          <v:shape id="_x0000_i1076" type="#_x0000_t75" style="width:14.25pt;height:17.25pt" o:ole="">
            <v:imagedata r:id="rId19" o:title=""/>
          </v:shape>
          <o:OLEObject Type="Embed" ProgID="Equation.3" ShapeID="_x0000_i1076" DrawAspect="Content" ObjectID="_1371838195" r:id="rId20"/>
        </w:object>
      </w:r>
      <w:r w:rsidRPr="000A1402">
        <w:rPr>
          <w:rFonts w:ascii="Arial" w:hAnsi="Arial" w:cs="Arial"/>
          <w:color w:val="000000"/>
          <w:szCs w:val="28"/>
        </w:rPr>
        <w:t xml:space="preserve"> nas equações de conservação da quantidade de movimento</w:t>
      </w:r>
      <w:r>
        <w:rPr>
          <w:rFonts w:ascii="Arial" w:hAnsi="Arial" w:cs="Arial"/>
          <w:color w:val="000000"/>
          <w:szCs w:val="28"/>
        </w:rPr>
        <w:t>)</w:t>
      </w:r>
      <w:r w:rsidRPr="00CE258B">
        <w:rPr>
          <w:rFonts w:ascii="Arial" w:hAnsi="Arial" w:cs="Arial"/>
          <w:color w:val="000000"/>
          <w:szCs w:val="28"/>
        </w:rPr>
        <w:t xml:space="preserve">, </w:t>
      </w:r>
      <w:r w:rsidRPr="00CE258B">
        <w:rPr>
          <w:rFonts w:ascii="Arial" w:hAnsi="Arial" w:cs="Arial"/>
          <w:i/>
          <w:color w:val="000000"/>
          <w:szCs w:val="28"/>
        </w:rPr>
        <w:sym w:font="Symbol" w:char="F047"/>
      </w:r>
      <w:r w:rsidRPr="00CE258B">
        <w:rPr>
          <w:rFonts w:ascii="Arial" w:hAnsi="Arial" w:cs="Arial"/>
          <w:color w:val="000000"/>
          <w:szCs w:val="28"/>
        </w:rPr>
        <w:t xml:space="preserve"> é o coeficiente de difusão na equação de interesse e </w:t>
      </w:r>
      <w:r w:rsidRPr="00CE258B">
        <w:rPr>
          <w:rFonts w:ascii="Arial" w:hAnsi="Arial" w:cs="Arial"/>
          <w:i/>
          <w:color w:val="000000"/>
          <w:szCs w:val="28"/>
        </w:rPr>
        <w:t>S</w:t>
      </w:r>
      <w:r w:rsidRPr="00CE258B">
        <w:rPr>
          <w:rFonts w:ascii="Arial" w:hAnsi="Arial" w:cs="Arial"/>
          <w:color w:val="000000"/>
          <w:szCs w:val="28"/>
        </w:rPr>
        <w:t xml:space="preserve"> é o</w:t>
      </w:r>
      <w:r>
        <w:rPr>
          <w:rFonts w:ascii="Arial" w:hAnsi="Arial" w:cs="Arial"/>
          <w:color w:val="000000"/>
          <w:szCs w:val="28"/>
        </w:rPr>
        <w:t xml:space="preserve"> termo de fonte de cada equação (</w:t>
      </w:r>
      <w:proofErr w:type="spellStart"/>
      <w:r>
        <w:rPr>
          <w:rFonts w:ascii="Arial" w:hAnsi="Arial" w:cs="Arial"/>
          <w:color w:val="000000"/>
          <w:szCs w:val="28"/>
        </w:rPr>
        <w:t>Patankar</w:t>
      </w:r>
      <w:proofErr w:type="spellEnd"/>
      <w:r>
        <w:rPr>
          <w:rFonts w:ascii="Arial" w:hAnsi="Arial" w:cs="Arial"/>
          <w:color w:val="000000"/>
          <w:szCs w:val="28"/>
        </w:rPr>
        <w:t xml:space="preserve"> - 1980).</w:t>
      </w:r>
    </w:p>
    <w:p w:rsidR="00F3238A" w:rsidRPr="00CE258B" w:rsidRDefault="00F3238A" w:rsidP="00F3238A">
      <w:pPr>
        <w:tabs>
          <w:tab w:val="left" w:pos="3840"/>
        </w:tabs>
        <w:spacing w:line="360" w:lineRule="auto"/>
        <w:jc w:val="both"/>
        <w:rPr>
          <w:rFonts w:ascii="Arial" w:hAnsi="Arial" w:cs="Arial"/>
          <w:color w:val="000000"/>
          <w:szCs w:val="28"/>
        </w:rPr>
      </w:pPr>
      <w:r w:rsidRPr="00CE258B">
        <w:rPr>
          <w:rFonts w:ascii="Arial" w:hAnsi="Arial" w:cs="Arial"/>
          <w:color w:val="000000"/>
          <w:szCs w:val="28"/>
        </w:rPr>
        <w:t xml:space="preserve">Conforme citado anteriormente o método dos volumes finitos é baseado na divisão do domínio computacional em volumes de controle, e na integração das equações de conservação de cada propriedade </w:t>
      </w:r>
      <w:r w:rsidRPr="00CE258B">
        <w:rPr>
          <w:rFonts w:ascii="Arial" w:hAnsi="Arial" w:cs="Arial"/>
          <w:i/>
          <w:color w:val="000000"/>
          <w:szCs w:val="28"/>
        </w:rPr>
        <w:sym w:font="Symbol" w:char="F066"/>
      </w:r>
      <w:r w:rsidRPr="00CE258B">
        <w:rPr>
          <w:rFonts w:ascii="Arial" w:hAnsi="Arial" w:cs="Arial"/>
          <w:color w:val="000000"/>
          <w:szCs w:val="28"/>
        </w:rPr>
        <w:t xml:space="preserve">  sobre o volume e sob</w:t>
      </w:r>
      <w:r>
        <w:rPr>
          <w:rFonts w:ascii="Arial" w:hAnsi="Arial" w:cs="Arial"/>
          <w:color w:val="000000"/>
          <w:szCs w:val="28"/>
        </w:rPr>
        <w:t>re um intervalo de tempo</w:t>
      </w:r>
      <w:r w:rsidRPr="00CE258B">
        <w:rPr>
          <w:rFonts w:ascii="Arial" w:hAnsi="Arial" w:cs="Arial"/>
          <w:color w:val="000000"/>
          <w:szCs w:val="28"/>
        </w:rPr>
        <w:t xml:space="preserve"> </w:t>
      </w:r>
      <w:r>
        <w:rPr>
          <w:rFonts w:ascii="Arial" w:hAnsi="Arial" w:cs="Arial"/>
          <w:color w:val="000000"/>
          <w:szCs w:val="28"/>
        </w:rPr>
        <w:t>(</w:t>
      </w:r>
      <w:proofErr w:type="spellStart"/>
      <w:r>
        <w:rPr>
          <w:rFonts w:ascii="Arial" w:hAnsi="Arial" w:cs="Arial"/>
          <w:color w:val="000000"/>
          <w:szCs w:val="28"/>
        </w:rPr>
        <w:t>Maliska</w:t>
      </w:r>
      <w:proofErr w:type="spellEnd"/>
      <w:r>
        <w:rPr>
          <w:rFonts w:ascii="Arial" w:hAnsi="Arial" w:cs="Arial"/>
          <w:color w:val="000000"/>
          <w:szCs w:val="28"/>
        </w:rPr>
        <w:t xml:space="preserve"> - 2004). </w:t>
      </w:r>
      <w:r w:rsidRPr="00CE258B">
        <w:rPr>
          <w:rFonts w:ascii="Arial" w:hAnsi="Arial" w:cs="Arial"/>
          <w:color w:val="000000"/>
          <w:szCs w:val="28"/>
        </w:rPr>
        <w:t xml:space="preserve">Essa integração implica na conservação de cada variável </w:t>
      </w:r>
      <w:r w:rsidRPr="00CE258B">
        <w:rPr>
          <w:rFonts w:ascii="Arial" w:hAnsi="Arial" w:cs="Arial"/>
          <w:i/>
          <w:color w:val="000000"/>
          <w:szCs w:val="28"/>
        </w:rPr>
        <w:sym w:font="Symbol" w:char="F066"/>
      </w:r>
      <w:r w:rsidRPr="00CE258B">
        <w:rPr>
          <w:rFonts w:ascii="Arial" w:hAnsi="Arial" w:cs="Arial"/>
          <w:i/>
          <w:color w:val="000000"/>
          <w:szCs w:val="28"/>
        </w:rPr>
        <w:t xml:space="preserve"> </w:t>
      </w:r>
      <w:r w:rsidRPr="00CE258B">
        <w:rPr>
          <w:rFonts w:ascii="Arial" w:hAnsi="Arial" w:cs="Arial"/>
          <w:color w:val="000000"/>
          <w:szCs w:val="28"/>
        </w:rPr>
        <w:t>em cada volume de controle, da mesma forma que a equação diferencial expressa à conservação para um volume de controle infinitesimal. As variáveis escalares, como pressão e concentração, têm seus valore</w:t>
      </w:r>
      <w:r>
        <w:rPr>
          <w:rFonts w:ascii="Arial" w:hAnsi="Arial" w:cs="Arial"/>
          <w:color w:val="000000"/>
          <w:szCs w:val="28"/>
        </w:rPr>
        <w:t>s calculados nos pontos nodais e</w:t>
      </w:r>
      <w:r w:rsidRPr="00CE258B">
        <w:rPr>
          <w:rFonts w:ascii="Arial" w:hAnsi="Arial" w:cs="Arial"/>
          <w:color w:val="000000"/>
          <w:szCs w:val="28"/>
        </w:rPr>
        <w:t xml:space="preserve"> as componentes da velocidade são calculadas nas faces do volume de controle.</w:t>
      </w:r>
    </w:p>
    <w:p w:rsidR="00F3238A" w:rsidRDefault="00F3238A" w:rsidP="00C23F9D">
      <w:pPr>
        <w:tabs>
          <w:tab w:val="left" w:pos="3840"/>
        </w:tabs>
        <w:spacing w:line="360" w:lineRule="auto"/>
        <w:rPr>
          <w:rFonts w:ascii="Arial" w:hAnsi="Arial" w:cs="Arial"/>
          <w:b/>
          <w:sz w:val="28"/>
          <w:szCs w:val="28"/>
        </w:rPr>
      </w:pPr>
    </w:p>
    <w:p w:rsidR="00F3238A" w:rsidRDefault="00F3238A" w:rsidP="00C23F9D">
      <w:pPr>
        <w:tabs>
          <w:tab w:val="left" w:pos="3840"/>
        </w:tabs>
        <w:spacing w:line="360" w:lineRule="auto"/>
        <w:rPr>
          <w:rFonts w:ascii="Arial" w:hAnsi="Arial" w:cs="Arial"/>
          <w:b/>
          <w:sz w:val="28"/>
          <w:szCs w:val="28"/>
        </w:rPr>
      </w:pPr>
    </w:p>
    <w:p w:rsidR="00C64E06" w:rsidRPr="00F3238A" w:rsidRDefault="00F50C44" w:rsidP="00C64E06">
      <w:pPr>
        <w:tabs>
          <w:tab w:val="left" w:pos="3840"/>
        </w:tabs>
        <w:spacing w:line="360" w:lineRule="auto"/>
        <w:rPr>
          <w:rFonts w:ascii="Arial" w:hAnsi="Arial" w:cs="Arial"/>
          <w:sz w:val="28"/>
          <w:szCs w:val="28"/>
        </w:rPr>
      </w:pPr>
      <w:r w:rsidRPr="00F3238A">
        <w:rPr>
          <w:rFonts w:ascii="Arial" w:hAnsi="Arial" w:cs="Arial"/>
          <w:sz w:val="28"/>
          <w:szCs w:val="28"/>
        </w:rPr>
        <w:t>4.</w:t>
      </w:r>
      <w:r w:rsidR="00F3238A" w:rsidRPr="00F3238A">
        <w:rPr>
          <w:rFonts w:ascii="Arial" w:hAnsi="Arial" w:cs="Arial"/>
          <w:sz w:val="28"/>
          <w:szCs w:val="28"/>
        </w:rPr>
        <w:t>25</w:t>
      </w:r>
      <w:r w:rsidR="00C64E06" w:rsidRPr="00F3238A">
        <w:rPr>
          <w:rFonts w:ascii="Arial" w:hAnsi="Arial" w:cs="Arial"/>
          <w:sz w:val="28"/>
          <w:szCs w:val="28"/>
        </w:rPr>
        <w:t xml:space="preserve"> COEFICIENTES DE SALTO</w:t>
      </w:r>
    </w:p>
    <w:p w:rsidR="00C64E06" w:rsidRDefault="00C64E06" w:rsidP="00C23F9D">
      <w:pPr>
        <w:tabs>
          <w:tab w:val="left" w:pos="3840"/>
        </w:tabs>
        <w:spacing w:line="360" w:lineRule="auto"/>
        <w:rPr>
          <w:rFonts w:ascii="Arial" w:hAnsi="Arial" w:cs="Arial"/>
          <w:b/>
          <w:sz w:val="28"/>
          <w:szCs w:val="28"/>
        </w:rPr>
      </w:pPr>
    </w:p>
    <w:p w:rsidR="00C64E06" w:rsidRDefault="005772C7" w:rsidP="00C64E06">
      <w:pPr>
        <w:tabs>
          <w:tab w:val="left" w:pos="3840"/>
        </w:tabs>
        <w:spacing w:line="360" w:lineRule="auto"/>
        <w:jc w:val="both"/>
        <w:rPr>
          <w:rFonts w:ascii="Arial" w:hAnsi="Arial" w:cs="Arial"/>
          <w:color w:val="000000"/>
          <w:szCs w:val="28"/>
        </w:rPr>
      </w:pPr>
      <w:r>
        <w:rPr>
          <w:rFonts w:ascii="Arial" w:hAnsi="Arial" w:cs="Arial"/>
          <w:color w:val="000000"/>
          <w:szCs w:val="28"/>
        </w:rPr>
        <w:t>No presente trabalho se faz uma abordagem macroscópica do meio poroso. Nessa seção será apresentado de uma forma didática o motivo da utilização dos coeficientes de salto. Na figura 4.</w:t>
      </w:r>
      <w:r w:rsidR="00362198">
        <w:rPr>
          <w:rFonts w:ascii="Arial" w:hAnsi="Arial" w:cs="Arial"/>
          <w:color w:val="000000"/>
          <w:szCs w:val="28"/>
        </w:rPr>
        <w:t>4</w:t>
      </w:r>
      <w:r>
        <w:rPr>
          <w:rFonts w:ascii="Arial" w:hAnsi="Arial" w:cs="Arial"/>
          <w:color w:val="000000"/>
          <w:szCs w:val="28"/>
        </w:rPr>
        <w:t xml:space="preserve"> temos um esquema do canal estudado (sem a ondulação para simplificar a explicação).</w:t>
      </w:r>
    </w:p>
    <w:p w:rsidR="005772C7" w:rsidRPr="00CE258B" w:rsidRDefault="005772C7" w:rsidP="005772C7">
      <w:pPr>
        <w:tabs>
          <w:tab w:val="left" w:pos="3840"/>
        </w:tabs>
        <w:spacing w:line="360" w:lineRule="auto"/>
        <w:jc w:val="center"/>
        <w:rPr>
          <w:rFonts w:ascii="Arial" w:hAnsi="Arial" w:cs="Arial"/>
          <w:color w:val="000000"/>
          <w:szCs w:val="28"/>
        </w:rPr>
      </w:pPr>
      <w:r>
        <w:rPr>
          <w:rFonts w:ascii="Arial" w:hAnsi="Arial" w:cs="Arial"/>
          <w:noProof/>
          <w:color w:val="000000"/>
          <w:szCs w:val="28"/>
        </w:rPr>
        <w:lastRenderedPageBreak/>
        <w:drawing>
          <wp:inline distT="0" distB="0" distL="0" distR="0">
            <wp:extent cx="3457575" cy="2357438"/>
            <wp:effectExtent l="19050" t="0" r="9525"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srcRect/>
                    <a:stretch>
                      <a:fillRect/>
                    </a:stretch>
                  </pic:blipFill>
                  <pic:spPr bwMode="auto">
                    <a:xfrm>
                      <a:off x="0" y="0"/>
                      <a:ext cx="3457575" cy="2357438"/>
                    </a:xfrm>
                    <a:prstGeom prst="rect">
                      <a:avLst/>
                    </a:prstGeom>
                    <a:noFill/>
                    <a:ln w="9525">
                      <a:noFill/>
                      <a:miter lim="800000"/>
                      <a:headEnd/>
                      <a:tailEnd/>
                    </a:ln>
                  </pic:spPr>
                </pic:pic>
              </a:graphicData>
            </a:graphic>
          </wp:inline>
        </w:drawing>
      </w:r>
    </w:p>
    <w:p w:rsidR="005772C7" w:rsidRPr="00362198" w:rsidRDefault="005772C7" w:rsidP="005772C7">
      <w:pPr>
        <w:autoSpaceDE w:val="0"/>
        <w:autoSpaceDN w:val="0"/>
        <w:adjustRightInd w:val="0"/>
        <w:spacing w:line="30" w:lineRule="atLeast"/>
        <w:jc w:val="center"/>
      </w:pPr>
      <w:r w:rsidRPr="00362198">
        <w:rPr>
          <w:rFonts w:ascii="Arial" w:hAnsi="Arial" w:cs="Arial"/>
          <w:sz w:val="20"/>
          <w:szCs w:val="20"/>
        </w:rPr>
        <w:t>Figura 4.</w:t>
      </w:r>
      <w:r w:rsidR="00362198" w:rsidRPr="00362198">
        <w:rPr>
          <w:rFonts w:ascii="Arial" w:hAnsi="Arial" w:cs="Arial"/>
          <w:sz w:val="20"/>
          <w:szCs w:val="20"/>
        </w:rPr>
        <w:t>4</w:t>
      </w:r>
      <w:r w:rsidRPr="00362198">
        <w:rPr>
          <w:rFonts w:ascii="Arial" w:hAnsi="Arial" w:cs="Arial"/>
          <w:sz w:val="20"/>
          <w:szCs w:val="20"/>
        </w:rPr>
        <w:t>: Esquema do canal contendo uma camada porosa</w:t>
      </w:r>
      <w:r w:rsidRPr="00362198">
        <w:t>.</w:t>
      </w:r>
    </w:p>
    <w:p w:rsidR="00C64E06" w:rsidRDefault="00C64E06" w:rsidP="00C23F9D">
      <w:pPr>
        <w:tabs>
          <w:tab w:val="left" w:pos="3840"/>
        </w:tabs>
        <w:spacing w:line="360" w:lineRule="auto"/>
        <w:rPr>
          <w:rFonts w:ascii="Arial" w:hAnsi="Arial" w:cs="Arial"/>
          <w:b/>
          <w:sz w:val="28"/>
          <w:szCs w:val="28"/>
        </w:rPr>
      </w:pPr>
    </w:p>
    <w:p w:rsidR="005772C7" w:rsidRDefault="005772C7" w:rsidP="005772C7">
      <w:pPr>
        <w:tabs>
          <w:tab w:val="left" w:pos="3840"/>
        </w:tabs>
        <w:spacing w:line="360" w:lineRule="auto"/>
        <w:jc w:val="both"/>
        <w:rPr>
          <w:rFonts w:ascii="Arial" w:hAnsi="Arial" w:cs="Arial"/>
          <w:color w:val="000000"/>
          <w:szCs w:val="28"/>
        </w:rPr>
      </w:pPr>
      <w:r>
        <w:rPr>
          <w:rFonts w:ascii="Arial" w:hAnsi="Arial" w:cs="Arial"/>
          <w:color w:val="000000"/>
          <w:szCs w:val="28"/>
        </w:rPr>
        <w:t>O programa processa ambos os meios de forma contínua conforme a figura acima, portanto o meio poroso termina imediatamente na linha que separa o meio poroso do meio limpo caracterizando uma descontinuidade. Na realidade o que ocorre é o descrito na figura 4.</w:t>
      </w:r>
      <w:r w:rsidR="00362198">
        <w:rPr>
          <w:rFonts w:ascii="Arial" w:hAnsi="Arial" w:cs="Arial"/>
          <w:color w:val="000000"/>
          <w:szCs w:val="28"/>
        </w:rPr>
        <w:t>5</w:t>
      </w:r>
      <w:r>
        <w:rPr>
          <w:rFonts w:ascii="Arial" w:hAnsi="Arial" w:cs="Arial"/>
          <w:color w:val="000000"/>
          <w:szCs w:val="28"/>
        </w:rPr>
        <w:t>.</w:t>
      </w:r>
    </w:p>
    <w:p w:rsidR="00C64E06" w:rsidRDefault="00C64E06" w:rsidP="00C23F9D">
      <w:pPr>
        <w:tabs>
          <w:tab w:val="left" w:pos="3840"/>
        </w:tabs>
        <w:spacing w:line="360" w:lineRule="auto"/>
        <w:rPr>
          <w:rFonts w:ascii="Arial" w:hAnsi="Arial" w:cs="Arial"/>
          <w:b/>
          <w:sz w:val="28"/>
          <w:szCs w:val="28"/>
        </w:rPr>
      </w:pPr>
    </w:p>
    <w:p w:rsidR="005772C7" w:rsidRDefault="005772C7" w:rsidP="005772C7">
      <w:pPr>
        <w:tabs>
          <w:tab w:val="left" w:pos="3840"/>
        </w:tabs>
        <w:spacing w:line="360" w:lineRule="auto"/>
        <w:jc w:val="center"/>
        <w:rPr>
          <w:rFonts w:ascii="Arial" w:hAnsi="Arial" w:cs="Arial"/>
          <w:b/>
          <w:sz w:val="28"/>
          <w:szCs w:val="28"/>
        </w:rPr>
      </w:pPr>
      <w:r>
        <w:rPr>
          <w:rFonts w:ascii="Arial" w:hAnsi="Arial" w:cs="Arial"/>
          <w:b/>
          <w:noProof/>
          <w:sz w:val="28"/>
          <w:szCs w:val="28"/>
        </w:rPr>
        <w:drawing>
          <wp:inline distT="0" distB="0" distL="0" distR="0">
            <wp:extent cx="3095625" cy="2181225"/>
            <wp:effectExtent l="19050" t="0" r="9525"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3095625" cy="2181225"/>
                    </a:xfrm>
                    <a:prstGeom prst="rect">
                      <a:avLst/>
                    </a:prstGeom>
                    <a:noFill/>
                    <a:ln w="9525">
                      <a:noFill/>
                      <a:miter lim="800000"/>
                      <a:headEnd/>
                      <a:tailEnd/>
                    </a:ln>
                  </pic:spPr>
                </pic:pic>
              </a:graphicData>
            </a:graphic>
          </wp:inline>
        </w:drawing>
      </w:r>
    </w:p>
    <w:p w:rsidR="005B29DB" w:rsidRDefault="005772C7" w:rsidP="005772C7">
      <w:pPr>
        <w:autoSpaceDE w:val="0"/>
        <w:autoSpaceDN w:val="0"/>
        <w:adjustRightInd w:val="0"/>
        <w:spacing w:line="30" w:lineRule="atLeast"/>
        <w:jc w:val="center"/>
        <w:rPr>
          <w:rFonts w:ascii="Arial" w:hAnsi="Arial" w:cs="Arial"/>
          <w:sz w:val="20"/>
          <w:szCs w:val="20"/>
        </w:rPr>
      </w:pPr>
      <w:r w:rsidRPr="00BD776B">
        <w:rPr>
          <w:rFonts w:ascii="Arial" w:hAnsi="Arial" w:cs="Arial"/>
          <w:sz w:val="20"/>
          <w:szCs w:val="20"/>
        </w:rPr>
        <w:t xml:space="preserve">Figura </w:t>
      </w:r>
      <w:r>
        <w:rPr>
          <w:rFonts w:ascii="Arial" w:hAnsi="Arial" w:cs="Arial"/>
          <w:sz w:val="20"/>
          <w:szCs w:val="20"/>
        </w:rPr>
        <w:t>4.</w:t>
      </w:r>
      <w:r w:rsidR="00362198">
        <w:rPr>
          <w:rFonts w:ascii="Arial" w:hAnsi="Arial" w:cs="Arial"/>
          <w:sz w:val="20"/>
          <w:szCs w:val="20"/>
        </w:rPr>
        <w:t>5</w:t>
      </w:r>
      <w:r>
        <w:rPr>
          <w:rFonts w:ascii="Arial" w:hAnsi="Arial" w:cs="Arial"/>
          <w:sz w:val="20"/>
          <w:szCs w:val="20"/>
        </w:rPr>
        <w:t>:</w:t>
      </w:r>
      <w:r w:rsidRPr="00BD776B">
        <w:rPr>
          <w:rFonts w:ascii="Arial" w:hAnsi="Arial" w:cs="Arial"/>
          <w:sz w:val="20"/>
          <w:szCs w:val="20"/>
        </w:rPr>
        <w:t xml:space="preserve"> E</w:t>
      </w:r>
      <w:r>
        <w:rPr>
          <w:rFonts w:ascii="Arial" w:hAnsi="Arial" w:cs="Arial"/>
          <w:sz w:val="20"/>
          <w:szCs w:val="20"/>
        </w:rPr>
        <w:t xml:space="preserve">squema de como seria realmente o </w:t>
      </w:r>
      <w:r w:rsidRPr="00BD776B">
        <w:rPr>
          <w:rFonts w:ascii="Arial" w:hAnsi="Arial" w:cs="Arial"/>
          <w:sz w:val="20"/>
          <w:szCs w:val="20"/>
        </w:rPr>
        <w:t>canal contendo uma camada porosa</w:t>
      </w:r>
      <w:r w:rsidR="005B29DB">
        <w:rPr>
          <w:rFonts w:ascii="Arial" w:hAnsi="Arial" w:cs="Arial"/>
          <w:sz w:val="20"/>
          <w:szCs w:val="20"/>
        </w:rPr>
        <w:t>.</w:t>
      </w:r>
    </w:p>
    <w:p w:rsidR="005772C7" w:rsidRPr="00BD776B" w:rsidRDefault="005772C7" w:rsidP="005772C7">
      <w:pPr>
        <w:autoSpaceDE w:val="0"/>
        <w:autoSpaceDN w:val="0"/>
        <w:adjustRightInd w:val="0"/>
        <w:spacing w:line="30" w:lineRule="atLeast"/>
        <w:jc w:val="center"/>
        <w:rPr>
          <w:color w:val="FF0000"/>
        </w:rPr>
      </w:pPr>
      <w:r>
        <w:rPr>
          <w:rFonts w:ascii="Arial" w:hAnsi="Arial" w:cs="Arial"/>
          <w:sz w:val="20"/>
          <w:szCs w:val="20"/>
        </w:rPr>
        <w:t xml:space="preserve">(hastes ampliadas para melhor </w:t>
      </w:r>
      <w:r w:rsidR="00C46EC6">
        <w:rPr>
          <w:rFonts w:ascii="Arial" w:hAnsi="Arial" w:cs="Arial"/>
          <w:sz w:val="20"/>
          <w:szCs w:val="20"/>
        </w:rPr>
        <w:t>visualização</w:t>
      </w:r>
      <w:r>
        <w:rPr>
          <w:rFonts w:ascii="Arial" w:hAnsi="Arial" w:cs="Arial"/>
          <w:sz w:val="20"/>
          <w:szCs w:val="20"/>
        </w:rPr>
        <w:t>)</w:t>
      </w:r>
    </w:p>
    <w:p w:rsidR="005772C7" w:rsidRDefault="005772C7" w:rsidP="00C23F9D">
      <w:pPr>
        <w:tabs>
          <w:tab w:val="left" w:pos="3840"/>
        </w:tabs>
        <w:spacing w:line="360" w:lineRule="auto"/>
        <w:rPr>
          <w:rFonts w:ascii="Arial" w:hAnsi="Arial" w:cs="Arial"/>
          <w:b/>
          <w:sz w:val="28"/>
          <w:szCs w:val="28"/>
        </w:rPr>
      </w:pPr>
    </w:p>
    <w:p w:rsidR="005772C7" w:rsidRDefault="005772C7" w:rsidP="005772C7">
      <w:pPr>
        <w:tabs>
          <w:tab w:val="left" w:pos="3840"/>
        </w:tabs>
        <w:spacing w:line="360" w:lineRule="auto"/>
        <w:jc w:val="both"/>
        <w:rPr>
          <w:rFonts w:ascii="Arial" w:hAnsi="Arial" w:cs="Arial"/>
          <w:color w:val="000000"/>
          <w:szCs w:val="28"/>
        </w:rPr>
      </w:pPr>
      <w:r>
        <w:rPr>
          <w:rFonts w:ascii="Arial" w:hAnsi="Arial" w:cs="Arial"/>
          <w:color w:val="000000"/>
          <w:szCs w:val="28"/>
        </w:rPr>
        <w:t xml:space="preserve">Na figura acima é possível escolher um volume de controle mínimo no meio poroso </w:t>
      </w:r>
      <w:r w:rsidR="002329F8">
        <w:rPr>
          <w:rFonts w:ascii="Arial" w:hAnsi="Arial" w:cs="Arial"/>
          <w:color w:val="000000"/>
          <w:szCs w:val="28"/>
        </w:rPr>
        <w:t>englobando</w:t>
      </w:r>
      <w:r>
        <w:rPr>
          <w:rFonts w:ascii="Arial" w:hAnsi="Arial" w:cs="Arial"/>
          <w:color w:val="000000"/>
          <w:szCs w:val="28"/>
        </w:rPr>
        <w:t xml:space="preserve"> uma haste e suas vizinhanças de modo que a porosidade seja constante </w:t>
      </w:r>
      <w:r w:rsidR="001A42A3">
        <w:rPr>
          <w:rFonts w:ascii="Arial" w:hAnsi="Arial" w:cs="Arial"/>
          <w:color w:val="000000"/>
          <w:szCs w:val="28"/>
        </w:rPr>
        <w:t xml:space="preserve">e igual a </w:t>
      </w:r>
      <w:r w:rsidR="001A42A3" w:rsidRPr="001A42A3">
        <w:rPr>
          <w:rFonts w:ascii="Arial" w:hAnsi="Arial" w:cs="Arial"/>
          <w:i/>
          <w:color w:val="000000"/>
          <w:szCs w:val="28"/>
        </w:rPr>
        <w:t>φ</w:t>
      </w:r>
      <w:r w:rsidR="001A42A3">
        <w:rPr>
          <w:rFonts w:ascii="Arial" w:hAnsi="Arial" w:cs="Arial"/>
          <w:color w:val="000000"/>
          <w:szCs w:val="28"/>
        </w:rPr>
        <w:t xml:space="preserve"> </w:t>
      </w:r>
      <w:r>
        <w:rPr>
          <w:rFonts w:ascii="Arial" w:hAnsi="Arial" w:cs="Arial"/>
          <w:color w:val="000000"/>
          <w:szCs w:val="28"/>
        </w:rPr>
        <w:t>em qualquer posição que esse volume se localize</w:t>
      </w:r>
      <w:r w:rsidR="002329F8">
        <w:rPr>
          <w:rFonts w:ascii="Arial" w:hAnsi="Arial" w:cs="Arial"/>
          <w:color w:val="000000"/>
          <w:szCs w:val="28"/>
        </w:rPr>
        <w:t xml:space="preserve"> (desde que </w:t>
      </w:r>
      <w:r w:rsidR="001A42A3">
        <w:rPr>
          <w:rFonts w:ascii="Arial" w:hAnsi="Arial" w:cs="Arial"/>
          <w:color w:val="000000"/>
          <w:szCs w:val="28"/>
        </w:rPr>
        <w:t>seja não muito próximo da interface</w:t>
      </w:r>
      <w:r w:rsidR="002329F8">
        <w:rPr>
          <w:rFonts w:ascii="Arial" w:hAnsi="Arial" w:cs="Arial"/>
          <w:color w:val="000000"/>
          <w:szCs w:val="28"/>
        </w:rPr>
        <w:t>)</w:t>
      </w:r>
      <w:r>
        <w:rPr>
          <w:rFonts w:ascii="Arial" w:hAnsi="Arial" w:cs="Arial"/>
          <w:color w:val="000000"/>
          <w:szCs w:val="28"/>
        </w:rPr>
        <w:t xml:space="preserve">. </w:t>
      </w:r>
      <w:r w:rsidR="00C46EC6">
        <w:rPr>
          <w:rFonts w:ascii="Arial" w:hAnsi="Arial" w:cs="Arial"/>
          <w:color w:val="000000"/>
          <w:szCs w:val="28"/>
        </w:rPr>
        <w:t>Esse mesmo volume de controle escolhido na região limpa implica em porosidade constante e igual a 1 qualquer que seja sua posição</w:t>
      </w:r>
      <w:r w:rsidR="001A42A3">
        <w:rPr>
          <w:rFonts w:ascii="Arial" w:hAnsi="Arial" w:cs="Arial"/>
          <w:color w:val="000000"/>
          <w:szCs w:val="28"/>
        </w:rPr>
        <w:t xml:space="preserve"> (novamente, desde que não seja muito próximo da interface). Se esse </w:t>
      </w:r>
      <w:r w:rsidR="001A42A3">
        <w:rPr>
          <w:rFonts w:ascii="Arial" w:hAnsi="Arial" w:cs="Arial"/>
          <w:color w:val="000000"/>
          <w:szCs w:val="28"/>
        </w:rPr>
        <w:lastRenderedPageBreak/>
        <w:t xml:space="preserve">volume de controle estiver na região de interface, fica caracterizado uma região em que a porosidade assume um valor entre </w:t>
      </w:r>
      <w:r w:rsidR="001A42A3" w:rsidRPr="001A42A3">
        <w:rPr>
          <w:rFonts w:ascii="Arial" w:hAnsi="Arial" w:cs="Arial"/>
          <w:i/>
          <w:color w:val="000000"/>
          <w:szCs w:val="28"/>
        </w:rPr>
        <w:t>φ</w:t>
      </w:r>
      <w:r w:rsidR="001A42A3" w:rsidRPr="001A42A3">
        <w:rPr>
          <w:rFonts w:ascii="Arial" w:hAnsi="Arial" w:cs="Arial"/>
          <w:color w:val="000000"/>
          <w:szCs w:val="28"/>
        </w:rPr>
        <w:t xml:space="preserve"> e 1,</w:t>
      </w:r>
      <w:r w:rsidR="001A42A3">
        <w:rPr>
          <w:rFonts w:ascii="Arial" w:hAnsi="Arial" w:cs="Arial"/>
          <w:color w:val="000000"/>
          <w:szCs w:val="28"/>
        </w:rPr>
        <w:t xml:space="preserve"> ou seja, a região porosa não termina bruscamente como descrita no programa. Assim a figura 4.</w:t>
      </w:r>
      <w:r w:rsidR="00362198">
        <w:rPr>
          <w:rFonts w:ascii="Arial" w:hAnsi="Arial" w:cs="Arial"/>
          <w:color w:val="000000"/>
          <w:szCs w:val="28"/>
        </w:rPr>
        <w:t>6</w:t>
      </w:r>
      <w:r w:rsidR="001A42A3">
        <w:rPr>
          <w:rFonts w:ascii="Arial" w:hAnsi="Arial" w:cs="Arial"/>
          <w:color w:val="000000"/>
          <w:szCs w:val="28"/>
        </w:rPr>
        <w:t xml:space="preserve"> representa melhor o meio de simulação.</w:t>
      </w:r>
    </w:p>
    <w:p w:rsidR="001A42A3" w:rsidRDefault="001A42A3" w:rsidP="005772C7">
      <w:pPr>
        <w:tabs>
          <w:tab w:val="left" w:pos="3840"/>
        </w:tabs>
        <w:spacing w:line="360" w:lineRule="auto"/>
        <w:jc w:val="both"/>
        <w:rPr>
          <w:rFonts w:ascii="Arial" w:hAnsi="Arial" w:cs="Arial"/>
          <w:color w:val="000000"/>
          <w:szCs w:val="28"/>
        </w:rPr>
      </w:pPr>
    </w:p>
    <w:p w:rsidR="00DB102C" w:rsidRDefault="00DB102C" w:rsidP="00DB102C">
      <w:pPr>
        <w:tabs>
          <w:tab w:val="left" w:pos="3840"/>
        </w:tabs>
        <w:spacing w:line="360" w:lineRule="auto"/>
        <w:jc w:val="center"/>
        <w:rPr>
          <w:rFonts w:ascii="Arial" w:hAnsi="Arial" w:cs="Arial"/>
          <w:color w:val="000000"/>
          <w:szCs w:val="28"/>
        </w:rPr>
      </w:pPr>
      <w:r>
        <w:rPr>
          <w:rFonts w:ascii="Arial" w:hAnsi="Arial" w:cs="Arial"/>
          <w:noProof/>
          <w:color w:val="000000"/>
          <w:szCs w:val="28"/>
        </w:rPr>
        <w:drawing>
          <wp:inline distT="0" distB="0" distL="0" distR="0">
            <wp:extent cx="3076575" cy="2105025"/>
            <wp:effectExtent l="19050" t="0" r="9525"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srcRect/>
                    <a:stretch>
                      <a:fillRect/>
                    </a:stretch>
                  </pic:blipFill>
                  <pic:spPr bwMode="auto">
                    <a:xfrm>
                      <a:off x="0" y="0"/>
                      <a:ext cx="3076575" cy="2105025"/>
                    </a:xfrm>
                    <a:prstGeom prst="rect">
                      <a:avLst/>
                    </a:prstGeom>
                    <a:noFill/>
                    <a:ln w="9525">
                      <a:noFill/>
                      <a:miter lim="800000"/>
                      <a:headEnd/>
                      <a:tailEnd/>
                    </a:ln>
                  </pic:spPr>
                </pic:pic>
              </a:graphicData>
            </a:graphic>
          </wp:inline>
        </w:drawing>
      </w:r>
    </w:p>
    <w:p w:rsidR="00DB102C" w:rsidRPr="00BD776B" w:rsidRDefault="00DB102C" w:rsidP="00DB102C">
      <w:pPr>
        <w:autoSpaceDE w:val="0"/>
        <w:autoSpaceDN w:val="0"/>
        <w:adjustRightInd w:val="0"/>
        <w:spacing w:line="30" w:lineRule="atLeast"/>
        <w:jc w:val="center"/>
        <w:rPr>
          <w:color w:val="FF0000"/>
        </w:rPr>
      </w:pPr>
      <w:r w:rsidRPr="00BD776B">
        <w:rPr>
          <w:rFonts w:ascii="Arial" w:hAnsi="Arial" w:cs="Arial"/>
          <w:sz w:val="20"/>
          <w:szCs w:val="20"/>
        </w:rPr>
        <w:t xml:space="preserve">Figura </w:t>
      </w:r>
      <w:r>
        <w:rPr>
          <w:rFonts w:ascii="Arial" w:hAnsi="Arial" w:cs="Arial"/>
          <w:sz w:val="20"/>
          <w:szCs w:val="20"/>
        </w:rPr>
        <w:t>4.</w:t>
      </w:r>
      <w:r w:rsidR="00362198">
        <w:rPr>
          <w:rFonts w:ascii="Arial" w:hAnsi="Arial" w:cs="Arial"/>
          <w:sz w:val="20"/>
          <w:szCs w:val="20"/>
        </w:rPr>
        <w:t>6</w:t>
      </w:r>
      <w:r>
        <w:rPr>
          <w:rFonts w:ascii="Arial" w:hAnsi="Arial" w:cs="Arial"/>
          <w:sz w:val="20"/>
          <w:szCs w:val="20"/>
        </w:rPr>
        <w:t>:</w:t>
      </w:r>
      <w:r w:rsidRPr="00BD776B">
        <w:rPr>
          <w:rFonts w:ascii="Arial" w:hAnsi="Arial" w:cs="Arial"/>
          <w:sz w:val="20"/>
          <w:szCs w:val="20"/>
        </w:rPr>
        <w:t xml:space="preserve"> E</w:t>
      </w:r>
      <w:r>
        <w:rPr>
          <w:rFonts w:ascii="Arial" w:hAnsi="Arial" w:cs="Arial"/>
          <w:sz w:val="20"/>
          <w:szCs w:val="20"/>
        </w:rPr>
        <w:t xml:space="preserve">squema de como seria realmente o </w:t>
      </w:r>
      <w:r w:rsidRPr="00BD776B">
        <w:rPr>
          <w:rFonts w:ascii="Arial" w:hAnsi="Arial" w:cs="Arial"/>
          <w:sz w:val="20"/>
          <w:szCs w:val="20"/>
        </w:rPr>
        <w:t>canal contendo uma camada porosa</w:t>
      </w:r>
      <w:r>
        <w:rPr>
          <w:rFonts w:ascii="Arial" w:hAnsi="Arial" w:cs="Arial"/>
          <w:sz w:val="20"/>
          <w:szCs w:val="20"/>
        </w:rPr>
        <w:t xml:space="preserve"> de forma contínua.</w:t>
      </w:r>
    </w:p>
    <w:p w:rsidR="005772C7" w:rsidRDefault="005772C7" w:rsidP="00C23F9D">
      <w:pPr>
        <w:tabs>
          <w:tab w:val="left" w:pos="3840"/>
        </w:tabs>
        <w:spacing w:line="360" w:lineRule="auto"/>
        <w:rPr>
          <w:rFonts w:ascii="Arial" w:hAnsi="Arial" w:cs="Arial"/>
          <w:b/>
          <w:sz w:val="28"/>
          <w:szCs w:val="28"/>
        </w:rPr>
      </w:pPr>
    </w:p>
    <w:p w:rsidR="00DB102C" w:rsidRDefault="00DB102C" w:rsidP="00DB102C">
      <w:pPr>
        <w:tabs>
          <w:tab w:val="left" w:pos="3840"/>
        </w:tabs>
        <w:spacing w:line="360" w:lineRule="auto"/>
        <w:jc w:val="both"/>
        <w:rPr>
          <w:rFonts w:ascii="Arial" w:hAnsi="Arial" w:cs="Arial"/>
          <w:color w:val="000000"/>
          <w:szCs w:val="28"/>
        </w:rPr>
      </w:pPr>
      <w:r>
        <w:rPr>
          <w:rFonts w:ascii="Arial" w:hAnsi="Arial" w:cs="Arial"/>
          <w:color w:val="000000"/>
          <w:szCs w:val="28"/>
        </w:rPr>
        <w:t>A interface é na realidade uma região com as propriedades variando entre o meio limpo e o meio poroso. Para se considerar, sem perdas no modelo, o meio poroso terminando instantaneamente ao se aumentar os valores de y, deve-se utilizar um artifício matemático para transferir as propriedades do meio limpo para o meio poroso.</w:t>
      </w:r>
    </w:p>
    <w:p w:rsidR="00DB102C" w:rsidRDefault="00DB102C" w:rsidP="00DB102C">
      <w:pPr>
        <w:tabs>
          <w:tab w:val="left" w:pos="3840"/>
        </w:tabs>
        <w:spacing w:line="360" w:lineRule="auto"/>
        <w:jc w:val="both"/>
        <w:rPr>
          <w:rFonts w:ascii="Arial" w:hAnsi="Arial" w:cs="Arial"/>
          <w:color w:val="000000"/>
          <w:szCs w:val="28"/>
        </w:rPr>
      </w:pPr>
    </w:p>
    <w:p w:rsidR="00DB102C" w:rsidRDefault="00FE304A" w:rsidP="00FE304A">
      <w:pPr>
        <w:tabs>
          <w:tab w:val="left" w:pos="3840"/>
        </w:tabs>
        <w:spacing w:line="360" w:lineRule="auto"/>
        <w:jc w:val="center"/>
        <w:rPr>
          <w:rFonts w:ascii="Arial" w:hAnsi="Arial" w:cs="Arial"/>
          <w:color w:val="000000"/>
          <w:szCs w:val="28"/>
        </w:rPr>
      </w:pPr>
      <w:r>
        <w:rPr>
          <w:rFonts w:ascii="Arial" w:hAnsi="Arial" w:cs="Arial"/>
          <w:noProof/>
          <w:color w:val="000000"/>
          <w:szCs w:val="28"/>
        </w:rPr>
        <w:drawing>
          <wp:inline distT="0" distB="0" distL="0" distR="0">
            <wp:extent cx="3009900" cy="2085975"/>
            <wp:effectExtent l="1905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cstate="print"/>
                    <a:srcRect/>
                    <a:stretch>
                      <a:fillRect/>
                    </a:stretch>
                  </pic:blipFill>
                  <pic:spPr bwMode="auto">
                    <a:xfrm>
                      <a:off x="0" y="0"/>
                      <a:ext cx="3009900" cy="2085975"/>
                    </a:xfrm>
                    <a:prstGeom prst="rect">
                      <a:avLst/>
                    </a:prstGeom>
                    <a:noFill/>
                    <a:ln w="9525">
                      <a:noFill/>
                      <a:miter lim="800000"/>
                      <a:headEnd/>
                      <a:tailEnd/>
                    </a:ln>
                  </pic:spPr>
                </pic:pic>
              </a:graphicData>
            </a:graphic>
          </wp:inline>
        </w:drawing>
      </w:r>
    </w:p>
    <w:p w:rsidR="00FE304A" w:rsidRPr="00BD776B" w:rsidRDefault="00FE304A" w:rsidP="00FE304A">
      <w:pPr>
        <w:autoSpaceDE w:val="0"/>
        <w:autoSpaceDN w:val="0"/>
        <w:adjustRightInd w:val="0"/>
        <w:spacing w:line="30" w:lineRule="atLeast"/>
        <w:jc w:val="center"/>
        <w:rPr>
          <w:color w:val="FF0000"/>
        </w:rPr>
      </w:pPr>
      <w:r w:rsidRPr="00BD776B">
        <w:rPr>
          <w:rFonts w:ascii="Arial" w:hAnsi="Arial" w:cs="Arial"/>
          <w:sz w:val="20"/>
          <w:szCs w:val="20"/>
        </w:rPr>
        <w:t xml:space="preserve">Figura </w:t>
      </w:r>
      <w:r>
        <w:rPr>
          <w:rFonts w:ascii="Arial" w:hAnsi="Arial" w:cs="Arial"/>
          <w:sz w:val="20"/>
          <w:szCs w:val="20"/>
        </w:rPr>
        <w:t>4.</w:t>
      </w:r>
      <w:r w:rsidR="00362198">
        <w:rPr>
          <w:rFonts w:ascii="Arial" w:hAnsi="Arial" w:cs="Arial"/>
          <w:sz w:val="20"/>
          <w:szCs w:val="20"/>
        </w:rPr>
        <w:t>7</w:t>
      </w:r>
      <w:r>
        <w:rPr>
          <w:rFonts w:ascii="Arial" w:hAnsi="Arial" w:cs="Arial"/>
          <w:sz w:val="20"/>
          <w:szCs w:val="20"/>
        </w:rPr>
        <w:t>:</w:t>
      </w:r>
      <w:r w:rsidRPr="00BD776B">
        <w:rPr>
          <w:rFonts w:ascii="Arial" w:hAnsi="Arial" w:cs="Arial"/>
          <w:sz w:val="20"/>
          <w:szCs w:val="20"/>
        </w:rPr>
        <w:t xml:space="preserve"> E</w:t>
      </w:r>
      <w:r>
        <w:rPr>
          <w:rFonts w:ascii="Arial" w:hAnsi="Arial" w:cs="Arial"/>
          <w:sz w:val="20"/>
          <w:szCs w:val="20"/>
        </w:rPr>
        <w:t>squema do canal contendo uma camada porosa e com propriedades do escoamento diferentes imediatamente acima e abaixo da interface.</w:t>
      </w:r>
    </w:p>
    <w:p w:rsidR="00DB102C" w:rsidRDefault="00DB102C" w:rsidP="00C23F9D">
      <w:pPr>
        <w:tabs>
          <w:tab w:val="left" w:pos="3840"/>
        </w:tabs>
        <w:spacing w:line="360" w:lineRule="auto"/>
        <w:rPr>
          <w:rFonts w:ascii="Arial" w:hAnsi="Arial" w:cs="Arial"/>
          <w:b/>
          <w:sz w:val="28"/>
          <w:szCs w:val="28"/>
        </w:rPr>
      </w:pPr>
    </w:p>
    <w:p w:rsidR="00FE304A" w:rsidRDefault="00FE304A" w:rsidP="00FE304A">
      <w:pPr>
        <w:tabs>
          <w:tab w:val="left" w:pos="3840"/>
        </w:tabs>
        <w:spacing w:line="360" w:lineRule="auto"/>
        <w:jc w:val="both"/>
        <w:rPr>
          <w:rFonts w:ascii="Arial" w:hAnsi="Arial" w:cs="Arial"/>
          <w:color w:val="000000"/>
          <w:szCs w:val="28"/>
        </w:rPr>
      </w:pPr>
      <w:r>
        <w:rPr>
          <w:rFonts w:ascii="Arial" w:hAnsi="Arial" w:cs="Arial"/>
          <w:color w:val="000000"/>
          <w:szCs w:val="28"/>
        </w:rPr>
        <w:lastRenderedPageBreak/>
        <w:t>Esse artifício matemático são os coeficientes de salto</w:t>
      </w:r>
      <w:r w:rsidR="003A0C9B">
        <w:rPr>
          <w:rFonts w:ascii="Arial" w:hAnsi="Arial" w:cs="Arial"/>
          <w:color w:val="000000"/>
          <w:szCs w:val="28"/>
        </w:rPr>
        <w:t xml:space="preserve"> (</w:t>
      </w:r>
      <w:r w:rsidR="003A0C9B" w:rsidRPr="003A0C9B">
        <w:rPr>
          <w:rFonts w:ascii="Arial" w:hAnsi="Arial" w:cs="Arial"/>
          <w:i/>
          <w:color w:val="000000"/>
          <w:szCs w:val="28"/>
        </w:rPr>
        <w:t>β</w:t>
      </w:r>
      <w:r w:rsidR="003A0C9B">
        <w:rPr>
          <w:rFonts w:ascii="Arial" w:hAnsi="Arial" w:cs="Arial"/>
          <w:color w:val="000000"/>
          <w:szCs w:val="28"/>
        </w:rPr>
        <w:t xml:space="preserve"> e </w:t>
      </w:r>
      <w:proofErr w:type="spellStart"/>
      <w:r w:rsidR="003A0C9B" w:rsidRPr="003A0C9B">
        <w:rPr>
          <w:rFonts w:ascii="Arial" w:hAnsi="Arial" w:cs="Arial"/>
          <w:i/>
          <w:color w:val="000000"/>
          <w:szCs w:val="28"/>
        </w:rPr>
        <w:t>β</w:t>
      </w:r>
      <w:r w:rsidR="003A0C9B" w:rsidRPr="003A0C9B">
        <w:rPr>
          <w:rFonts w:ascii="Arial" w:hAnsi="Arial" w:cs="Arial"/>
          <w:i/>
          <w:color w:val="000000"/>
          <w:szCs w:val="28"/>
          <w:vertAlign w:val="subscript"/>
        </w:rPr>
        <w:t>k</w:t>
      </w:r>
      <w:proofErr w:type="spellEnd"/>
      <w:r w:rsidR="003A0C9B">
        <w:rPr>
          <w:rFonts w:ascii="Arial" w:hAnsi="Arial" w:cs="Arial"/>
          <w:color w:val="000000"/>
          <w:szCs w:val="28"/>
        </w:rPr>
        <w:t>) que serão mostrados mais adiante na seção 5.3</w:t>
      </w:r>
      <w:r>
        <w:rPr>
          <w:rFonts w:ascii="Arial" w:hAnsi="Arial" w:cs="Arial"/>
          <w:color w:val="000000"/>
          <w:szCs w:val="28"/>
        </w:rPr>
        <w:t>.</w:t>
      </w:r>
    </w:p>
    <w:p w:rsidR="005772C7" w:rsidRDefault="005772C7" w:rsidP="00C23F9D">
      <w:pPr>
        <w:tabs>
          <w:tab w:val="left" w:pos="3840"/>
        </w:tabs>
        <w:spacing w:line="360" w:lineRule="auto"/>
        <w:rPr>
          <w:rFonts w:ascii="Arial" w:hAnsi="Arial" w:cs="Arial"/>
          <w:b/>
          <w:sz w:val="28"/>
          <w:szCs w:val="28"/>
        </w:rPr>
      </w:pPr>
    </w:p>
    <w:p w:rsidR="00C23F9D" w:rsidRDefault="004B3071" w:rsidP="00C23F9D">
      <w:pPr>
        <w:tabs>
          <w:tab w:val="left" w:pos="3840"/>
        </w:tabs>
        <w:spacing w:line="360" w:lineRule="auto"/>
        <w:rPr>
          <w:rFonts w:ascii="Arial" w:hAnsi="Arial" w:cs="Arial"/>
          <w:b/>
          <w:sz w:val="28"/>
          <w:szCs w:val="28"/>
        </w:rPr>
      </w:pPr>
      <w:r>
        <w:rPr>
          <w:rFonts w:ascii="Arial" w:hAnsi="Arial" w:cs="Arial"/>
          <w:b/>
          <w:sz w:val="28"/>
          <w:szCs w:val="28"/>
        </w:rPr>
        <w:t>5</w:t>
      </w:r>
      <w:r w:rsidR="00C23F9D">
        <w:rPr>
          <w:rFonts w:ascii="Arial" w:hAnsi="Arial" w:cs="Arial"/>
          <w:b/>
          <w:sz w:val="28"/>
          <w:szCs w:val="28"/>
        </w:rPr>
        <w:t>.</w:t>
      </w:r>
      <w:r w:rsidR="00C23F9D" w:rsidRPr="003D6E8E">
        <w:rPr>
          <w:rFonts w:ascii="Arial" w:hAnsi="Arial" w:cs="Arial"/>
          <w:b/>
          <w:sz w:val="28"/>
          <w:szCs w:val="28"/>
        </w:rPr>
        <w:t xml:space="preserve"> </w:t>
      </w:r>
      <w:r w:rsidR="00C23F9D">
        <w:rPr>
          <w:rFonts w:ascii="Arial" w:hAnsi="Arial" w:cs="Arial"/>
          <w:b/>
          <w:sz w:val="28"/>
          <w:szCs w:val="28"/>
        </w:rPr>
        <w:t>METODOLOGIA</w:t>
      </w:r>
    </w:p>
    <w:p w:rsidR="00C23F9D" w:rsidRDefault="00C23F9D" w:rsidP="00C23F9D">
      <w:pPr>
        <w:tabs>
          <w:tab w:val="left" w:pos="3840"/>
        </w:tabs>
        <w:spacing w:line="360" w:lineRule="auto"/>
        <w:jc w:val="both"/>
        <w:rPr>
          <w:rFonts w:ascii="Arial" w:hAnsi="Arial" w:cs="Arial"/>
          <w:szCs w:val="28"/>
        </w:rPr>
      </w:pPr>
    </w:p>
    <w:p w:rsidR="0004057E" w:rsidRDefault="00ED2716" w:rsidP="0004057E">
      <w:pPr>
        <w:tabs>
          <w:tab w:val="left" w:pos="3840"/>
        </w:tabs>
        <w:spacing w:line="360" w:lineRule="auto"/>
        <w:jc w:val="both"/>
        <w:rPr>
          <w:rFonts w:ascii="Arial" w:hAnsi="Arial" w:cs="Arial"/>
          <w:szCs w:val="28"/>
        </w:rPr>
      </w:pPr>
      <w:r>
        <w:rPr>
          <w:rFonts w:ascii="Arial" w:hAnsi="Arial" w:cs="Arial"/>
          <w:szCs w:val="28"/>
        </w:rPr>
        <w:t>Nesta seção será apresentada a metodologia adotada para desenv</w:t>
      </w:r>
      <w:r w:rsidR="000F63FD">
        <w:rPr>
          <w:rFonts w:ascii="Arial" w:hAnsi="Arial" w:cs="Arial"/>
          <w:szCs w:val="28"/>
        </w:rPr>
        <w:t>olvimento do trabalho, em sequên</w:t>
      </w:r>
      <w:r>
        <w:rPr>
          <w:rFonts w:ascii="Arial" w:hAnsi="Arial" w:cs="Arial"/>
          <w:szCs w:val="28"/>
        </w:rPr>
        <w:t>cia serão</w:t>
      </w:r>
      <w:r w:rsidR="00BD776B">
        <w:rPr>
          <w:rFonts w:ascii="Arial" w:hAnsi="Arial" w:cs="Arial"/>
          <w:szCs w:val="28"/>
        </w:rPr>
        <w:t xml:space="preserve"> apresentados a geometria, equações governantes, condições de interface</w:t>
      </w:r>
      <w:r w:rsidR="00C23F9D">
        <w:rPr>
          <w:rFonts w:ascii="Arial" w:hAnsi="Arial" w:cs="Arial"/>
          <w:szCs w:val="28"/>
        </w:rPr>
        <w:t xml:space="preserve"> </w:t>
      </w:r>
      <w:r w:rsidR="00BD776B">
        <w:rPr>
          <w:rFonts w:ascii="Arial" w:hAnsi="Arial" w:cs="Arial"/>
          <w:szCs w:val="28"/>
        </w:rPr>
        <w:t>e método numérico da simulação.</w:t>
      </w:r>
    </w:p>
    <w:p w:rsidR="0004057E" w:rsidRDefault="0004057E" w:rsidP="0004057E">
      <w:pPr>
        <w:tabs>
          <w:tab w:val="left" w:pos="3840"/>
        </w:tabs>
        <w:spacing w:line="360" w:lineRule="auto"/>
        <w:jc w:val="both"/>
        <w:rPr>
          <w:rFonts w:ascii="Arial" w:hAnsi="Arial" w:cs="Arial"/>
          <w:szCs w:val="28"/>
        </w:rPr>
      </w:pPr>
    </w:p>
    <w:p w:rsidR="00C23F9D" w:rsidRPr="0004057E" w:rsidRDefault="004B3071" w:rsidP="0004057E">
      <w:pPr>
        <w:tabs>
          <w:tab w:val="left" w:pos="3840"/>
        </w:tabs>
        <w:spacing w:line="360" w:lineRule="auto"/>
        <w:jc w:val="both"/>
        <w:rPr>
          <w:rFonts w:ascii="Arial" w:hAnsi="Arial" w:cs="Arial"/>
          <w:szCs w:val="28"/>
        </w:rPr>
      </w:pPr>
      <w:r>
        <w:rPr>
          <w:rFonts w:ascii="Arial" w:hAnsi="Arial" w:cs="Arial"/>
          <w:sz w:val="28"/>
          <w:szCs w:val="28"/>
        </w:rPr>
        <w:t>5</w:t>
      </w:r>
      <w:r w:rsidR="00C23F9D">
        <w:rPr>
          <w:rFonts w:ascii="Arial" w:hAnsi="Arial" w:cs="Arial"/>
          <w:sz w:val="28"/>
          <w:szCs w:val="28"/>
        </w:rPr>
        <w:t xml:space="preserve">.1 </w:t>
      </w:r>
      <w:r w:rsidR="00BD776B">
        <w:rPr>
          <w:rFonts w:ascii="Arial" w:hAnsi="Arial" w:cs="Arial"/>
          <w:sz w:val="28"/>
          <w:szCs w:val="28"/>
        </w:rPr>
        <w:t>GEOMETRIA</w:t>
      </w:r>
    </w:p>
    <w:p w:rsidR="00C23F9D" w:rsidRDefault="00C23F9D" w:rsidP="00C23F9D">
      <w:pPr>
        <w:tabs>
          <w:tab w:val="left" w:pos="3840"/>
        </w:tabs>
        <w:spacing w:line="360" w:lineRule="auto"/>
        <w:jc w:val="both"/>
        <w:rPr>
          <w:rFonts w:ascii="Arial" w:hAnsi="Arial" w:cs="Arial"/>
          <w:szCs w:val="28"/>
        </w:rPr>
      </w:pPr>
    </w:p>
    <w:p w:rsidR="00C23F9D" w:rsidRDefault="00BD776B" w:rsidP="00C23F9D">
      <w:pPr>
        <w:tabs>
          <w:tab w:val="left" w:pos="3840"/>
        </w:tabs>
        <w:spacing w:line="360" w:lineRule="auto"/>
        <w:jc w:val="both"/>
        <w:rPr>
          <w:rFonts w:ascii="Arial" w:hAnsi="Arial" w:cs="Arial"/>
          <w:szCs w:val="28"/>
        </w:rPr>
      </w:pPr>
      <w:r w:rsidRPr="00BD776B">
        <w:rPr>
          <w:rFonts w:ascii="Arial" w:hAnsi="Arial" w:cs="Arial"/>
          <w:szCs w:val="28"/>
        </w:rPr>
        <w:t>O escoamento sob cons</w:t>
      </w:r>
      <w:r w:rsidR="00093530">
        <w:rPr>
          <w:rFonts w:ascii="Arial" w:hAnsi="Arial" w:cs="Arial"/>
          <w:szCs w:val="28"/>
        </w:rPr>
        <w:t>ideração é esquematizado na Figura</w:t>
      </w:r>
      <w:r w:rsidRPr="00BD776B">
        <w:rPr>
          <w:rFonts w:ascii="Arial" w:hAnsi="Arial" w:cs="Arial"/>
          <w:szCs w:val="28"/>
        </w:rPr>
        <w:t xml:space="preserve"> </w:t>
      </w:r>
      <w:r w:rsidR="00901C69">
        <w:rPr>
          <w:rFonts w:ascii="Arial" w:hAnsi="Arial" w:cs="Arial"/>
          <w:szCs w:val="28"/>
        </w:rPr>
        <w:t>5.</w:t>
      </w:r>
      <w:r w:rsidRPr="00BD776B">
        <w:rPr>
          <w:rFonts w:ascii="Arial" w:hAnsi="Arial" w:cs="Arial"/>
          <w:szCs w:val="28"/>
        </w:rPr>
        <w:t>1, onde um canal contendo uma camada porosa com uma interface ondulada é mostrado. As propriedades do escoamento são consideradas constantes. O fluido entra pela face esquerda e permeia através da região limpa e da estrutura porosa. O caso na Fig. (1) emprega condição de contorno de não-escorregamento nas paredes impermeáveis, periodicidade espacial ao lon</w:t>
      </w:r>
      <w:r w:rsidR="005F724F">
        <w:rPr>
          <w:rFonts w:ascii="Arial" w:hAnsi="Arial" w:cs="Arial"/>
          <w:szCs w:val="28"/>
        </w:rPr>
        <w:t xml:space="preserve">go da coordenada x. Na figura, “H” </w:t>
      </w:r>
      <w:r w:rsidRPr="00BD776B">
        <w:rPr>
          <w:rFonts w:ascii="Arial" w:hAnsi="Arial" w:cs="Arial"/>
          <w:szCs w:val="28"/>
        </w:rPr>
        <w:t xml:space="preserve">é a distância entre as paredes do canal, </w:t>
      </w:r>
      <w:r w:rsidR="002626FB">
        <w:rPr>
          <w:rFonts w:ascii="Arial" w:hAnsi="Arial" w:cs="Arial"/>
          <w:szCs w:val="28"/>
        </w:rPr>
        <w:t>“</w:t>
      </w:r>
      <w:r w:rsidRPr="00BD776B">
        <w:rPr>
          <w:rFonts w:ascii="Arial" w:hAnsi="Arial" w:cs="Arial"/>
          <w:szCs w:val="28"/>
        </w:rPr>
        <w:t>a</w:t>
      </w:r>
      <w:r w:rsidR="002626FB">
        <w:rPr>
          <w:rFonts w:ascii="Arial" w:hAnsi="Arial" w:cs="Arial"/>
          <w:szCs w:val="28"/>
        </w:rPr>
        <w:t>”</w:t>
      </w:r>
      <w:r w:rsidR="00902FCB">
        <w:rPr>
          <w:rFonts w:ascii="Arial" w:hAnsi="Arial" w:cs="Arial"/>
          <w:szCs w:val="28"/>
        </w:rPr>
        <w:t xml:space="preserve"> é a amplitude e L/n </w:t>
      </w:r>
      <w:r w:rsidRPr="00BD776B">
        <w:rPr>
          <w:rFonts w:ascii="Arial" w:hAnsi="Arial" w:cs="Arial"/>
          <w:szCs w:val="28"/>
        </w:rPr>
        <w:t>é o número de onda relativa à forma ondular da interface.</w:t>
      </w:r>
      <w:r w:rsidR="00902FCB">
        <w:rPr>
          <w:rFonts w:ascii="Arial" w:hAnsi="Arial" w:cs="Arial"/>
          <w:szCs w:val="28"/>
        </w:rPr>
        <w:t xml:space="preserve"> Durante a apresentação dos resultados será discutida a razão </w:t>
      </w:r>
      <w:proofErr w:type="spellStart"/>
      <w:proofErr w:type="gramStart"/>
      <w:r w:rsidR="00902FCB">
        <w:rPr>
          <w:rFonts w:ascii="Arial" w:hAnsi="Arial" w:cs="Arial"/>
          <w:szCs w:val="28"/>
        </w:rPr>
        <w:t>a/H</w:t>
      </w:r>
      <w:proofErr w:type="spellEnd"/>
      <w:proofErr w:type="gramEnd"/>
      <w:r w:rsidR="00902FCB">
        <w:rPr>
          <w:rFonts w:ascii="Arial" w:hAnsi="Arial" w:cs="Arial"/>
          <w:szCs w:val="28"/>
        </w:rPr>
        <w:t>, essa representa o valor de amplitude da oscilação do meio poroso</w:t>
      </w:r>
      <w:r w:rsidR="000034C1">
        <w:rPr>
          <w:rFonts w:ascii="Arial" w:hAnsi="Arial" w:cs="Arial"/>
          <w:szCs w:val="28"/>
        </w:rPr>
        <w:t xml:space="preserve"> e será dada em porcentagem.</w:t>
      </w:r>
      <w:r w:rsidR="00902FCB">
        <w:rPr>
          <w:rFonts w:ascii="Arial" w:hAnsi="Arial" w:cs="Arial"/>
          <w:szCs w:val="28"/>
        </w:rPr>
        <w:t xml:space="preserve"> </w:t>
      </w:r>
    </w:p>
    <w:p w:rsidR="004A0548" w:rsidRDefault="004A0548" w:rsidP="004A0548">
      <w:pPr>
        <w:tabs>
          <w:tab w:val="left" w:pos="3840"/>
        </w:tabs>
        <w:spacing w:line="360" w:lineRule="auto"/>
        <w:jc w:val="both"/>
        <w:rPr>
          <w:rFonts w:ascii="Arial" w:hAnsi="Arial" w:cs="Arial"/>
          <w:szCs w:val="28"/>
        </w:rPr>
      </w:pPr>
      <w:r>
        <w:rPr>
          <w:rFonts w:ascii="Arial" w:hAnsi="Arial" w:cs="Arial"/>
          <w:szCs w:val="28"/>
        </w:rPr>
        <w:t>O meio poroso considerado para o problema em questão é composto por hastes circulares dispostas em arranjo quadrado, como descrito em Silva (2006), os resultados da simulação microscópica foram transportados para o domínio macroscópico, podendo-se tratar o meio poroso como contínuo. Nesse trabalho tratamos o meio poroso como um contínuo.</w:t>
      </w:r>
    </w:p>
    <w:p w:rsidR="00BD776B" w:rsidRDefault="00BD776B" w:rsidP="00C23F9D">
      <w:pPr>
        <w:tabs>
          <w:tab w:val="left" w:pos="3840"/>
        </w:tabs>
        <w:spacing w:line="360" w:lineRule="auto"/>
        <w:jc w:val="both"/>
        <w:rPr>
          <w:rFonts w:ascii="Arial" w:hAnsi="Arial" w:cs="Arial"/>
          <w:szCs w:val="28"/>
        </w:rPr>
      </w:pPr>
    </w:p>
    <w:p w:rsidR="00BD776B" w:rsidRDefault="00341E0A" w:rsidP="00BD776B">
      <w:pPr>
        <w:tabs>
          <w:tab w:val="left" w:pos="3840"/>
        </w:tabs>
        <w:spacing w:line="360" w:lineRule="auto"/>
        <w:jc w:val="center"/>
        <w:rPr>
          <w:rFonts w:ascii="Arial" w:hAnsi="Arial" w:cs="Arial"/>
          <w:szCs w:val="28"/>
        </w:rPr>
      </w:pPr>
      <w:r>
        <w:rPr>
          <w:rFonts w:ascii="Arial" w:hAnsi="Arial" w:cs="Arial"/>
          <w:noProof/>
          <w:szCs w:val="28"/>
        </w:rPr>
        <w:lastRenderedPageBreak/>
        <w:drawing>
          <wp:inline distT="0" distB="0" distL="0" distR="0">
            <wp:extent cx="5753100" cy="3067050"/>
            <wp:effectExtent l="19050" t="0" r="0" b="0"/>
            <wp:docPr id="7"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5753100" cy="3067050"/>
                    </a:xfrm>
                    <a:prstGeom prst="rect">
                      <a:avLst/>
                    </a:prstGeom>
                    <a:noFill/>
                    <a:ln w="9525">
                      <a:noFill/>
                      <a:miter lim="800000"/>
                      <a:headEnd/>
                      <a:tailEnd/>
                    </a:ln>
                  </pic:spPr>
                </pic:pic>
              </a:graphicData>
            </a:graphic>
          </wp:inline>
        </w:drawing>
      </w:r>
    </w:p>
    <w:p w:rsidR="00BD776B" w:rsidRPr="00BD776B" w:rsidRDefault="00BD776B" w:rsidP="00BD776B">
      <w:pPr>
        <w:autoSpaceDE w:val="0"/>
        <w:autoSpaceDN w:val="0"/>
        <w:adjustRightInd w:val="0"/>
        <w:spacing w:line="30" w:lineRule="atLeast"/>
        <w:jc w:val="center"/>
        <w:rPr>
          <w:color w:val="FF0000"/>
        </w:rPr>
      </w:pPr>
      <w:r w:rsidRPr="00BD776B">
        <w:rPr>
          <w:rFonts w:ascii="Arial" w:hAnsi="Arial" w:cs="Arial"/>
          <w:sz w:val="20"/>
          <w:szCs w:val="20"/>
        </w:rPr>
        <w:t xml:space="preserve">Figura </w:t>
      </w:r>
      <w:bookmarkStart w:id="0" w:name="Fig_escoamento_c_obst_poroso"/>
      <w:r w:rsidR="0004057E">
        <w:rPr>
          <w:rFonts w:ascii="Arial" w:hAnsi="Arial" w:cs="Arial"/>
          <w:sz w:val="20"/>
          <w:szCs w:val="20"/>
        </w:rPr>
        <w:t>5.1</w:t>
      </w:r>
      <w:bookmarkEnd w:id="0"/>
      <w:r w:rsidR="0004057E">
        <w:rPr>
          <w:rFonts w:ascii="Arial" w:hAnsi="Arial" w:cs="Arial"/>
          <w:sz w:val="20"/>
          <w:szCs w:val="20"/>
        </w:rPr>
        <w:t>:</w:t>
      </w:r>
      <w:r w:rsidRPr="00BD776B">
        <w:rPr>
          <w:rFonts w:ascii="Arial" w:hAnsi="Arial" w:cs="Arial"/>
          <w:sz w:val="20"/>
          <w:szCs w:val="20"/>
        </w:rPr>
        <w:t xml:space="preserve"> E</w:t>
      </w:r>
      <w:r w:rsidR="0015351D">
        <w:rPr>
          <w:rFonts w:ascii="Arial" w:hAnsi="Arial" w:cs="Arial"/>
          <w:sz w:val="20"/>
          <w:szCs w:val="20"/>
        </w:rPr>
        <w:t xml:space="preserve">squema do </w:t>
      </w:r>
      <w:r w:rsidRPr="00BD776B">
        <w:rPr>
          <w:rFonts w:ascii="Arial" w:hAnsi="Arial" w:cs="Arial"/>
          <w:sz w:val="20"/>
          <w:szCs w:val="20"/>
        </w:rPr>
        <w:t>canal contendo uma camada porosa</w:t>
      </w:r>
      <w:r w:rsidRPr="00BD776B">
        <w:rPr>
          <w:color w:val="FF0000"/>
        </w:rPr>
        <w:t>.</w:t>
      </w:r>
    </w:p>
    <w:p w:rsidR="00BD776B" w:rsidRDefault="00BD776B" w:rsidP="00C23F9D">
      <w:pPr>
        <w:tabs>
          <w:tab w:val="left" w:pos="3840"/>
        </w:tabs>
        <w:spacing w:line="360" w:lineRule="auto"/>
        <w:jc w:val="both"/>
        <w:rPr>
          <w:rFonts w:ascii="Arial" w:hAnsi="Arial" w:cs="Arial"/>
          <w:szCs w:val="28"/>
        </w:rPr>
      </w:pPr>
    </w:p>
    <w:p w:rsidR="004A0548" w:rsidRDefault="004A0548" w:rsidP="004A0548">
      <w:pPr>
        <w:tabs>
          <w:tab w:val="left" w:pos="3840"/>
        </w:tabs>
        <w:spacing w:line="360" w:lineRule="auto"/>
        <w:jc w:val="both"/>
        <w:rPr>
          <w:rFonts w:ascii="Arial" w:hAnsi="Arial" w:cs="Arial"/>
          <w:szCs w:val="28"/>
        </w:rPr>
      </w:pPr>
      <w:r>
        <w:rPr>
          <w:rFonts w:ascii="Arial" w:hAnsi="Arial" w:cs="Arial"/>
          <w:szCs w:val="28"/>
        </w:rPr>
        <w:t xml:space="preserve">Para se estudar diferentes valores de porosidade </w:t>
      </w:r>
      <w:r w:rsidR="004C4E80">
        <w:rPr>
          <w:rFonts w:ascii="Arial" w:hAnsi="Arial" w:cs="Arial"/>
          <w:szCs w:val="28"/>
        </w:rPr>
        <w:t xml:space="preserve">na </w:t>
      </w:r>
      <w:r>
        <w:rPr>
          <w:rFonts w:ascii="Arial" w:hAnsi="Arial" w:cs="Arial"/>
          <w:szCs w:val="28"/>
        </w:rPr>
        <w:t xml:space="preserve">região porosa, sem alterar as características do meio o único modo é alterar o diâmetro da haste. Ao se alterar o diâmetro da haste nesse meio obrigatoriamente a permeabilidade variará, tornando essas duas variáveis atreladas apesar </w:t>
      </w:r>
      <w:r w:rsidR="00872E98">
        <w:rPr>
          <w:rFonts w:ascii="Arial" w:hAnsi="Arial" w:cs="Arial"/>
          <w:szCs w:val="28"/>
        </w:rPr>
        <w:t>de não o serem na maioria dos casos</w:t>
      </w:r>
      <w:r>
        <w:rPr>
          <w:rFonts w:ascii="Arial" w:hAnsi="Arial" w:cs="Arial"/>
          <w:szCs w:val="28"/>
        </w:rPr>
        <w:t>. Desse modo, para o meio poroso em questão, cada valor de porosidade vai implicar em um valor de permeabilidade correspondente e vice versa.</w:t>
      </w:r>
    </w:p>
    <w:p w:rsidR="004A0548" w:rsidRDefault="004A0548" w:rsidP="00C23F9D">
      <w:pPr>
        <w:tabs>
          <w:tab w:val="left" w:pos="3840"/>
        </w:tabs>
        <w:spacing w:line="360" w:lineRule="auto"/>
        <w:jc w:val="both"/>
        <w:rPr>
          <w:rFonts w:ascii="Arial" w:hAnsi="Arial" w:cs="Arial"/>
          <w:szCs w:val="28"/>
        </w:rPr>
      </w:pPr>
    </w:p>
    <w:p w:rsidR="004A0548" w:rsidRDefault="004A0548" w:rsidP="00C23F9D">
      <w:pPr>
        <w:tabs>
          <w:tab w:val="left" w:pos="3840"/>
        </w:tabs>
        <w:spacing w:line="360" w:lineRule="auto"/>
        <w:jc w:val="both"/>
        <w:rPr>
          <w:rFonts w:ascii="Arial" w:hAnsi="Arial" w:cs="Arial"/>
          <w:szCs w:val="28"/>
        </w:rPr>
      </w:pPr>
    </w:p>
    <w:p w:rsidR="00C844BE" w:rsidRDefault="00872E98" w:rsidP="0004057E">
      <w:pPr>
        <w:tabs>
          <w:tab w:val="left" w:pos="3840"/>
        </w:tabs>
        <w:spacing w:line="360" w:lineRule="auto"/>
        <w:jc w:val="center"/>
        <w:rPr>
          <w:rFonts w:ascii="Arial" w:hAnsi="Arial" w:cs="Arial"/>
          <w:szCs w:val="28"/>
        </w:rPr>
      </w:pPr>
      <w:r>
        <w:rPr>
          <w:rFonts w:ascii="Arial" w:hAnsi="Arial" w:cs="Arial"/>
          <w:noProof/>
          <w:szCs w:val="28"/>
        </w:rPr>
        <w:lastRenderedPageBreak/>
        <w:drawing>
          <wp:inline distT="0" distB="0" distL="0" distR="0">
            <wp:extent cx="5029200" cy="3524250"/>
            <wp:effectExtent l="19050" t="0" r="0" b="0"/>
            <wp:docPr id="3"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srcRect/>
                    <a:stretch>
                      <a:fillRect/>
                    </a:stretch>
                  </pic:blipFill>
                  <pic:spPr bwMode="auto">
                    <a:xfrm>
                      <a:off x="0" y="0"/>
                      <a:ext cx="5029200" cy="3524250"/>
                    </a:xfrm>
                    <a:prstGeom prst="rect">
                      <a:avLst/>
                    </a:prstGeom>
                    <a:noFill/>
                    <a:ln w="9525">
                      <a:noFill/>
                      <a:miter lim="800000"/>
                      <a:headEnd/>
                      <a:tailEnd/>
                    </a:ln>
                  </pic:spPr>
                </pic:pic>
              </a:graphicData>
            </a:graphic>
          </wp:inline>
        </w:drawing>
      </w:r>
    </w:p>
    <w:p w:rsidR="00141F80" w:rsidRPr="00BD776B" w:rsidRDefault="00141F80" w:rsidP="0004057E">
      <w:pPr>
        <w:autoSpaceDE w:val="0"/>
        <w:autoSpaceDN w:val="0"/>
        <w:adjustRightInd w:val="0"/>
        <w:spacing w:line="30" w:lineRule="atLeast"/>
        <w:ind w:firstLine="708"/>
        <w:jc w:val="center"/>
        <w:rPr>
          <w:color w:val="FF0000"/>
        </w:rPr>
      </w:pPr>
      <w:r w:rsidRPr="00BD776B">
        <w:rPr>
          <w:rFonts w:ascii="Arial" w:hAnsi="Arial" w:cs="Arial"/>
          <w:sz w:val="20"/>
          <w:szCs w:val="20"/>
        </w:rPr>
        <w:t xml:space="preserve">Figura </w:t>
      </w:r>
      <w:r w:rsidR="0004057E">
        <w:rPr>
          <w:rFonts w:ascii="Arial" w:hAnsi="Arial" w:cs="Arial"/>
          <w:sz w:val="20"/>
          <w:szCs w:val="20"/>
        </w:rPr>
        <w:t>5.</w:t>
      </w:r>
      <w:r>
        <w:rPr>
          <w:rFonts w:ascii="Arial" w:hAnsi="Arial" w:cs="Arial"/>
          <w:sz w:val="20"/>
          <w:szCs w:val="20"/>
        </w:rPr>
        <w:t>2</w:t>
      </w:r>
      <w:r w:rsidR="0004057E">
        <w:rPr>
          <w:rFonts w:ascii="Arial" w:hAnsi="Arial" w:cs="Arial"/>
          <w:sz w:val="20"/>
          <w:szCs w:val="20"/>
        </w:rPr>
        <w:t>:</w:t>
      </w:r>
      <w:r w:rsidRPr="00BD776B">
        <w:rPr>
          <w:rFonts w:ascii="Arial" w:hAnsi="Arial" w:cs="Arial"/>
          <w:sz w:val="20"/>
          <w:szCs w:val="20"/>
        </w:rPr>
        <w:t xml:space="preserve"> Es</w:t>
      </w:r>
      <w:r>
        <w:rPr>
          <w:rFonts w:ascii="Arial" w:hAnsi="Arial" w:cs="Arial"/>
          <w:sz w:val="20"/>
          <w:szCs w:val="20"/>
        </w:rPr>
        <w:t xml:space="preserve">quema da camada porosa </w:t>
      </w:r>
      <w:r w:rsidR="00872E98">
        <w:rPr>
          <w:rFonts w:ascii="Arial" w:hAnsi="Arial" w:cs="Arial"/>
          <w:sz w:val="20"/>
          <w:szCs w:val="20"/>
        </w:rPr>
        <w:t xml:space="preserve">de hastes alinhadas, </w:t>
      </w:r>
      <w:r>
        <w:rPr>
          <w:rFonts w:ascii="Arial" w:hAnsi="Arial" w:cs="Arial"/>
          <w:sz w:val="20"/>
          <w:szCs w:val="20"/>
        </w:rPr>
        <w:t>conforme descrito em Silva (2006).</w:t>
      </w:r>
    </w:p>
    <w:p w:rsidR="0078697E" w:rsidRDefault="0078697E" w:rsidP="00C23F9D">
      <w:pPr>
        <w:tabs>
          <w:tab w:val="left" w:pos="3840"/>
        </w:tabs>
        <w:spacing w:line="360" w:lineRule="auto"/>
        <w:jc w:val="both"/>
        <w:rPr>
          <w:rFonts w:ascii="Arial" w:hAnsi="Arial" w:cs="Arial"/>
          <w:szCs w:val="28"/>
        </w:rPr>
      </w:pPr>
    </w:p>
    <w:p w:rsidR="00141F80" w:rsidRDefault="00141F80" w:rsidP="00C23F9D">
      <w:pPr>
        <w:tabs>
          <w:tab w:val="left" w:pos="3840"/>
        </w:tabs>
        <w:spacing w:line="360" w:lineRule="auto"/>
        <w:jc w:val="both"/>
        <w:rPr>
          <w:rFonts w:ascii="Arial" w:hAnsi="Arial" w:cs="Arial"/>
          <w:szCs w:val="28"/>
        </w:rPr>
      </w:pPr>
    </w:p>
    <w:p w:rsidR="00141F80" w:rsidRDefault="00141F80" w:rsidP="00C23F9D">
      <w:pPr>
        <w:tabs>
          <w:tab w:val="left" w:pos="3840"/>
        </w:tabs>
        <w:spacing w:line="360" w:lineRule="auto"/>
        <w:jc w:val="both"/>
        <w:rPr>
          <w:rFonts w:ascii="Arial" w:hAnsi="Arial" w:cs="Arial"/>
          <w:szCs w:val="28"/>
        </w:rPr>
      </w:pPr>
    </w:p>
    <w:p w:rsidR="00C23F9D" w:rsidRPr="009A2FE5" w:rsidRDefault="004B3071" w:rsidP="00C23F9D">
      <w:pPr>
        <w:tabs>
          <w:tab w:val="left" w:pos="3840"/>
        </w:tabs>
        <w:spacing w:line="360" w:lineRule="auto"/>
        <w:jc w:val="both"/>
        <w:rPr>
          <w:rFonts w:ascii="Arial" w:hAnsi="Arial" w:cs="Arial"/>
          <w:sz w:val="28"/>
          <w:szCs w:val="28"/>
        </w:rPr>
      </w:pPr>
      <w:r>
        <w:rPr>
          <w:rFonts w:ascii="Arial" w:hAnsi="Arial" w:cs="Arial"/>
          <w:sz w:val="28"/>
          <w:szCs w:val="28"/>
        </w:rPr>
        <w:t>5</w:t>
      </w:r>
      <w:r w:rsidR="00C23F9D">
        <w:rPr>
          <w:rFonts w:ascii="Arial" w:hAnsi="Arial" w:cs="Arial"/>
          <w:sz w:val="28"/>
          <w:szCs w:val="28"/>
        </w:rPr>
        <w:t xml:space="preserve">.2 </w:t>
      </w:r>
      <w:r w:rsidR="00BD776B">
        <w:rPr>
          <w:rFonts w:ascii="Arial" w:hAnsi="Arial" w:cs="Arial"/>
          <w:sz w:val="28"/>
          <w:szCs w:val="28"/>
        </w:rPr>
        <w:t>EQUAÇÕES GOVERNANTES</w:t>
      </w:r>
    </w:p>
    <w:p w:rsidR="00C23F9D" w:rsidRDefault="00C23F9D" w:rsidP="00C23F9D">
      <w:pPr>
        <w:tabs>
          <w:tab w:val="left" w:pos="3840"/>
        </w:tabs>
        <w:spacing w:line="360" w:lineRule="auto"/>
        <w:jc w:val="both"/>
        <w:rPr>
          <w:rFonts w:ascii="Arial" w:hAnsi="Arial" w:cs="Arial"/>
          <w:szCs w:val="28"/>
        </w:rPr>
      </w:pPr>
    </w:p>
    <w:p w:rsidR="00BD776B" w:rsidRDefault="00BD776B" w:rsidP="00BD776B">
      <w:pPr>
        <w:tabs>
          <w:tab w:val="left" w:pos="3840"/>
        </w:tabs>
        <w:spacing w:line="360" w:lineRule="auto"/>
        <w:rPr>
          <w:rFonts w:ascii="Arial" w:hAnsi="Arial" w:cs="Arial"/>
          <w:szCs w:val="28"/>
        </w:rPr>
      </w:pPr>
      <w:r w:rsidRPr="00BD776B">
        <w:rPr>
          <w:rFonts w:ascii="Arial" w:hAnsi="Arial" w:cs="Arial"/>
          <w:szCs w:val="28"/>
        </w:rPr>
        <w:t xml:space="preserve">A forma macroscópica das equações governantes é obtida tomando a média volumétrica das equações microscópicas de </w:t>
      </w:r>
      <w:proofErr w:type="spellStart"/>
      <w:r w:rsidRPr="00BD776B">
        <w:rPr>
          <w:rFonts w:ascii="Arial" w:hAnsi="Arial" w:cs="Arial"/>
          <w:szCs w:val="28"/>
        </w:rPr>
        <w:t>Navier-Stokes</w:t>
      </w:r>
      <w:proofErr w:type="spellEnd"/>
      <w:r w:rsidRPr="00BD776B">
        <w:rPr>
          <w:rFonts w:ascii="Arial" w:hAnsi="Arial" w:cs="Arial"/>
          <w:szCs w:val="28"/>
        </w:rPr>
        <w:t>. Neste desenvolvimento, a estrutura porosa é considerada rígida, homogênea e saturada por um flui</w:t>
      </w:r>
      <w:r w:rsidR="00DA2DBA">
        <w:rPr>
          <w:rFonts w:ascii="Arial" w:hAnsi="Arial" w:cs="Arial"/>
          <w:szCs w:val="28"/>
        </w:rPr>
        <w:t xml:space="preserve">do monofásico e incompressível. </w:t>
      </w:r>
      <w:r w:rsidRPr="00BD776B">
        <w:rPr>
          <w:rFonts w:ascii="Arial" w:hAnsi="Arial" w:cs="Arial"/>
          <w:szCs w:val="28"/>
        </w:rPr>
        <w:t>A equação macroscópica da continuidade é dada por:</w:t>
      </w:r>
    </w:p>
    <w:p w:rsidR="006E3F5E" w:rsidRDefault="006E3F5E" w:rsidP="00BD776B">
      <w:pPr>
        <w:tabs>
          <w:tab w:val="left" w:pos="3840"/>
        </w:tabs>
        <w:spacing w:line="360" w:lineRule="auto"/>
        <w:rPr>
          <w:rFonts w:ascii="Arial" w:hAnsi="Arial" w:cs="Arial"/>
          <w:szCs w:val="28"/>
        </w:rPr>
      </w:pPr>
    </w:p>
    <w:p w:rsidR="00D849F9" w:rsidRPr="00D849F9" w:rsidRDefault="00CF221F" w:rsidP="00D849F9">
      <w:pPr>
        <w:tabs>
          <w:tab w:val="left" w:pos="3840"/>
        </w:tabs>
        <w:spacing w:line="360" w:lineRule="auto"/>
        <w:jc w:val="center"/>
        <w:rPr>
          <w:rFonts w:ascii="Arial" w:hAnsi="Arial" w:cs="Arial"/>
          <w:position w:val="-10"/>
        </w:rPr>
      </w:pPr>
      <w:r w:rsidRPr="00D849F9">
        <w:rPr>
          <w:rFonts w:ascii="Arial" w:hAnsi="Arial" w:cs="Arial"/>
          <w:position w:val="-10"/>
        </w:rPr>
        <w:object w:dxaOrig="1040" w:dyaOrig="340">
          <v:shape id="_x0000_i1025" type="#_x0000_t75" style="width:51.75pt;height:17.25pt" o:ole="" fillcolor="window">
            <v:imagedata r:id="rId26" o:title=""/>
          </v:shape>
          <o:OLEObject Type="Embed" ProgID="Equation.3" ShapeID="_x0000_i1025" DrawAspect="Content" ObjectID="_1371838196" r:id="rId27"/>
        </w:object>
      </w:r>
    </w:p>
    <w:p w:rsidR="00C23F9D" w:rsidRPr="00D849F9" w:rsidRDefault="00D849F9" w:rsidP="00D849F9">
      <w:pPr>
        <w:tabs>
          <w:tab w:val="left" w:pos="3840"/>
        </w:tabs>
        <w:spacing w:line="360" w:lineRule="auto"/>
        <w:jc w:val="right"/>
        <w:rPr>
          <w:position w:val="-10"/>
        </w:rPr>
      </w:pPr>
      <w:r>
        <w:rPr>
          <w:position w:val="-10"/>
        </w:rPr>
        <w:t>(</w:t>
      </w:r>
      <w:r w:rsidR="0049717C">
        <w:rPr>
          <w:position w:val="-10"/>
        </w:rPr>
        <w:t>12</w:t>
      </w:r>
      <w:r w:rsidR="006E3F5E">
        <w:rPr>
          <w:position w:val="-10"/>
        </w:rPr>
        <w:t>)</w:t>
      </w:r>
    </w:p>
    <w:p w:rsidR="006E3F5E" w:rsidRDefault="006E3F5E" w:rsidP="00E75211">
      <w:pPr>
        <w:tabs>
          <w:tab w:val="left" w:pos="3840"/>
        </w:tabs>
        <w:spacing w:line="360" w:lineRule="auto"/>
      </w:pPr>
    </w:p>
    <w:p w:rsidR="00E75211" w:rsidRPr="00E75211" w:rsidRDefault="00E75211" w:rsidP="00E75211">
      <w:pPr>
        <w:tabs>
          <w:tab w:val="left" w:pos="3840"/>
        </w:tabs>
        <w:spacing w:line="360" w:lineRule="auto"/>
        <w:jc w:val="both"/>
        <w:rPr>
          <w:rFonts w:ascii="Arial" w:hAnsi="Arial" w:cs="Arial"/>
          <w:szCs w:val="28"/>
        </w:rPr>
      </w:pPr>
      <w:proofErr w:type="gramStart"/>
      <w:r w:rsidRPr="00E75211">
        <w:rPr>
          <w:rFonts w:ascii="Arial" w:hAnsi="Arial" w:cs="Arial"/>
          <w:szCs w:val="28"/>
        </w:rPr>
        <w:t>onde</w:t>
      </w:r>
      <w:proofErr w:type="gramEnd"/>
      <w:r w:rsidRPr="00E75211">
        <w:rPr>
          <w:rFonts w:ascii="Arial" w:hAnsi="Arial" w:cs="Arial"/>
          <w:szCs w:val="28"/>
        </w:rPr>
        <w:t xml:space="preserve"> a relação de </w:t>
      </w:r>
      <w:proofErr w:type="spellStart"/>
      <w:r w:rsidRPr="00E75211">
        <w:rPr>
          <w:rFonts w:ascii="Arial" w:hAnsi="Arial" w:cs="Arial"/>
          <w:szCs w:val="28"/>
        </w:rPr>
        <w:t>Dupuit-Forchheimer</w:t>
      </w:r>
      <w:proofErr w:type="spellEnd"/>
      <w:r w:rsidRPr="00E75211">
        <w:rPr>
          <w:rFonts w:ascii="Arial" w:hAnsi="Arial" w:cs="Arial"/>
          <w:szCs w:val="28"/>
        </w:rPr>
        <w:t xml:space="preserve"> ,</w:t>
      </w:r>
      <m:oMath>
        <m:sSub>
          <m:sSubPr>
            <m:ctrlPr>
              <w:rPr>
                <w:rFonts w:ascii="Cambria Math" w:hAnsi="Cambria Math" w:cs="Arial"/>
                <w:i/>
                <w:szCs w:val="28"/>
              </w:rPr>
            </m:ctrlPr>
          </m:sSubPr>
          <m:e>
            <m:r>
              <m:rPr>
                <m:nor/>
              </m:rPr>
              <w:rPr>
                <w:rFonts w:ascii="Cambria Math" w:hAnsi="Cambria Math" w:cs="Arial"/>
                <w:b/>
                <w:szCs w:val="28"/>
              </w:rPr>
              <m:t>u</m:t>
            </m:r>
          </m:e>
          <m:sub>
            <m:r>
              <w:rPr>
                <w:rFonts w:ascii="Cambria Math" w:hAnsi="Cambria Math" w:cs="Arial"/>
                <w:szCs w:val="28"/>
              </w:rPr>
              <m:t>D</m:t>
            </m:r>
          </m:sub>
        </m:sSub>
        <m:r>
          <w:rPr>
            <w:rFonts w:ascii="Cambria Math" w:hAnsi="Cambria Math" w:cs="Arial"/>
            <w:szCs w:val="28"/>
          </w:rPr>
          <m:t xml:space="preserve">= </m:t>
        </m:r>
        <m:r>
          <m:rPr>
            <m:nor/>
          </m:rPr>
          <w:rPr>
            <w:rFonts w:ascii="Cambria Math" w:hAnsi="Cambria Math" w:cs="Arial"/>
            <w:i/>
            <w:szCs w:val="28"/>
          </w:rPr>
          <m:t>ϕ</m:t>
        </m:r>
        <m:r>
          <w:rPr>
            <w:rFonts w:ascii="Cambria Math" w:hAnsi="Cambria Math" w:cs="Arial"/>
            <w:szCs w:val="28"/>
          </w:rPr>
          <m:t>&lt;</m:t>
        </m:r>
        <m:acc>
          <m:accPr>
            <m:chr m:val="̅"/>
            <m:ctrlPr>
              <w:rPr>
                <w:rFonts w:ascii="Cambria Math" w:hAnsi="Cambria Math" w:cs="Arial"/>
                <w:b/>
                <w:szCs w:val="28"/>
              </w:rPr>
            </m:ctrlPr>
          </m:accPr>
          <m:e>
            <m:r>
              <m:rPr>
                <m:sty m:val="b"/>
              </m:rPr>
              <w:rPr>
                <w:rFonts w:ascii="Cambria Math" w:hAnsi="Cambria Math" w:cs="Arial"/>
                <w:szCs w:val="28"/>
              </w:rPr>
              <m:t>u</m:t>
            </m:r>
          </m:e>
        </m:acc>
        <m:sSup>
          <m:sSupPr>
            <m:ctrlPr>
              <w:rPr>
                <w:rFonts w:ascii="Cambria Math" w:hAnsi="Cambria Math" w:cs="Arial"/>
                <w:i/>
                <w:szCs w:val="28"/>
              </w:rPr>
            </m:ctrlPr>
          </m:sSupPr>
          <m:e>
            <m:r>
              <w:rPr>
                <w:rFonts w:ascii="Cambria Math" w:hAnsi="Cambria Math" w:cs="Arial"/>
                <w:szCs w:val="28"/>
              </w:rPr>
              <m:t>&gt;</m:t>
            </m:r>
          </m:e>
          <m:sup>
            <m:r>
              <w:rPr>
                <w:rFonts w:ascii="Cambria Math" w:hAnsi="Cambria Math" w:cs="Arial"/>
                <w:szCs w:val="28"/>
              </w:rPr>
              <m:t>i</m:t>
            </m:r>
          </m:sup>
        </m:sSup>
      </m:oMath>
      <w:r w:rsidRPr="00E75211">
        <w:rPr>
          <w:rFonts w:ascii="Arial" w:hAnsi="Arial" w:cs="Arial"/>
          <w:szCs w:val="28"/>
        </w:rPr>
        <w:t xml:space="preserve">  , foi utilizada e,</w:t>
      </w:r>
      <m:oMath>
        <m:r>
          <w:rPr>
            <w:rFonts w:ascii="Cambria Math" w:hAnsi="Cambria Math" w:cs="Arial"/>
            <w:szCs w:val="28"/>
          </w:rPr>
          <m:t xml:space="preserve"> &lt;</m:t>
        </m:r>
        <m:acc>
          <m:accPr>
            <m:chr m:val="̅"/>
            <m:ctrlPr>
              <w:rPr>
                <w:rFonts w:ascii="Cambria Math" w:hAnsi="Cambria Math" w:cs="Arial"/>
                <w:b/>
                <w:szCs w:val="28"/>
              </w:rPr>
            </m:ctrlPr>
          </m:accPr>
          <m:e>
            <m:r>
              <m:rPr>
                <m:sty m:val="b"/>
              </m:rPr>
              <w:rPr>
                <w:rFonts w:ascii="Cambria Math" w:hAnsi="Cambria Math" w:cs="Arial"/>
                <w:szCs w:val="28"/>
              </w:rPr>
              <m:t>u</m:t>
            </m:r>
          </m:e>
        </m:acc>
        <m:sSup>
          <m:sSupPr>
            <m:ctrlPr>
              <w:rPr>
                <w:rFonts w:ascii="Cambria Math" w:hAnsi="Cambria Math" w:cs="Arial"/>
                <w:i/>
                <w:szCs w:val="28"/>
              </w:rPr>
            </m:ctrlPr>
          </m:sSupPr>
          <m:e>
            <m:r>
              <w:rPr>
                <w:rFonts w:ascii="Cambria Math" w:hAnsi="Cambria Math" w:cs="Arial"/>
                <w:szCs w:val="28"/>
              </w:rPr>
              <m:t>&gt;</m:t>
            </m:r>
          </m:e>
          <m:sup>
            <m:r>
              <w:rPr>
                <w:rFonts w:ascii="Cambria Math" w:hAnsi="Cambria Math" w:cs="Arial"/>
                <w:szCs w:val="28"/>
              </w:rPr>
              <m:t>i</m:t>
            </m:r>
          </m:sup>
        </m:sSup>
      </m:oMath>
      <w:r w:rsidRPr="00E75211">
        <w:rPr>
          <w:rFonts w:ascii="Arial" w:hAnsi="Arial" w:cs="Arial"/>
          <w:szCs w:val="28"/>
        </w:rPr>
        <w:t xml:space="preserve">  é a média intrínseca do vetor velocidade </w:t>
      </w:r>
      <m:oMath>
        <m:acc>
          <m:accPr>
            <m:chr m:val="̅"/>
            <m:ctrlPr>
              <w:rPr>
                <w:rFonts w:ascii="Cambria Math" w:hAnsi="Cambria Math" w:cs="Arial"/>
                <w:b/>
                <w:szCs w:val="28"/>
              </w:rPr>
            </m:ctrlPr>
          </m:accPr>
          <m:e>
            <m:r>
              <m:rPr>
                <m:sty m:val="b"/>
              </m:rPr>
              <w:rPr>
                <w:rFonts w:ascii="Cambria Math" w:hAnsi="Cambria Math" w:cs="Arial"/>
                <w:szCs w:val="28"/>
              </w:rPr>
              <m:t>u</m:t>
            </m:r>
          </m:e>
        </m:acc>
      </m:oMath>
      <w:r w:rsidRPr="00E75211">
        <w:rPr>
          <w:rFonts w:ascii="Arial" w:hAnsi="Arial" w:cs="Arial"/>
          <w:szCs w:val="28"/>
        </w:rPr>
        <w:t xml:space="preserve"> (Gray e Lee, 1977). A Eq. (</w:t>
      </w:r>
      <w:r w:rsidR="0049717C">
        <w:rPr>
          <w:rFonts w:ascii="Arial" w:hAnsi="Arial" w:cs="Arial"/>
          <w:szCs w:val="28"/>
        </w:rPr>
        <w:t>12</w:t>
      </w:r>
      <w:r w:rsidRPr="00E75211">
        <w:rPr>
          <w:rFonts w:ascii="Arial" w:hAnsi="Arial" w:cs="Arial"/>
          <w:szCs w:val="28"/>
        </w:rPr>
        <w:t>) representa a equação macroscópica da continuidade para um fluido incompressível em uma estrutura porosa.</w:t>
      </w:r>
    </w:p>
    <w:p w:rsidR="00E75211" w:rsidRDefault="00E75211" w:rsidP="00E75211">
      <w:pPr>
        <w:tabs>
          <w:tab w:val="left" w:pos="3840"/>
        </w:tabs>
        <w:spacing w:line="360" w:lineRule="auto"/>
        <w:jc w:val="both"/>
        <w:rPr>
          <w:rFonts w:ascii="Arial" w:hAnsi="Arial" w:cs="Arial"/>
          <w:szCs w:val="28"/>
        </w:rPr>
      </w:pPr>
      <w:r w:rsidRPr="00E75211">
        <w:rPr>
          <w:rFonts w:ascii="Arial" w:hAnsi="Arial" w:cs="Arial"/>
          <w:szCs w:val="28"/>
        </w:rPr>
        <w:lastRenderedPageBreak/>
        <w:t xml:space="preserve">A equação macroscópica média de </w:t>
      </w:r>
      <w:proofErr w:type="spellStart"/>
      <w:r w:rsidRPr="00E75211">
        <w:rPr>
          <w:rFonts w:ascii="Arial" w:hAnsi="Arial" w:cs="Arial"/>
          <w:szCs w:val="28"/>
        </w:rPr>
        <w:t>Navier-Stokes</w:t>
      </w:r>
      <w:proofErr w:type="spellEnd"/>
      <w:r w:rsidRPr="00E75211">
        <w:rPr>
          <w:rFonts w:ascii="Arial" w:hAnsi="Arial" w:cs="Arial"/>
          <w:szCs w:val="28"/>
        </w:rPr>
        <w:t xml:space="preserve"> para um fluido incompressível com propriedades constantes pode ser escrita como:</w:t>
      </w:r>
    </w:p>
    <w:p w:rsidR="006E3F5E" w:rsidRDefault="006E3F5E" w:rsidP="00E75211">
      <w:pPr>
        <w:tabs>
          <w:tab w:val="left" w:pos="3840"/>
        </w:tabs>
        <w:spacing w:line="360" w:lineRule="auto"/>
        <w:jc w:val="both"/>
        <w:rPr>
          <w:rFonts w:ascii="Arial" w:hAnsi="Arial" w:cs="Arial"/>
          <w:szCs w:val="28"/>
        </w:rPr>
      </w:pPr>
    </w:p>
    <w:p w:rsidR="00D849F9" w:rsidRDefault="00E75211" w:rsidP="00D849F9">
      <w:pPr>
        <w:tabs>
          <w:tab w:val="left" w:pos="3840"/>
        </w:tabs>
        <w:spacing w:line="360" w:lineRule="auto"/>
        <w:jc w:val="center"/>
        <w:rPr>
          <w:position w:val="-28"/>
        </w:rPr>
      </w:pPr>
      <w:r w:rsidRPr="00C7563B">
        <w:rPr>
          <w:position w:val="-28"/>
        </w:rPr>
        <w:object w:dxaOrig="7360" w:dyaOrig="680">
          <v:shape id="_x0000_i1026" type="#_x0000_t75" style="width:368.25pt;height:33.75pt" o:ole="" fillcolor="window">
            <v:imagedata r:id="rId28" o:title=""/>
          </v:shape>
          <o:OLEObject Type="Embed" ProgID="Equation.3" ShapeID="_x0000_i1026" DrawAspect="Content" ObjectID="_1371838197" r:id="rId29"/>
        </w:object>
      </w:r>
    </w:p>
    <w:p w:rsidR="00C23F9D" w:rsidRDefault="0049717C" w:rsidP="00D849F9">
      <w:pPr>
        <w:tabs>
          <w:tab w:val="left" w:pos="3840"/>
        </w:tabs>
        <w:spacing w:line="360" w:lineRule="auto"/>
        <w:jc w:val="right"/>
        <w:rPr>
          <w:position w:val="-28"/>
        </w:rPr>
      </w:pPr>
      <w:r>
        <w:rPr>
          <w:position w:val="-28"/>
        </w:rPr>
        <w:t>(13</w:t>
      </w:r>
      <w:r w:rsidR="006E3F5E">
        <w:rPr>
          <w:position w:val="-28"/>
        </w:rPr>
        <w:t>)</w:t>
      </w:r>
    </w:p>
    <w:p w:rsidR="006E3F5E" w:rsidRDefault="006E3F5E" w:rsidP="00C23F9D">
      <w:pPr>
        <w:tabs>
          <w:tab w:val="left" w:pos="3840"/>
        </w:tabs>
        <w:spacing w:line="360" w:lineRule="auto"/>
        <w:jc w:val="both"/>
      </w:pPr>
    </w:p>
    <w:p w:rsidR="00E75211" w:rsidRDefault="00E75211" w:rsidP="00C23F9D">
      <w:pPr>
        <w:tabs>
          <w:tab w:val="left" w:pos="3840"/>
        </w:tabs>
        <w:spacing w:line="360" w:lineRule="auto"/>
        <w:jc w:val="both"/>
        <w:rPr>
          <w:rFonts w:ascii="Arial" w:hAnsi="Arial" w:cs="Arial"/>
          <w:szCs w:val="28"/>
        </w:rPr>
      </w:pPr>
      <w:r w:rsidRPr="00E75211">
        <w:rPr>
          <w:rFonts w:ascii="Arial" w:hAnsi="Arial" w:cs="Arial"/>
          <w:szCs w:val="28"/>
        </w:rPr>
        <w:t>Como usualmente é feito, trata-se a turbulência através de ferrament</w:t>
      </w:r>
      <w:r w:rsidR="007F6571">
        <w:rPr>
          <w:rFonts w:ascii="Arial" w:hAnsi="Arial" w:cs="Arial"/>
          <w:szCs w:val="28"/>
        </w:rPr>
        <w:t xml:space="preserve">as estatísticas. A correlação </w:t>
      </w:r>
      <w:r w:rsidR="00CB063E" w:rsidRPr="00C7563B">
        <w:rPr>
          <w:position w:val="-10"/>
        </w:rPr>
        <w:object w:dxaOrig="800" w:dyaOrig="380">
          <v:shape id="_x0000_i1027" type="#_x0000_t75" style="width:39.75pt;height:18.75pt" o:ole="" fillcolor="window">
            <v:imagedata r:id="rId30" o:title=""/>
          </v:shape>
          <o:OLEObject Type="Embed" ProgID="Equation.3" ShapeID="_x0000_i1027" DrawAspect="Content" ObjectID="_1371838198" r:id="rId31"/>
        </w:object>
      </w:r>
      <w:r w:rsidR="00CB063E">
        <w:rPr>
          <w:rFonts w:ascii="Arial" w:hAnsi="Arial" w:cs="Arial"/>
          <w:szCs w:val="28"/>
        </w:rPr>
        <w:t xml:space="preserve"> </w:t>
      </w:r>
      <w:r w:rsidRPr="00E75211">
        <w:rPr>
          <w:rFonts w:ascii="Arial" w:hAnsi="Arial" w:cs="Arial"/>
          <w:szCs w:val="28"/>
        </w:rPr>
        <w:t xml:space="preserve">aparece após a aplicação do operador de média temporal nas equações microscópicas de </w:t>
      </w:r>
      <w:proofErr w:type="spellStart"/>
      <w:r w:rsidRPr="00E75211">
        <w:rPr>
          <w:rFonts w:ascii="Arial" w:hAnsi="Arial" w:cs="Arial"/>
          <w:szCs w:val="28"/>
        </w:rPr>
        <w:t>Navier-Stokes</w:t>
      </w:r>
      <w:proofErr w:type="spellEnd"/>
      <w:r w:rsidRPr="00E75211">
        <w:rPr>
          <w:rFonts w:ascii="Arial" w:hAnsi="Arial" w:cs="Arial"/>
          <w:szCs w:val="28"/>
        </w:rPr>
        <w:t xml:space="preserve">. Aplicando o operador de média volumétrica na equação do movimento [ver Pedras e </w:t>
      </w:r>
      <w:proofErr w:type="spellStart"/>
      <w:r w:rsidRPr="00E75211">
        <w:rPr>
          <w:rFonts w:ascii="Arial" w:hAnsi="Arial" w:cs="Arial"/>
          <w:szCs w:val="28"/>
        </w:rPr>
        <w:t>De-Lemos</w:t>
      </w:r>
      <w:proofErr w:type="spellEnd"/>
      <w:r w:rsidRPr="00E75211">
        <w:rPr>
          <w:rFonts w:ascii="Arial" w:hAnsi="Arial" w:cs="Arial"/>
          <w:szCs w:val="28"/>
        </w:rPr>
        <w:t>, (2001a) para maiores detalhes</w:t>
      </w:r>
      <w:r w:rsidR="0097054D">
        <w:rPr>
          <w:rFonts w:ascii="Arial" w:hAnsi="Arial" w:cs="Arial"/>
          <w:szCs w:val="28"/>
        </w:rPr>
        <w:t>]</w:t>
      </w:r>
      <w:r w:rsidRPr="00E75211">
        <w:rPr>
          <w:rFonts w:ascii="Arial" w:hAnsi="Arial" w:cs="Arial"/>
          <w:szCs w:val="28"/>
        </w:rPr>
        <w:t xml:space="preserve">, resulta no termo </w:t>
      </w:r>
      <w:r w:rsidR="00CB063E" w:rsidRPr="00C7563B">
        <w:rPr>
          <w:position w:val="-18"/>
        </w:rPr>
        <w:object w:dxaOrig="1180" w:dyaOrig="520">
          <v:shape id="_x0000_i1028" type="#_x0000_t75" style="width:59.25pt;height:26.25pt" o:ole="" fillcolor="window">
            <v:imagedata r:id="rId32" o:title=""/>
          </v:shape>
          <o:OLEObject Type="Embed" ProgID="Equation.3" ShapeID="_x0000_i1028" DrawAspect="Content" ObjectID="_1371838199" r:id="rId33"/>
        </w:object>
      </w:r>
      <w:r w:rsidRPr="00E75211">
        <w:rPr>
          <w:rFonts w:ascii="Arial" w:hAnsi="Arial" w:cs="Arial"/>
          <w:szCs w:val="28"/>
        </w:rPr>
        <w:t xml:space="preserve"> da Eq. (</w:t>
      </w:r>
      <w:r w:rsidR="0049717C">
        <w:rPr>
          <w:rFonts w:ascii="Arial" w:hAnsi="Arial" w:cs="Arial"/>
          <w:szCs w:val="28"/>
        </w:rPr>
        <w:t>13</w:t>
      </w:r>
      <w:r w:rsidRPr="00E75211">
        <w:rPr>
          <w:rFonts w:ascii="Arial" w:hAnsi="Arial" w:cs="Arial"/>
          <w:szCs w:val="28"/>
        </w:rPr>
        <w:t>). Este termo é denominado Tensor de Reynol</w:t>
      </w:r>
      <w:r w:rsidR="00AD56C9">
        <w:rPr>
          <w:rFonts w:ascii="Arial" w:hAnsi="Arial" w:cs="Arial"/>
          <w:szCs w:val="28"/>
        </w:rPr>
        <w:t>ds Macroscópico (TRM). O termo</w:t>
      </w:r>
      <w:r w:rsidR="00CB063E">
        <w:rPr>
          <w:rFonts w:ascii="Arial" w:hAnsi="Arial" w:cs="Arial"/>
          <w:szCs w:val="28"/>
        </w:rPr>
        <w:t xml:space="preserve"> </w:t>
      </w:r>
      <m:oMath>
        <m:acc>
          <m:accPr>
            <m:chr m:val="̅"/>
            <m:ctrlPr>
              <w:rPr>
                <w:rFonts w:ascii="Cambria Math" w:hAnsi="Cambria Math" w:cs="Arial"/>
                <w:i/>
                <w:szCs w:val="28"/>
              </w:rPr>
            </m:ctrlPr>
          </m:accPr>
          <m:e>
            <m:r>
              <w:rPr>
                <w:rFonts w:ascii="Cambria Math" w:hAnsi="Cambria Math" w:cs="Arial"/>
                <w:szCs w:val="28"/>
              </w:rPr>
              <m:t>R</m:t>
            </m:r>
          </m:e>
        </m:acc>
      </m:oMath>
      <w:r w:rsidRPr="00E75211">
        <w:rPr>
          <w:rFonts w:ascii="Arial" w:hAnsi="Arial" w:cs="Arial"/>
          <w:szCs w:val="28"/>
        </w:rPr>
        <w:t xml:space="preserve"> na Eq. (</w:t>
      </w:r>
      <w:r w:rsidR="0049717C">
        <w:rPr>
          <w:rFonts w:ascii="Arial" w:hAnsi="Arial" w:cs="Arial"/>
          <w:szCs w:val="28"/>
        </w:rPr>
        <w:t>13</w:t>
      </w:r>
      <w:r w:rsidRPr="00E75211">
        <w:rPr>
          <w:rFonts w:ascii="Arial" w:hAnsi="Arial" w:cs="Arial"/>
          <w:szCs w:val="28"/>
        </w:rPr>
        <w:t xml:space="preserve">) representa a média volumétrica do arrasto total por unidade de volume atuando sobre o fluido devido </w:t>
      </w:r>
      <w:r w:rsidR="007F6571" w:rsidRPr="00E75211">
        <w:rPr>
          <w:rFonts w:ascii="Arial" w:hAnsi="Arial" w:cs="Arial"/>
          <w:szCs w:val="28"/>
        </w:rPr>
        <w:t>à</w:t>
      </w:r>
      <w:r w:rsidRPr="00E75211">
        <w:rPr>
          <w:rFonts w:ascii="Arial" w:hAnsi="Arial" w:cs="Arial"/>
          <w:szCs w:val="28"/>
        </w:rPr>
        <w:t xml:space="preserve"> ação da estrutura p</w:t>
      </w:r>
      <w:r w:rsidR="007F6571">
        <w:rPr>
          <w:rFonts w:ascii="Arial" w:hAnsi="Arial" w:cs="Arial"/>
          <w:szCs w:val="28"/>
        </w:rPr>
        <w:t xml:space="preserve">orosa. Um modelo utilizado para </w:t>
      </w:r>
      <m:oMath>
        <m:acc>
          <m:accPr>
            <m:chr m:val="̅"/>
            <m:ctrlPr>
              <w:rPr>
                <w:rFonts w:ascii="Cambria Math" w:hAnsi="Cambria Math" w:cs="Arial"/>
                <w:i/>
                <w:szCs w:val="28"/>
              </w:rPr>
            </m:ctrlPr>
          </m:accPr>
          <m:e>
            <m:r>
              <w:rPr>
                <w:rFonts w:ascii="Cambria Math" w:hAnsi="Cambria Math" w:cs="Arial"/>
                <w:szCs w:val="28"/>
              </w:rPr>
              <m:t>R</m:t>
            </m:r>
          </m:e>
        </m:acc>
      </m:oMath>
      <w:r w:rsidR="007F6571">
        <w:rPr>
          <w:rFonts w:ascii="Arial" w:hAnsi="Arial" w:cs="Arial"/>
          <w:szCs w:val="28"/>
        </w:rPr>
        <w:t xml:space="preserve"> </w:t>
      </w:r>
      <w:r w:rsidRPr="00E75211">
        <w:rPr>
          <w:rFonts w:ascii="Arial" w:hAnsi="Arial" w:cs="Arial"/>
          <w:szCs w:val="28"/>
        </w:rPr>
        <w:t xml:space="preserve">é o modelo estendido </w:t>
      </w:r>
      <w:proofErr w:type="spellStart"/>
      <w:r w:rsidRPr="00E75211">
        <w:rPr>
          <w:rFonts w:ascii="Arial" w:hAnsi="Arial" w:cs="Arial"/>
          <w:szCs w:val="28"/>
        </w:rPr>
        <w:t>Darcy-Forchheimer</w:t>
      </w:r>
      <w:proofErr w:type="spellEnd"/>
      <w:r w:rsidRPr="00E75211">
        <w:rPr>
          <w:rFonts w:ascii="Arial" w:hAnsi="Arial" w:cs="Arial"/>
          <w:szCs w:val="28"/>
        </w:rPr>
        <w:t xml:space="preserve"> dado por:</w:t>
      </w:r>
    </w:p>
    <w:p w:rsidR="006E3F5E" w:rsidRDefault="006E3F5E" w:rsidP="00C23F9D">
      <w:pPr>
        <w:tabs>
          <w:tab w:val="left" w:pos="3840"/>
        </w:tabs>
        <w:spacing w:line="360" w:lineRule="auto"/>
        <w:jc w:val="both"/>
        <w:rPr>
          <w:rFonts w:ascii="Arial" w:hAnsi="Arial" w:cs="Arial"/>
          <w:szCs w:val="28"/>
        </w:rPr>
      </w:pPr>
    </w:p>
    <w:p w:rsidR="00D849F9" w:rsidRDefault="00E75211" w:rsidP="00D849F9">
      <w:pPr>
        <w:tabs>
          <w:tab w:val="left" w:pos="3840"/>
        </w:tabs>
        <w:spacing w:line="360" w:lineRule="auto"/>
        <w:jc w:val="center"/>
        <w:rPr>
          <w:position w:val="-34"/>
        </w:rPr>
      </w:pPr>
      <w:r w:rsidRPr="00C7563B">
        <w:rPr>
          <w:position w:val="-34"/>
        </w:rPr>
        <w:object w:dxaOrig="2940" w:dyaOrig="800">
          <v:shape id="_x0000_i1029" type="#_x0000_t75" style="width:147pt;height:39.75pt" o:ole="" fillcolor="window">
            <v:imagedata r:id="rId34" o:title=""/>
          </v:shape>
          <o:OLEObject Type="Embed" ProgID="Equation.3" ShapeID="_x0000_i1029" DrawAspect="Content" ObjectID="_1371838200" r:id="rId35"/>
        </w:object>
      </w:r>
    </w:p>
    <w:p w:rsidR="006E3F5E" w:rsidRDefault="00C47325" w:rsidP="00D849F9">
      <w:pPr>
        <w:tabs>
          <w:tab w:val="left" w:pos="3840"/>
        </w:tabs>
        <w:spacing w:line="360" w:lineRule="auto"/>
        <w:jc w:val="right"/>
        <w:rPr>
          <w:position w:val="-34"/>
        </w:rPr>
      </w:pPr>
      <w:r>
        <w:rPr>
          <w:position w:val="-34"/>
        </w:rPr>
        <w:t>(14</w:t>
      </w:r>
      <w:r w:rsidR="006E3F5E">
        <w:rPr>
          <w:position w:val="-34"/>
        </w:rPr>
        <w:t>)</w:t>
      </w:r>
    </w:p>
    <w:p w:rsidR="00D849F9" w:rsidRDefault="00D849F9" w:rsidP="00D849F9">
      <w:pPr>
        <w:tabs>
          <w:tab w:val="left" w:pos="3840"/>
        </w:tabs>
        <w:spacing w:line="360" w:lineRule="auto"/>
        <w:jc w:val="right"/>
      </w:pPr>
    </w:p>
    <w:p w:rsidR="00E75211" w:rsidRPr="00E75211" w:rsidRDefault="007F6571" w:rsidP="00E75211">
      <w:pPr>
        <w:tabs>
          <w:tab w:val="left" w:pos="3840"/>
        </w:tabs>
        <w:spacing w:line="360" w:lineRule="auto"/>
        <w:jc w:val="both"/>
        <w:rPr>
          <w:rFonts w:ascii="Arial" w:hAnsi="Arial" w:cs="Arial"/>
          <w:szCs w:val="28"/>
        </w:rPr>
      </w:pPr>
      <w:proofErr w:type="gramStart"/>
      <w:r>
        <w:rPr>
          <w:rFonts w:ascii="Arial" w:hAnsi="Arial" w:cs="Arial"/>
          <w:szCs w:val="28"/>
        </w:rPr>
        <w:t>onde</w:t>
      </w:r>
      <w:proofErr w:type="gramEnd"/>
      <w:r>
        <w:rPr>
          <w:rFonts w:ascii="Arial" w:hAnsi="Arial" w:cs="Arial"/>
          <w:szCs w:val="28"/>
        </w:rPr>
        <w:t xml:space="preserve"> a constante</w:t>
      </w:r>
      <w:r w:rsidR="00C512C6">
        <w:rPr>
          <w:rFonts w:ascii="Arial" w:hAnsi="Arial" w:cs="Arial"/>
          <w:szCs w:val="28"/>
        </w:rPr>
        <w:t xml:space="preserve"> </w:t>
      </w:r>
      <w:proofErr w:type="spellStart"/>
      <w:r w:rsidR="00C512C6" w:rsidRPr="00CF221F">
        <w:rPr>
          <w:rFonts w:ascii="Arial" w:hAnsi="Arial" w:cs="Arial"/>
          <w:i/>
          <w:szCs w:val="28"/>
        </w:rPr>
        <w:t>c</w:t>
      </w:r>
      <w:r w:rsidR="00C512C6" w:rsidRPr="00CF221F">
        <w:rPr>
          <w:rFonts w:ascii="Arial" w:hAnsi="Arial" w:cs="Arial"/>
          <w:i/>
          <w:szCs w:val="28"/>
          <w:vertAlign w:val="subscript"/>
        </w:rPr>
        <w:t>F</w:t>
      </w:r>
      <w:proofErr w:type="spellEnd"/>
      <w:r>
        <w:rPr>
          <w:rFonts w:ascii="Arial" w:hAnsi="Arial" w:cs="Arial"/>
          <w:szCs w:val="28"/>
        </w:rPr>
        <w:t xml:space="preserve"> </w:t>
      </w:r>
      <w:r w:rsidR="00E75211" w:rsidRPr="00E75211">
        <w:rPr>
          <w:rFonts w:ascii="Arial" w:hAnsi="Arial" w:cs="Arial"/>
          <w:szCs w:val="28"/>
        </w:rPr>
        <w:t xml:space="preserve"> é conhecida na literatura como o coeficiente de </w:t>
      </w:r>
      <w:proofErr w:type="spellStart"/>
      <w:r w:rsidR="00E75211" w:rsidRPr="00E75211">
        <w:rPr>
          <w:rFonts w:ascii="Arial" w:hAnsi="Arial" w:cs="Arial"/>
          <w:szCs w:val="28"/>
        </w:rPr>
        <w:t>Forchheimer</w:t>
      </w:r>
      <w:proofErr w:type="spellEnd"/>
      <w:r w:rsidR="00E75211" w:rsidRPr="00E75211">
        <w:rPr>
          <w:rFonts w:ascii="Arial" w:hAnsi="Arial" w:cs="Arial"/>
          <w:szCs w:val="28"/>
        </w:rPr>
        <w:t>.</w:t>
      </w:r>
    </w:p>
    <w:p w:rsidR="00E75211" w:rsidRDefault="00E75211" w:rsidP="00E75211">
      <w:pPr>
        <w:tabs>
          <w:tab w:val="left" w:pos="3840"/>
        </w:tabs>
        <w:spacing w:line="360" w:lineRule="auto"/>
        <w:jc w:val="both"/>
        <w:rPr>
          <w:rFonts w:ascii="Arial" w:hAnsi="Arial" w:cs="Arial"/>
          <w:szCs w:val="28"/>
        </w:rPr>
      </w:pPr>
      <w:r w:rsidRPr="00E75211">
        <w:rPr>
          <w:rFonts w:ascii="Arial" w:hAnsi="Arial" w:cs="Arial"/>
          <w:szCs w:val="28"/>
        </w:rPr>
        <w:t>Logo, fazendo uso da expressão</w:t>
      </w:r>
      <w:r w:rsidR="00C47325">
        <w:rPr>
          <w:rFonts w:ascii="Arial" w:hAnsi="Arial" w:cs="Arial"/>
          <w:szCs w:val="28"/>
        </w:rPr>
        <w:t xml:space="preserve"> (12</w:t>
      </w:r>
      <w:r w:rsidR="00C512C6">
        <w:rPr>
          <w:rFonts w:ascii="Arial" w:hAnsi="Arial" w:cs="Arial"/>
          <w:szCs w:val="28"/>
        </w:rPr>
        <w:t xml:space="preserve">) </w:t>
      </w:r>
      <w:r w:rsidRPr="00E75211">
        <w:rPr>
          <w:rFonts w:ascii="Arial" w:hAnsi="Arial" w:cs="Arial"/>
          <w:szCs w:val="28"/>
        </w:rPr>
        <w:t>e da expressão (</w:t>
      </w:r>
      <w:r w:rsidR="00C47325">
        <w:rPr>
          <w:rFonts w:ascii="Arial" w:hAnsi="Arial" w:cs="Arial"/>
          <w:szCs w:val="28"/>
        </w:rPr>
        <w:t>14</w:t>
      </w:r>
      <w:r w:rsidRPr="00E75211">
        <w:rPr>
          <w:rFonts w:ascii="Arial" w:hAnsi="Arial" w:cs="Arial"/>
          <w:szCs w:val="28"/>
        </w:rPr>
        <w:t>), a Eq. (</w:t>
      </w:r>
      <w:r w:rsidR="00C47325">
        <w:rPr>
          <w:rFonts w:ascii="Arial" w:hAnsi="Arial" w:cs="Arial"/>
          <w:szCs w:val="28"/>
        </w:rPr>
        <w:t>13</w:t>
      </w:r>
      <w:r w:rsidRPr="00E75211">
        <w:rPr>
          <w:rFonts w:ascii="Arial" w:hAnsi="Arial" w:cs="Arial"/>
          <w:szCs w:val="28"/>
        </w:rPr>
        <w:t>) pode ser reescrita como:</w:t>
      </w:r>
    </w:p>
    <w:p w:rsidR="006E3F5E" w:rsidRPr="00E75211" w:rsidRDefault="006E3F5E" w:rsidP="00E75211">
      <w:pPr>
        <w:tabs>
          <w:tab w:val="left" w:pos="3840"/>
        </w:tabs>
        <w:spacing w:line="360" w:lineRule="auto"/>
        <w:jc w:val="both"/>
        <w:rPr>
          <w:rFonts w:ascii="Arial" w:hAnsi="Arial" w:cs="Arial"/>
          <w:szCs w:val="28"/>
        </w:rPr>
      </w:pPr>
    </w:p>
    <w:p w:rsidR="00CF221F" w:rsidRDefault="004B2070" w:rsidP="00CF221F">
      <w:pPr>
        <w:tabs>
          <w:tab w:val="left" w:pos="3840"/>
        </w:tabs>
        <w:spacing w:line="360" w:lineRule="auto"/>
        <w:jc w:val="center"/>
        <w:rPr>
          <w:position w:val="-74"/>
        </w:rPr>
      </w:pPr>
      <w:r w:rsidRPr="00C7563B">
        <w:rPr>
          <w:position w:val="-74"/>
        </w:rPr>
        <w:object w:dxaOrig="7500" w:dyaOrig="1600">
          <v:shape id="_x0000_i1030" type="#_x0000_t75" style="width:375pt;height:80.25pt" o:ole="" fillcolor="window">
            <v:imagedata r:id="rId36" o:title=""/>
          </v:shape>
          <o:OLEObject Type="Embed" ProgID="Equation.3" ShapeID="_x0000_i1030" DrawAspect="Content" ObjectID="_1371838201" r:id="rId37"/>
        </w:object>
      </w:r>
    </w:p>
    <w:p w:rsidR="00E75211" w:rsidRDefault="00B72CB8" w:rsidP="00CF221F">
      <w:pPr>
        <w:tabs>
          <w:tab w:val="left" w:pos="3840"/>
        </w:tabs>
        <w:spacing w:line="360" w:lineRule="auto"/>
        <w:jc w:val="right"/>
        <w:rPr>
          <w:position w:val="-74"/>
        </w:rPr>
      </w:pPr>
      <w:r>
        <w:rPr>
          <w:position w:val="-74"/>
        </w:rPr>
        <w:t>(15</w:t>
      </w:r>
      <w:r w:rsidR="006E3F5E">
        <w:rPr>
          <w:position w:val="-74"/>
        </w:rPr>
        <w:t>)</w:t>
      </w:r>
    </w:p>
    <w:p w:rsidR="006E3F5E" w:rsidRDefault="006E3F5E" w:rsidP="00C23F9D">
      <w:pPr>
        <w:tabs>
          <w:tab w:val="left" w:pos="3840"/>
        </w:tabs>
        <w:spacing w:line="360" w:lineRule="auto"/>
        <w:jc w:val="both"/>
      </w:pPr>
    </w:p>
    <w:p w:rsidR="00E75211" w:rsidRDefault="00E75211" w:rsidP="00C5127D">
      <w:pPr>
        <w:tabs>
          <w:tab w:val="left" w:pos="3840"/>
        </w:tabs>
        <w:spacing w:line="360" w:lineRule="auto"/>
        <w:jc w:val="both"/>
        <w:rPr>
          <w:rFonts w:ascii="Arial" w:hAnsi="Arial" w:cs="Arial"/>
          <w:szCs w:val="28"/>
        </w:rPr>
      </w:pPr>
      <w:r w:rsidRPr="00C5127D">
        <w:rPr>
          <w:rFonts w:ascii="Arial" w:hAnsi="Arial" w:cs="Arial"/>
          <w:szCs w:val="28"/>
        </w:rPr>
        <w:lastRenderedPageBreak/>
        <w:t xml:space="preserve">O </w:t>
      </w:r>
      <w:r w:rsidRPr="00E75211">
        <w:rPr>
          <w:rFonts w:ascii="Arial" w:hAnsi="Arial" w:cs="Arial"/>
          <w:szCs w:val="28"/>
        </w:rPr>
        <w:t xml:space="preserve">Tensor de Reynolds Macroscópico é modelado analogamente ao conceito de </w:t>
      </w:r>
      <w:proofErr w:type="spellStart"/>
      <w:r w:rsidRPr="00E75211">
        <w:rPr>
          <w:rFonts w:ascii="Arial" w:hAnsi="Arial" w:cs="Arial"/>
          <w:szCs w:val="28"/>
        </w:rPr>
        <w:t>Boussinesq</w:t>
      </w:r>
      <w:proofErr w:type="spellEnd"/>
      <w:r w:rsidRPr="00E75211">
        <w:rPr>
          <w:rFonts w:ascii="Arial" w:hAnsi="Arial" w:cs="Arial"/>
          <w:szCs w:val="28"/>
        </w:rPr>
        <w:t xml:space="preserve"> para meio limpo da seguinte forma:</w:t>
      </w:r>
    </w:p>
    <w:p w:rsidR="006E3F5E" w:rsidRPr="00E75211" w:rsidRDefault="006E3F5E" w:rsidP="00C5127D">
      <w:pPr>
        <w:tabs>
          <w:tab w:val="left" w:pos="3840"/>
        </w:tabs>
        <w:spacing w:line="360" w:lineRule="auto"/>
        <w:jc w:val="both"/>
        <w:rPr>
          <w:rFonts w:ascii="Arial" w:hAnsi="Arial" w:cs="Arial"/>
          <w:szCs w:val="28"/>
        </w:rPr>
      </w:pPr>
    </w:p>
    <w:p w:rsidR="004B2070" w:rsidRDefault="00E75211" w:rsidP="004B2070">
      <w:pPr>
        <w:tabs>
          <w:tab w:val="left" w:pos="3840"/>
        </w:tabs>
        <w:spacing w:line="360" w:lineRule="auto"/>
        <w:jc w:val="center"/>
        <w:rPr>
          <w:position w:val="-24"/>
        </w:rPr>
      </w:pPr>
      <w:r w:rsidRPr="00C7563B">
        <w:rPr>
          <w:position w:val="-24"/>
        </w:rPr>
        <w:object w:dxaOrig="3560" w:dyaOrig="620">
          <v:shape id="_x0000_i1031" type="#_x0000_t75" style="width:177.75pt;height:30.75pt" o:ole="" fillcolor="window">
            <v:imagedata r:id="rId38" o:title=""/>
          </v:shape>
          <o:OLEObject Type="Embed" ProgID="Equation.3" ShapeID="_x0000_i1031" DrawAspect="Content" ObjectID="_1371838202" r:id="rId39"/>
        </w:object>
      </w:r>
    </w:p>
    <w:p w:rsidR="00E75211" w:rsidRDefault="00B72CB8" w:rsidP="004B2070">
      <w:pPr>
        <w:tabs>
          <w:tab w:val="left" w:pos="3840"/>
        </w:tabs>
        <w:spacing w:line="360" w:lineRule="auto"/>
        <w:jc w:val="right"/>
        <w:rPr>
          <w:position w:val="-24"/>
        </w:rPr>
      </w:pPr>
      <w:r>
        <w:rPr>
          <w:position w:val="-24"/>
        </w:rPr>
        <w:t>(16</w:t>
      </w:r>
      <w:r w:rsidR="006E3F5E">
        <w:rPr>
          <w:position w:val="-24"/>
        </w:rPr>
        <w:t>)</w:t>
      </w:r>
    </w:p>
    <w:p w:rsidR="006E3F5E" w:rsidRDefault="006E3F5E" w:rsidP="00C23F9D">
      <w:pPr>
        <w:tabs>
          <w:tab w:val="left" w:pos="3840"/>
        </w:tabs>
        <w:spacing w:line="360" w:lineRule="auto"/>
        <w:jc w:val="both"/>
      </w:pPr>
    </w:p>
    <w:p w:rsidR="00E75211" w:rsidRPr="004B2070" w:rsidRDefault="009651F7" w:rsidP="00E75211">
      <w:pPr>
        <w:autoSpaceDE w:val="0"/>
        <w:autoSpaceDN w:val="0"/>
        <w:adjustRightInd w:val="0"/>
        <w:spacing w:line="30" w:lineRule="atLeast"/>
        <w:jc w:val="both"/>
        <w:rPr>
          <w:rFonts w:ascii="Arial" w:hAnsi="Arial" w:cs="Arial"/>
        </w:rPr>
      </w:pPr>
      <w:r w:rsidRPr="004B2070">
        <w:rPr>
          <w:rFonts w:ascii="Arial" w:hAnsi="Arial" w:cs="Arial"/>
        </w:rPr>
        <w:t>O</w:t>
      </w:r>
      <w:r w:rsidR="00E75211" w:rsidRPr="004B2070">
        <w:rPr>
          <w:rFonts w:ascii="Arial" w:hAnsi="Arial" w:cs="Arial"/>
        </w:rPr>
        <w:t>nde</w:t>
      </w:r>
    </w:p>
    <w:p w:rsidR="009651F7" w:rsidRPr="00C7563B" w:rsidRDefault="009651F7" w:rsidP="00E75211">
      <w:pPr>
        <w:autoSpaceDE w:val="0"/>
        <w:autoSpaceDN w:val="0"/>
        <w:adjustRightInd w:val="0"/>
        <w:spacing w:line="30" w:lineRule="atLeast"/>
        <w:jc w:val="both"/>
      </w:pPr>
    </w:p>
    <w:p w:rsidR="004B2070" w:rsidRDefault="00E75211" w:rsidP="004B2070">
      <w:pPr>
        <w:tabs>
          <w:tab w:val="left" w:pos="3840"/>
        </w:tabs>
        <w:spacing w:line="360" w:lineRule="auto"/>
        <w:jc w:val="center"/>
        <w:rPr>
          <w:position w:val="-24"/>
        </w:rPr>
      </w:pPr>
      <w:r w:rsidRPr="00C7563B">
        <w:rPr>
          <w:position w:val="-24"/>
        </w:rPr>
        <w:object w:dxaOrig="3320" w:dyaOrig="620">
          <v:shape id="_x0000_i1032" type="#_x0000_t75" style="width:165.75pt;height:30.75pt" o:ole="" fillcolor="window">
            <v:imagedata r:id="rId40" o:title=""/>
          </v:shape>
          <o:OLEObject Type="Embed" ProgID="Equation.3" ShapeID="_x0000_i1032" DrawAspect="Content" ObjectID="_1371838203" r:id="rId41"/>
        </w:object>
      </w:r>
    </w:p>
    <w:p w:rsidR="00E75211" w:rsidRDefault="00B72CB8" w:rsidP="004B2070">
      <w:pPr>
        <w:tabs>
          <w:tab w:val="left" w:pos="3840"/>
        </w:tabs>
        <w:spacing w:line="360" w:lineRule="auto"/>
        <w:jc w:val="right"/>
        <w:rPr>
          <w:rFonts w:ascii="Arial" w:hAnsi="Arial" w:cs="Arial"/>
          <w:sz w:val="28"/>
          <w:szCs w:val="28"/>
        </w:rPr>
      </w:pPr>
      <w:r>
        <w:rPr>
          <w:position w:val="-24"/>
        </w:rPr>
        <w:t>(17</w:t>
      </w:r>
      <w:r w:rsidR="009651F7">
        <w:rPr>
          <w:position w:val="-24"/>
        </w:rPr>
        <w:t>)</w:t>
      </w:r>
    </w:p>
    <w:p w:rsidR="00E75211" w:rsidRPr="004B2070" w:rsidRDefault="00E75211" w:rsidP="00E75211">
      <w:pPr>
        <w:tabs>
          <w:tab w:val="left" w:pos="3840"/>
        </w:tabs>
        <w:spacing w:line="360" w:lineRule="auto"/>
        <w:jc w:val="both"/>
        <w:rPr>
          <w:rFonts w:ascii="Arial" w:hAnsi="Arial" w:cs="Arial"/>
        </w:rPr>
      </w:pPr>
      <w:proofErr w:type="gramStart"/>
      <w:r w:rsidRPr="004B2070">
        <w:rPr>
          <w:rFonts w:ascii="Arial" w:hAnsi="Arial" w:cs="Arial"/>
        </w:rPr>
        <w:t>é</w:t>
      </w:r>
      <w:proofErr w:type="gramEnd"/>
      <w:r w:rsidRPr="004B2070">
        <w:rPr>
          <w:rFonts w:ascii="Arial" w:hAnsi="Arial" w:cs="Arial"/>
        </w:rPr>
        <w:t xml:space="preserve"> o tensor de deformação macroscópico, </w:t>
      </w:r>
      <w:r w:rsidRPr="004B2070">
        <w:rPr>
          <w:rFonts w:ascii="Arial" w:hAnsi="Arial" w:cs="Arial"/>
          <w:lang w:val="en-US"/>
        </w:rPr>
        <w:object w:dxaOrig="420" w:dyaOrig="440">
          <v:shape id="_x0000_i1033" type="#_x0000_t75" style="width:21pt;height:21.75pt" o:ole="" fillcolor="window">
            <v:imagedata r:id="rId42" o:title=""/>
          </v:shape>
          <o:OLEObject Type="Embed" ProgID="Equation.3" ShapeID="_x0000_i1033" DrawAspect="Content" ObjectID="_1371838204" r:id="rId43"/>
        </w:object>
      </w:r>
      <w:r w:rsidRPr="004B2070">
        <w:rPr>
          <w:rFonts w:ascii="Arial" w:hAnsi="Arial" w:cs="Arial"/>
        </w:rPr>
        <w:t xml:space="preserve"> é a média intrínseca de </w:t>
      </w:r>
      <w:r w:rsidRPr="004B2070">
        <w:rPr>
          <w:rFonts w:ascii="Arial" w:hAnsi="Arial" w:cs="Arial"/>
          <w:lang w:val="en-US"/>
        </w:rPr>
        <w:object w:dxaOrig="200" w:dyaOrig="279">
          <v:shape id="_x0000_i1034" type="#_x0000_t75" style="width:9.75pt;height:14.25pt" o:ole="" fillcolor="window">
            <v:imagedata r:id="rId44" o:title=""/>
          </v:shape>
          <o:OLEObject Type="Embed" ProgID="Equation.3" ShapeID="_x0000_i1034" DrawAspect="Content" ObjectID="_1371838205" r:id="rId45"/>
        </w:object>
      </w:r>
      <w:r w:rsidRPr="004B2070">
        <w:rPr>
          <w:rFonts w:ascii="Arial" w:hAnsi="Arial" w:cs="Arial"/>
        </w:rPr>
        <w:t xml:space="preserve"> e </w:t>
      </w:r>
      <w:r w:rsidRPr="004B2070">
        <w:rPr>
          <w:rFonts w:ascii="Arial" w:hAnsi="Arial" w:cs="Arial"/>
          <w:lang w:val="en-US"/>
        </w:rPr>
        <w:object w:dxaOrig="360" w:dyaOrig="440">
          <v:shape id="_x0000_i1035" type="#_x0000_t75" style="width:18pt;height:21.75pt" o:ole="" fillcolor="window">
            <v:imagedata r:id="rId46" o:title=""/>
          </v:shape>
          <o:OLEObject Type="Embed" ProgID="Equation.3" ShapeID="_x0000_i1035" DrawAspect="Content" ObjectID="_1371838206" r:id="rId47"/>
        </w:object>
      </w:r>
      <w:r w:rsidRPr="004B2070">
        <w:rPr>
          <w:rFonts w:ascii="Arial" w:hAnsi="Arial" w:cs="Arial"/>
        </w:rPr>
        <w:t xml:space="preserve"> é a viscosidade macroscópica turbulenta. A viscosidade macroscópica turbulenta, </w:t>
      </w:r>
      <w:r w:rsidRPr="004B2070">
        <w:rPr>
          <w:rFonts w:ascii="Arial" w:hAnsi="Arial" w:cs="Arial"/>
          <w:lang w:val="en-US"/>
        </w:rPr>
        <w:object w:dxaOrig="360" w:dyaOrig="440">
          <v:shape id="_x0000_i1036" type="#_x0000_t75" style="width:18pt;height:21.75pt" o:ole="" fillcolor="window">
            <v:imagedata r:id="rId48" o:title=""/>
          </v:shape>
          <o:OLEObject Type="Embed" ProgID="Equation.3" ShapeID="_x0000_i1036" DrawAspect="Content" ObjectID="_1371838207" r:id="rId49"/>
        </w:object>
      </w:r>
      <w:r w:rsidRPr="004B2070">
        <w:rPr>
          <w:rFonts w:ascii="Arial" w:hAnsi="Arial" w:cs="Arial"/>
        </w:rPr>
        <w:t xml:space="preserve">, é usada na </w:t>
      </w:r>
      <w:r w:rsidRPr="00B72CB8">
        <w:rPr>
          <w:rFonts w:ascii="Arial" w:hAnsi="Arial" w:cs="Arial"/>
        </w:rPr>
        <w:t xml:space="preserve">Eq. </w:t>
      </w:r>
      <w:r w:rsidR="00B72CB8" w:rsidRPr="00B72CB8">
        <w:rPr>
          <w:rFonts w:ascii="Arial" w:hAnsi="Arial" w:cs="Arial"/>
        </w:rPr>
        <w:t>(16)</w:t>
      </w:r>
      <w:r w:rsidR="00B72CB8">
        <w:t xml:space="preserve"> </w:t>
      </w:r>
      <w:r w:rsidRPr="004B2070">
        <w:rPr>
          <w:rFonts w:ascii="Arial" w:hAnsi="Arial" w:cs="Arial"/>
        </w:rPr>
        <w:t xml:space="preserve">modelada similarmente ao caso de escoamento em um meio limpo, que foi proposta em </w:t>
      </w:r>
      <w:r w:rsidR="001B7B8E">
        <w:rPr>
          <w:rFonts w:ascii="Arial" w:hAnsi="Arial" w:cs="Arial"/>
        </w:rPr>
        <w:t>Pedras e de Lemos, (2001</w:t>
      </w:r>
      <w:r w:rsidR="009141D2">
        <w:rPr>
          <w:rFonts w:ascii="Arial" w:hAnsi="Arial" w:cs="Arial"/>
        </w:rPr>
        <w:t>a</w:t>
      </w:r>
      <w:r w:rsidR="001B7B8E">
        <w:rPr>
          <w:rFonts w:ascii="Arial" w:hAnsi="Arial" w:cs="Arial"/>
        </w:rPr>
        <w:t>)</w:t>
      </w:r>
      <w:r w:rsidRPr="004B2070">
        <w:rPr>
          <w:rFonts w:ascii="Arial" w:hAnsi="Arial" w:cs="Arial"/>
        </w:rPr>
        <w:t xml:space="preserve"> como:</w:t>
      </w:r>
    </w:p>
    <w:p w:rsidR="009651F7" w:rsidRPr="00E75211" w:rsidRDefault="009651F7" w:rsidP="00E75211">
      <w:pPr>
        <w:tabs>
          <w:tab w:val="left" w:pos="3840"/>
        </w:tabs>
        <w:spacing w:line="360" w:lineRule="auto"/>
        <w:jc w:val="both"/>
        <w:rPr>
          <w:rFonts w:ascii="Arial" w:hAnsi="Arial" w:cs="Arial"/>
        </w:rPr>
      </w:pPr>
    </w:p>
    <w:p w:rsidR="004B2070" w:rsidRDefault="004B2070" w:rsidP="004B2070">
      <w:pPr>
        <w:tabs>
          <w:tab w:val="left" w:pos="3840"/>
        </w:tabs>
        <w:spacing w:line="360" w:lineRule="auto"/>
        <w:jc w:val="center"/>
        <w:rPr>
          <w:rFonts w:ascii="Arial" w:hAnsi="Arial" w:cs="Arial"/>
          <w:position w:val="-36"/>
        </w:rPr>
      </w:pPr>
      <w:r w:rsidRPr="00012B2D">
        <w:rPr>
          <w:rFonts w:ascii="Arial" w:hAnsi="Arial" w:cs="Arial"/>
          <w:position w:val="-36"/>
        </w:rPr>
        <w:object w:dxaOrig="1640" w:dyaOrig="880">
          <v:shape id="_x0000_i1037" type="#_x0000_t75" style="width:83.25pt;height:45pt" o:ole="" fillcolor="window">
            <v:imagedata r:id="rId50" o:title=""/>
          </v:shape>
          <o:OLEObject Type="Embed" ProgID="Equation.3" ShapeID="_x0000_i1037" DrawAspect="Content" ObjectID="_1371838208" r:id="rId51"/>
        </w:object>
      </w:r>
    </w:p>
    <w:p w:rsidR="00E75211" w:rsidRDefault="00B72CB8" w:rsidP="004B2070">
      <w:pPr>
        <w:tabs>
          <w:tab w:val="left" w:pos="3840"/>
        </w:tabs>
        <w:spacing w:line="360" w:lineRule="auto"/>
        <w:jc w:val="right"/>
        <w:rPr>
          <w:rFonts w:ascii="Arial" w:hAnsi="Arial" w:cs="Arial"/>
          <w:position w:val="-36"/>
        </w:rPr>
      </w:pPr>
      <w:r>
        <w:rPr>
          <w:rFonts w:ascii="Arial" w:hAnsi="Arial" w:cs="Arial"/>
          <w:position w:val="-36"/>
        </w:rPr>
        <w:t>(18</w:t>
      </w:r>
      <w:r w:rsidR="009651F7">
        <w:rPr>
          <w:rFonts w:ascii="Arial" w:hAnsi="Arial" w:cs="Arial"/>
          <w:position w:val="-36"/>
        </w:rPr>
        <w:t>)</w:t>
      </w:r>
    </w:p>
    <w:p w:rsidR="009651F7" w:rsidRPr="00012B2D" w:rsidRDefault="009651F7" w:rsidP="00C23F9D">
      <w:pPr>
        <w:tabs>
          <w:tab w:val="left" w:pos="3840"/>
        </w:tabs>
        <w:spacing w:line="360" w:lineRule="auto"/>
        <w:jc w:val="both"/>
        <w:rPr>
          <w:rFonts w:ascii="Arial" w:hAnsi="Arial" w:cs="Arial"/>
        </w:rPr>
      </w:pPr>
    </w:p>
    <w:p w:rsidR="00E75211" w:rsidRDefault="00E75211" w:rsidP="00E75211">
      <w:pPr>
        <w:tabs>
          <w:tab w:val="left" w:pos="3840"/>
        </w:tabs>
        <w:spacing w:line="360" w:lineRule="auto"/>
        <w:jc w:val="both"/>
        <w:rPr>
          <w:rFonts w:ascii="Arial" w:hAnsi="Arial" w:cs="Arial"/>
        </w:rPr>
      </w:pPr>
      <w:r w:rsidRPr="00012B2D">
        <w:rPr>
          <w:rFonts w:ascii="Arial" w:hAnsi="Arial" w:cs="Arial"/>
        </w:rPr>
        <w:t xml:space="preserve">A equação de transporte macroscópica para </w:t>
      </w:r>
      <w:r w:rsidRPr="00012B2D">
        <w:rPr>
          <w:rFonts w:ascii="Arial" w:hAnsi="Arial" w:cs="Arial"/>
          <w:lang w:val="en-US"/>
        </w:rPr>
        <w:object w:dxaOrig="1700" w:dyaOrig="400">
          <v:shape id="_x0000_i1038" type="#_x0000_t75" style="width:84.75pt;height:20.25pt" o:ole="" fillcolor="window">
            <v:imagedata r:id="rId52" o:title=""/>
          </v:shape>
          <o:OLEObject Type="Embed" ProgID="Equation.3" ShapeID="_x0000_i1038" DrawAspect="Content" ObjectID="_1371838209" r:id="rId53"/>
        </w:object>
      </w:r>
      <w:r w:rsidRPr="00012B2D">
        <w:rPr>
          <w:rFonts w:ascii="Arial" w:hAnsi="Arial" w:cs="Arial"/>
        </w:rPr>
        <w:t xml:space="preserve"> é obtida multiplicando-se a diferença entre a equação da quantidade de movimento microscópica instantânea e a equação da quantidade de movimento microscópica média no tempo pela flutuação temporal da velocidade microscópica, </w:t>
      </w:r>
      <w:r w:rsidRPr="00012B2D">
        <w:rPr>
          <w:rFonts w:ascii="Arial" w:hAnsi="Arial" w:cs="Arial"/>
          <w:lang w:val="en-US"/>
        </w:rPr>
        <w:object w:dxaOrig="260" w:dyaOrig="279">
          <v:shape id="_x0000_i1039" type="#_x0000_t75" style="width:12.75pt;height:14.25pt" o:ole="" fillcolor="window">
            <v:imagedata r:id="rId54" o:title=""/>
          </v:shape>
          <o:OLEObject Type="Embed" ProgID="Equation.3" ShapeID="_x0000_i1039" DrawAspect="Content" ObjectID="_1371838210" r:id="rId55"/>
        </w:object>
      </w:r>
      <w:r w:rsidRPr="00012B2D">
        <w:rPr>
          <w:rFonts w:ascii="Arial" w:hAnsi="Arial" w:cs="Arial"/>
        </w:rPr>
        <w:t>, aplicando-se a média temporal e, em seguida, a média volumétrica. De acordo com</w:t>
      </w:r>
      <w:r w:rsidR="00AF5CAB">
        <w:rPr>
          <w:rFonts w:ascii="Arial" w:hAnsi="Arial" w:cs="Arial"/>
        </w:rPr>
        <w:t xml:space="preserve"> Pedras e de Lemos, (2001a),</w:t>
      </w:r>
      <w:r w:rsidRPr="00012B2D">
        <w:rPr>
          <w:rFonts w:ascii="Arial" w:hAnsi="Arial" w:cs="Arial"/>
        </w:rPr>
        <w:t xml:space="preserve"> a equação resultante é:</w:t>
      </w:r>
    </w:p>
    <w:p w:rsidR="009651F7" w:rsidRPr="00012B2D" w:rsidRDefault="009651F7" w:rsidP="00E75211">
      <w:pPr>
        <w:tabs>
          <w:tab w:val="left" w:pos="3840"/>
        </w:tabs>
        <w:spacing w:line="360" w:lineRule="auto"/>
        <w:jc w:val="both"/>
        <w:rPr>
          <w:rFonts w:ascii="Arial" w:hAnsi="Arial" w:cs="Arial"/>
        </w:rPr>
      </w:pPr>
    </w:p>
    <w:p w:rsidR="004B2070" w:rsidRDefault="00E75211" w:rsidP="004B2070">
      <w:pPr>
        <w:tabs>
          <w:tab w:val="left" w:pos="3840"/>
        </w:tabs>
        <w:spacing w:line="360" w:lineRule="auto"/>
        <w:jc w:val="center"/>
        <w:rPr>
          <w:rFonts w:ascii="Arial" w:hAnsi="Arial" w:cs="Arial"/>
          <w:position w:val="-38"/>
        </w:rPr>
      </w:pPr>
      <w:r w:rsidRPr="00012B2D">
        <w:rPr>
          <w:rFonts w:ascii="Arial" w:hAnsi="Arial" w:cs="Arial"/>
          <w:position w:val="-38"/>
        </w:rPr>
        <w:object w:dxaOrig="7080" w:dyaOrig="880">
          <v:shape id="_x0000_i1040" type="#_x0000_t75" style="width:354pt;height:44.25pt" o:ole="" fillcolor="window">
            <v:imagedata r:id="rId56" o:title=""/>
          </v:shape>
          <o:OLEObject Type="Embed" ProgID="Equation.3" ShapeID="_x0000_i1040" DrawAspect="Content" ObjectID="_1371838211" r:id="rId57"/>
        </w:object>
      </w:r>
    </w:p>
    <w:p w:rsidR="00E75211" w:rsidRDefault="00930592" w:rsidP="004B2070">
      <w:pPr>
        <w:tabs>
          <w:tab w:val="left" w:pos="3840"/>
        </w:tabs>
        <w:spacing w:line="360" w:lineRule="auto"/>
        <w:jc w:val="right"/>
        <w:rPr>
          <w:rFonts w:ascii="Arial" w:hAnsi="Arial" w:cs="Arial"/>
          <w:position w:val="-38"/>
        </w:rPr>
      </w:pPr>
      <w:r>
        <w:rPr>
          <w:rFonts w:ascii="Arial" w:hAnsi="Arial" w:cs="Arial"/>
          <w:position w:val="-38"/>
        </w:rPr>
        <w:t>(1</w:t>
      </w:r>
      <w:r w:rsidR="00FE100B">
        <w:rPr>
          <w:rFonts w:ascii="Arial" w:hAnsi="Arial" w:cs="Arial"/>
          <w:position w:val="-38"/>
        </w:rPr>
        <w:t>9</w:t>
      </w:r>
      <w:r w:rsidR="009651F7">
        <w:rPr>
          <w:rFonts w:ascii="Arial" w:hAnsi="Arial" w:cs="Arial"/>
          <w:position w:val="-38"/>
        </w:rPr>
        <w:t>)</w:t>
      </w:r>
    </w:p>
    <w:p w:rsidR="009651F7" w:rsidRPr="00012B2D" w:rsidRDefault="009651F7" w:rsidP="00C23F9D">
      <w:pPr>
        <w:tabs>
          <w:tab w:val="left" w:pos="3840"/>
        </w:tabs>
        <w:spacing w:line="360" w:lineRule="auto"/>
        <w:jc w:val="both"/>
        <w:rPr>
          <w:rFonts w:ascii="Arial" w:hAnsi="Arial" w:cs="Arial"/>
        </w:rPr>
      </w:pPr>
    </w:p>
    <w:p w:rsidR="009651F7" w:rsidRDefault="00E75211" w:rsidP="00012B2D">
      <w:pPr>
        <w:tabs>
          <w:tab w:val="left" w:pos="3840"/>
        </w:tabs>
        <w:spacing w:line="360" w:lineRule="auto"/>
        <w:jc w:val="both"/>
        <w:rPr>
          <w:rFonts w:ascii="Arial" w:hAnsi="Arial" w:cs="Arial"/>
        </w:rPr>
      </w:pPr>
      <w:proofErr w:type="gramStart"/>
      <w:r w:rsidRPr="00012B2D">
        <w:rPr>
          <w:rFonts w:ascii="Arial" w:hAnsi="Arial" w:cs="Arial"/>
        </w:rPr>
        <w:t>onde</w:t>
      </w:r>
      <w:proofErr w:type="gramEnd"/>
      <w:r w:rsidRPr="00012B2D">
        <w:rPr>
          <w:rFonts w:ascii="Arial" w:hAnsi="Arial" w:cs="Arial"/>
        </w:rPr>
        <w:t xml:space="preserve"> </w:t>
      </w:r>
      <w:r w:rsidRPr="00012B2D">
        <w:rPr>
          <w:rFonts w:ascii="Arial" w:hAnsi="Arial" w:cs="Arial"/>
        </w:rPr>
        <w:object w:dxaOrig="260" w:dyaOrig="360">
          <v:shape id="_x0000_i1041" type="#_x0000_t75" style="width:12.75pt;height:18pt" o:ole="" fillcolor="window">
            <v:imagedata r:id="rId58" o:title=""/>
          </v:shape>
          <o:OLEObject Type="Embed" ProgID="Equation.3" ShapeID="_x0000_i1041" DrawAspect="Content" ObjectID="_1371838212" r:id="rId59"/>
        </w:object>
      </w:r>
      <w:r w:rsidRPr="00012B2D">
        <w:rPr>
          <w:rFonts w:ascii="Arial" w:hAnsi="Arial" w:cs="Arial"/>
        </w:rPr>
        <w:t xml:space="preserve"> e </w:t>
      </w:r>
      <w:r w:rsidRPr="00012B2D">
        <w:rPr>
          <w:rFonts w:ascii="Arial" w:hAnsi="Arial" w:cs="Arial"/>
        </w:rPr>
        <w:object w:dxaOrig="320" w:dyaOrig="360">
          <v:shape id="_x0000_i1042" type="#_x0000_t75" style="width:15.75pt;height:18pt" o:ole="" fillcolor="window">
            <v:imagedata r:id="rId60" o:title=""/>
          </v:shape>
          <o:OLEObject Type="Embed" ProgID="Equation.3" ShapeID="_x0000_i1042" DrawAspect="Content" ObjectID="_1371838213" r:id="rId61"/>
        </w:object>
      </w:r>
      <w:r w:rsidRPr="00012B2D">
        <w:rPr>
          <w:rFonts w:ascii="Arial" w:hAnsi="Arial" w:cs="Arial"/>
        </w:rPr>
        <w:t xml:space="preserve"> são constantes adimensionais e </w:t>
      </w:r>
    </w:p>
    <w:p w:rsidR="009651F7" w:rsidRDefault="009651F7" w:rsidP="00012B2D">
      <w:pPr>
        <w:tabs>
          <w:tab w:val="left" w:pos="3840"/>
        </w:tabs>
        <w:spacing w:line="360" w:lineRule="auto"/>
        <w:jc w:val="both"/>
        <w:rPr>
          <w:rFonts w:ascii="Arial" w:hAnsi="Arial" w:cs="Arial"/>
        </w:rPr>
      </w:pPr>
    </w:p>
    <w:p w:rsidR="004B2070" w:rsidRDefault="00E75211" w:rsidP="004B2070">
      <w:pPr>
        <w:tabs>
          <w:tab w:val="left" w:pos="3840"/>
        </w:tabs>
        <w:spacing w:line="360" w:lineRule="auto"/>
        <w:jc w:val="center"/>
        <w:rPr>
          <w:rFonts w:ascii="Arial" w:hAnsi="Arial" w:cs="Arial"/>
        </w:rPr>
      </w:pPr>
      <w:r w:rsidRPr="00012B2D">
        <w:rPr>
          <w:rFonts w:ascii="Arial" w:hAnsi="Arial" w:cs="Arial"/>
        </w:rPr>
        <w:object w:dxaOrig="2100" w:dyaOrig="380">
          <v:shape id="_x0000_i1043" type="#_x0000_t75" style="width:105pt;height:18.75pt" o:ole="">
            <v:imagedata r:id="rId62" o:title=""/>
          </v:shape>
          <o:OLEObject Type="Embed" ProgID="Equation.3" ShapeID="_x0000_i1043" DrawAspect="Content" ObjectID="_1371838214" r:id="rId63"/>
        </w:object>
      </w:r>
    </w:p>
    <w:p w:rsidR="009651F7" w:rsidRDefault="00DF71D2" w:rsidP="004B2070">
      <w:pPr>
        <w:tabs>
          <w:tab w:val="left" w:pos="3840"/>
        </w:tabs>
        <w:spacing w:line="360" w:lineRule="auto"/>
        <w:jc w:val="right"/>
        <w:rPr>
          <w:rFonts w:ascii="Arial" w:hAnsi="Arial" w:cs="Arial"/>
        </w:rPr>
      </w:pPr>
      <w:r>
        <w:rPr>
          <w:rFonts w:ascii="Arial" w:hAnsi="Arial" w:cs="Arial"/>
        </w:rPr>
        <w:t>(20</w:t>
      </w:r>
      <w:r w:rsidR="009651F7">
        <w:rPr>
          <w:rFonts w:ascii="Arial" w:hAnsi="Arial" w:cs="Arial"/>
        </w:rPr>
        <w:t>)</w:t>
      </w:r>
    </w:p>
    <w:p w:rsidR="009651F7" w:rsidRDefault="009651F7" w:rsidP="004B2070">
      <w:pPr>
        <w:tabs>
          <w:tab w:val="left" w:pos="3840"/>
        </w:tabs>
        <w:spacing w:line="360" w:lineRule="auto"/>
        <w:jc w:val="right"/>
        <w:rPr>
          <w:rFonts w:ascii="Arial" w:hAnsi="Arial" w:cs="Arial"/>
        </w:rPr>
      </w:pPr>
    </w:p>
    <w:p w:rsidR="009651F7" w:rsidRDefault="00E75211" w:rsidP="00012B2D">
      <w:pPr>
        <w:tabs>
          <w:tab w:val="left" w:pos="3840"/>
        </w:tabs>
        <w:spacing w:line="360" w:lineRule="auto"/>
        <w:jc w:val="both"/>
        <w:rPr>
          <w:rFonts w:ascii="Arial" w:hAnsi="Arial" w:cs="Arial"/>
        </w:rPr>
      </w:pPr>
      <w:r w:rsidRPr="00012B2D">
        <w:rPr>
          <w:rFonts w:ascii="Arial" w:hAnsi="Arial" w:cs="Arial"/>
        </w:rPr>
        <w:t xml:space="preserve">, é a taxa de produção de </w:t>
      </w:r>
      <w:r w:rsidRPr="00012B2D">
        <w:rPr>
          <w:rFonts w:ascii="Arial" w:hAnsi="Arial" w:cs="Arial"/>
        </w:rPr>
        <w:object w:dxaOrig="420" w:dyaOrig="440">
          <v:shape id="_x0000_i1044" type="#_x0000_t75" style="width:21pt;height:21.75pt" o:ole="">
            <v:imagedata r:id="rId64" o:title=""/>
          </v:shape>
          <o:OLEObject Type="Embed" ProgID="Equation.3" ShapeID="_x0000_i1044" DrawAspect="Content" ObjectID="_1371838215" r:id="rId65"/>
        </w:object>
      </w:r>
      <w:r w:rsidRPr="00012B2D">
        <w:rPr>
          <w:rFonts w:ascii="Arial" w:hAnsi="Arial" w:cs="Arial"/>
        </w:rPr>
        <w:t xml:space="preserve"> devido aos gradientes de </w:t>
      </w:r>
      <w:r w:rsidRPr="00012B2D">
        <w:rPr>
          <w:rFonts w:ascii="Arial" w:hAnsi="Arial" w:cs="Arial"/>
        </w:rPr>
        <w:object w:dxaOrig="340" w:dyaOrig="340">
          <v:shape id="_x0000_i1045" type="#_x0000_t75" style="width:17.25pt;height:17.25pt" o:ole="">
            <v:imagedata r:id="rId66" o:title=""/>
          </v:shape>
          <o:OLEObject Type="Embed" ProgID="Equation.3" ShapeID="_x0000_i1045" DrawAspect="Content" ObjectID="_1371838216" r:id="rId67"/>
        </w:object>
      </w:r>
      <w:r w:rsidRPr="00012B2D">
        <w:rPr>
          <w:rFonts w:ascii="Arial" w:hAnsi="Arial" w:cs="Arial"/>
        </w:rPr>
        <w:t xml:space="preserve">, e </w:t>
      </w:r>
    </w:p>
    <w:p w:rsidR="009651F7" w:rsidRDefault="009651F7" w:rsidP="00012B2D">
      <w:pPr>
        <w:tabs>
          <w:tab w:val="left" w:pos="3840"/>
        </w:tabs>
        <w:spacing w:line="360" w:lineRule="auto"/>
        <w:jc w:val="both"/>
        <w:rPr>
          <w:rFonts w:ascii="Arial" w:hAnsi="Arial" w:cs="Arial"/>
        </w:rPr>
      </w:pPr>
    </w:p>
    <w:p w:rsidR="004B2070" w:rsidRDefault="00E75211" w:rsidP="004B2070">
      <w:pPr>
        <w:tabs>
          <w:tab w:val="left" w:pos="3840"/>
        </w:tabs>
        <w:spacing w:line="360" w:lineRule="auto"/>
        <w:jc w:val="center"/>
        <w:rPr>
          <w:rFonts w:ascii="Arial" w:hAnsi="Arial" w:cs="Arial"/>
        </w:rPr>
      </w:pPr>
      <w:r w:rsidRPr="00012B2D">
        <w:rPr>
          <w:rFonts w:ascii="Arial" w:hAnsi="Arial" w:cs="Arial"/>
        </w:rPr>
        <w:object w:dxaOrig="1960" w:dyaOrig="700">
          <v:shape id="_x0000_i1046" type="#_x0000_t75" style="width:98.25pt;height:35.25pt" o:ole="">
            <v:imagedata r:id="rId68" o:title=""/>
          </v:shape>
          <o:OLEObject Type="Embed" ProgID="Equation.3" ShapeID="_x0000_i1046" DrawAspect="Content" ObjectID="_1371838217" r:id="rId69"/>
        </w:object>
      </w:r>
    </w:p>
    <w:p w:rsidR="009651F7" w:rsidRDefault="00DF71D2" w:rsidP="004B2070">
      <w:pPr>
        <w:tabs>
          <w:tab w:val="left" w:pos="3840"/>
        </w:tabs>
        <w:spacing w:line="360" w:lineRule="auto"/>
        <w:jc w:val="right"/>
        <w:rPr>
          <w:rFonts w:ascii="Arial" w:hAnsi="Arial" w:cs="Arial"/>
        </w:rPr>
      </w:pPr>
      <w:r>
        <w:rPr>
          <w:rFonts w:ascii="Arial" w:hAnsi="Arial" w:cs="Arial"/>
        </w:rPr>
        <w:t>(21</w:t>
      </w:r>
      <w:r w:rsidR="009651F7">
        <w:rPr>
          <w:rFonts w:ascii="Arial" w:hAnsi="Arial" w:cs="Arial"/>
        </w:rPr>
        <w:t>)</w:t>
      </w:r>
    </w:p>
    <w:p w:rsidR="009651F7" w:rsidRDefault="009651F7" w:rsidP="00012B2D">
      <w:pPr>
        <w:tabs>
          <w:tab w:val="left" w:pos="3840"/>
        </w:tabs>
        <w:spacing w:line="360" w:lineRule="auto"/>
        <w:jc w:val="both"/>
        <w:rPr>
          <w:rFonts w:ascii="Arial" w:hAnsi="Arial" w:cs="Arial"/>
        </w:rPr>
      </w:pPr>
    </w:p>
    <w:p w:rsidR="00E75211" w:rsidRPr="00012B2D" w:rsidRDefault="00E75211" w:rsidP="00012B2D">
      <w:pPr>
        <w:tabs>
          <w:tab w:val="left" w:pos="3840"/>
        </w:tabs>
        <w:spacing w:line="360" w:lineRule="auto"/>
        <w:jc w:val="both"/>
        <w:rPr>
          <w:rFonts w:ascii="Arial" w:hAnsi="Arial" w:cs="Arial"/>
        </w:rPr>
      </w:pPr>
      <w:r w:rsidRPr="00012B2D">
        <w:rPr>
          <w:rFonts w:ascii="Arial" w:hAnsi="Arial" w:cs="Arial"/>
        </w:rPr>
        <w:t xml:space="preserve">, é a taxa de geração de </w:t>
      </w:r>
      <w:r w:rsidRPr="00012B2D">
        <w:rPr>
          <w:rFonts w:ascii="Arial" w:hAnsi="Arial" w:cs="Arial"/>
        </w:rPr>
        <w:object w:dxaOrig="420" w:dyaOrig="440">
          <v:shape id="_x0000_i1047" type="#_x0000_t75" style="width:21pt;height:21.75pt" o:ole="">
            <v:imagedata r:id="rId70" o:title=""/>
          </v:shape>
          <o:OLEObject Type="Embed" ProgID="Equation.3" ShapeID="_x0000_i1047" DrawAspect="Content" ObjectID="_1371838218" r:id="rId71"/>
        </w:object>
      </w:r>
      <w:r w:rsidRPr="00012B2D">
        <w:rPr>
          <w:rFonts w:ascii="Arial" w:hAnsi="Arial" w:cs="Arial"/>
        </w:rPr>
        <w:t xml:space="preserve"> devido </w:t>
      </w:r>
      <w:r w:rsidR="009651F7" w:rsidRPr="00012B2D">
        <w:rPr>
          <w:rFonts w:ascii="Arial" w:hAnsi="Arial" w:cs="Arial"/>
        </w:rPr>
        <w:t>à</w:t>
      </w:r>
      <w:r w:rsidRPr="00012B2D">
        <w:rPr>
          <w:rFonts w:ascii="Arial" w:hAnsi="Arial" w:cs="Arial"/>
        </w:rPr>
        <w:t xml:space="preserve"> presença do meio poroso.</w:t>
      </w:r>
    </w:p>
    <w:p w:rsidR="009651F7" w:rsidRDefault="00E75211" w:rsidP="00012B2D">
      <w:pPr>
        <w:tabs>
          <w:tab w:val="left" w:pos="3840"/>
        </w:tabs>
        <w:spacing w:line="360" w:lineRule="auto"/>
        <w:jc w:val="both"/>
        <w:rPr>
          <w:rFonts w:ascii="Arial" w:hAnsi="Arial" w:cs="Arial"/>
        </w:rPr>
      </w:pPr>
      <w:r w:rsidRPr="00012B2D">
        <w:rPr>
          <w:rFonts w:ascii="Arial" w:hAnsi="Arial" w:cs="Arial"/>
        </w:rPr>
        <w:t xml:space="preserve">A equação macroscópica para </w:t>
      </w:r>
    </w:p>
    <w:p w:rsidR="009651F7" w:rsidRDefault="009651F7" w:rsidP="00012B2D">
      <w:pPr>
        <w:tabs>
          <w:tab w:val="left" w:pos="3840"/>
        </w:tabs>
        <w:spacing w:line="360" w:lineRule="auto"/>
        <w:jc w:val="both"/>
        <w:rPr>
          <w:rFonts w:ascii="Arial" w:hAnsi="Arial" w:cs="Arial"/>
        </w:rPr>
      </w:pPr>
    </w:p>
    <w:p w:rsidR="008A28E6" w:rsidRDefault="00E75211" w:rsidP="008A28E6">
      <w:pPr>
        <w:tabs>
          <w:tab w:val="left" w:pos="3840"/>
        </w:tabs>
        <w:spacing w:line="360" w:lineRule="auto"/>
        <w:jc w:val="center"/>
        <w:rPr>
          <w:rFonts w:ascii="Arial" w:hAnsi="Arial" w:cs="Arial"/>
        </w:rPr>
      </w:pPr>
      <w:r w:rsidRPr="00012B2D">
        <w:rPr>
          <w:rFonts w:ascii="Arial" w:hAnsi="Arial" w:cs="Arial"/>
        </w:rPr>
        <w:object w:dxaOrig="2620" w:dyaOrig="420">
          <v:shape id="_x0000_i1048" type="#_x0000_t75" style="width:131.25pt;height:21pt" o:ole="" fillcolor="window">
            <v:imagedata r:id="rId72" o:title=""/>
          </v:shape>
          <o:OLEObject Type="Embed" ProgID="Equation.3" ShapeID="_x0000_i1048" DrawAspect="Content" ObjectID="_1371838219" r:id="rId73"/>
        </w:object>
      </w:r>
    </w:p>
    <w:p w:rsidR="009651F7" w:rsidRDefault="00DF71D2" w:rsidP="008A28E6">
      <w:pPr>
        <w:tabs>
          <w:tab w:val="left" w:pos="3840"/>
        </w:tabs>
        <w:spacing w:line="360" w:lineRule="auto"/>
        <w:jc w:val="right"/>
        <w:rPr>
          <w:rFonts w:ascii="Arial" w:hAnsi="Arial" w:cs="Arial"/>
        </w:rPr>
      </w:pPr>
      <w:r>
        <w:rPr>
          <w:rFonts w:ascii="Arial" w:hAnsi="Arial" w:cs="Arial"/>
        </w:rPr>
        <w:t>(22</w:t>
      </w:r>
      <w:r w:rsidR="009651F7">
        <w:rPr>
          <w:rFonts w:ascii="Arial" w:hAnsi="Arial" w:cs="Arial"/>
        </w:rPr>
        <w:t>)</w:t>
      </w:r>
    </w:p>
    <w:p w:rsidR="009651F7" w:rsidRDefault="009651F7" w:rsidP="00012B2D">
      <w:pPr>
        <w:tabs>
          <w:tab w:val="left" w:pos="3840"/>
        </w:tabs>
        <w:spacing w:line="360" w:lineRule="auto"/>
        <w:jc w:val="both"/>
        <w:rPr>
          <w:rFonts w:ascii="Arial" w:hAnsi="Arial" w:cs="Arial"/>
        </w:rPr>
      </w:pPr>
    </w:p>
    <w:p w:rsidR="00E75211" w:rsidRPr="00670D5F" w:rsidRDefault="00E75211" w:rsidP="00012B2D">
      <w:pPr>
        <w:tabs>
          <w:tab w:val="left" w:pos="3840"/>
        </w:tabs>
        <w:spacing w:line="360" w:lineRule="auto"/>
        <w:jc w:val="both"/>
        <w:rPr>
          <w:rFonts w:ascii="Arial" w:hAnsi="Arial" w:cs="Arial"/>
        </w:rPr>
      </w:pPr>
      <w:r w:rsidRPr="00012B2D">
        <w:rPr>
          <w:rFonts w:ascii="Arial" w:hAnsi="Arial" w:cs="Arial"/>
        </w:rPr>
        <w:t xml:space="preserve"> </w:t>
      </w:r>
      <w:proofErr w:type="gramStart"/>
      <w:r w:rsidRPr="00012B2D">
        <w:rPr>
          <w:rFonts w:ascii="Arial" w:hAnsi="Arial" w:cs="Arial"/>
        </w:rPr>
        <w:t>é</w:t>
      </w:r>
      <w:proofErr w:type="gramEnd"/>
      <w:r w:rsidRPr="00012B2D">
        <w:rPr>
          <w:rFonts w:ascii="Arial" w:hAnsi="Arial" w:cs="Arial"/>
        </w:rPr>
        <w:t xml:space="preserve"> obtida a partir da equação microscópica de </w:t>
      </w:r>
      <w:r w:rsidRPr="00012B2D">
        <w:rPr>
          <w:rFonts w:ascii="Arial" w:hAnsi="Arial" w:cs="Arial"/>
        </w:rPr>
        <w:object w:dxaOrig="200" w:dyaOrig="220">
          <v:shape id="_x0000_i1049" type="#_x0000_t75" style="width:9.75pt;height:11.25pt" o:ole="" fillcolor="window">
            <v:imagedata r:id="rId74" o:title=""/>
          </v:shape>
          <o:OLEObject Type="Embed" ProgID="Equation.3" ShapeID="_x0000_i1049" DrawAspect="Content" ObjectID="_1371838220" r:id="rId75"/>
        </w:object>
      </w:r>
      <w:r w:rsidRPr="00012B2D">
        <w:rPr>
          <w:rFonts w:ascii="Arial" w:hAnsi="Arial" w:cs="Arial"/>
        </w:rPr>
        <w:t xml:space="preserve">, aplicando-se o operador de média volumétrica. Tal procedimento é desenvolvido em </w:t>
      </w:r>
      <w:r w:rsidR="00670D5F">
        <w:rPr>
          <w:rFonts w:ascii="Arial" w:hAnsi="Arial" w:cs="Arial"/>
        </w:rPr>
        <w:t xml:space="preserve">Pedras e de </w:t>
      </w:r>
      <w:r w:rsidR="00670D5F" w:rsidRPr="00670D5F">
        <w:rPr>
          <w:rFonts w:ascii="Arial" w:hAnsi="Arial" w:cs="Arial"/>
        </w:rPr>
        <w:t>Lemos, (2001</w:t>
      </w:r>
      <w:r w:rsidR="009141D2">
        <w:rPr>
          <w:rFonts w:ascii="Arial" w:hAnsi="Arial" w:cs="Arial"/>
        </w:rPr>
        <w:t>a</w:t>
      </w:r>
      <w:r w:rsidR="00670D5F" w:rsidRPr="00670D5F">
        <w:rPr>
          <w:rFonts w:ascii="Arial" w:hAnsi="Arial" w:cs="Arial"/>
        </w:rPr>
        <w:t>) e</w:t>
      </w:r>
      <w:r w:rsidRPr="00670D5F">
        <w:rPr>
          <w:rFonts w:ascii="Arial" w:hAnsi="Arial" w:cs="Arial"/>
        </w:rPr>
        <w:t xml:space="preserve"> conduz à seguinte equação:</w:t>
      </w:r>
    </w:p>
    <w:p w:rsidR="00751D97" w:rsidRPr="00012B2D" w:rsidRDefault="00751D97" w:rsidP="00012B2D">
      <w:pPr>
        <w:tabs>
          <w:tab w:val="left" w:pos="3840"/>
        </w:tabs>
        <w:spacing w:line="360" w:lineRule="auto"/>
        <w:jc w:val="both"/>
        <w:rPr>
          <w:rFonts w:ascii="Arial" w:hAnsi="Arial" w:cs="Arial"/>
        </w:rPr>
      </w:pPr>
    </w:p>
    <w:p w:rsidR="008A28E6" w:rsidRDefault="00E75211" w:rsidP="008A28E6">
      <w:pPr>
        <w:tabs>
          <w:tab w:val="left" w:pos="3840"/>
        </w:tabs>
        <w:spacing w:line="360" w:lineRule="auto"/>
        <w:jc w:val="center"/>
        <w:rPr>
          <w:rFonts w:ascii="Arial" w:hAnsi="Arial" w:cs="Arial"/>
        </w:rPr>
      </w:pPr>
      <w:r w:rsidRPr="00012B2D">
        <w:rPr>
          <w:rFonts w:ascii="Arial" w:hAnsi="Arial" w:cs="Arial"/>
        </w:rPr>
        <w:object w:dxaOrig="7500" w:dyaOrig="1719">
          <v:shape id="_x0000_i1050" type="#_x0000_t75" style="width:375pt;height:86.25pt" o:ole="" fillcolor="window">
            <v:imagedata r:id="rId76" o:title=""/>
          </v:shape>
          <o:OLEObject Type="Embed" ProgID="Equation.3" ShapeID="_x0000_i1050" DrawAspect="Content" ObjectID="_1371838221" r:id="rId77"/>
        </w:object>
      </w:r>
    </w:p>
    <w:p w:rsidR="00E75211" w:rsidRDefault="00E23979" w:rsidP="008A28E6">
      <w:pPr>
        <w:tabs>
          <w:tab w:val="left" w:pos="3840"/>
        </w:tabs>
        <w:spacing w:line="360" w:lineRule="auto"/>
        <w:jc w:val="right"/>
        <w:rPr>
          <w:rFonts w:ascii="Arial" w:hAnsi="Arial" w:cs="Arial"/>
        </w:rPr>
      </w:pPr>
      <w:r>
        <w:rPr>
          <w:rFonts w:ascii="Arial" w:hAnsi="Arial" w:cs="Arial"/>
        </w:rPr>
        <w:t>(23</w:t>
      </w:r>
      <w:r w:rsidR="00751D97">
        <w:rPr>
          <w:rFonts w:ascii="Arial" w:hAnsi="Arial" w:cs="Arial"/>
        </w:rPr>
        <w:t>)</w:t>
      </w:r>
    </w:p>
    <w:p w:rsidR="00751D97" w:rsidRPr="00012B2D" w:rsidRDefault="00751D97" w:rsidP="00E75211">
      <w:pPr>
        <w:tabs>
          <w:tab w:val="left" w:pos="3840"/>
        </w:tabs>
        <w:spacing w:line="360" w:lineRule="auto"/>
        <w:jc w:val="both"/>
        <w:rPr>
          <w:rFonts w:ascii="Arial" w:hAnsi="Arial" w:cs="Arial"/>
        </w:rPr>
      </w:pPr>
    </w:p>
    <w:p w:rsidR="00E75211" w:rsidRPr="00012B2D" w:rsidRDefault="00E75211" w:rsidP="00012B2D">
      <w:pPr>
        <w:tabs>
          <w:tab w:val="left" w:pos="3840"/>
        </w:tabs>
        <w:spacing w:line="360" w:lineRule="auto"/>
        <w:jc w:val="both"/>
        <w:rPr>
          <w:rFonts w:ascii="Arial" w:hAnsi="Arial" w:cs="Arial"/>
        </w:rPr>
      </w:pPr>
      <w:proofErr w:type="gramStart"/>
      <w:r w:rsidRPr="00012B2D">
        <w:rPr>
          <w:rFonts w:ascii="Arial" w:hAnsi="Arial" w:cs="Arial"/>
        </w:rPr>
        <w:t>onde</w:t>
      </w:r>
      <w:proofErr w:type="gramEnd"/>
      <w:r w:rsidRPr="00012B2D">
        <w:rPr>
          <w:rFonts w:ascii="Arial" w:hAnsi="Arial" w:cs="Arial"/>
        </w:rPr>
        <w:t xml:space="preserve"> </w:t>
      </w:r>
      <w:r w:rsidRPr="00012B2D">
        <w:rPr>
          <w:rFonts w:ascii="Arial" w:hAnsi="Arial" w:cs="Arial"/>
        </w:rPr>
        <w:object w:dxaOrig="240" w:dyaOrig="340">
          <v:shape id="_x0000_i1051" type="#_x0000_t75" style="width:12pt;height:17.25pt" o:ole="" fillcolor="window">
            <v:imagedata r:id="rId78" o:title=""/>
          </v:shape>
          <o:OLEObject Type="Embed" ProgID="Equation.3" ShapeID="_x0000_i1051" DrawAspect="Content" ObjectID="_1371838222" r:id="rId79"/>
        </w:object>
      </w:r>
      <w:r w:rsidRPr="00012B2D">
        <w:rPr>
          <w:rFonts w:ascii="Arial" w:hAnsi="Arial" w:cs="Arial"/>
        </w:rPr>
        <w:t xml:space="preserve">, </w:t>
      </w:r>
      <w:r w:rsidRPr="00012B2D">
        <w:rPr>
          <w:rFonts w:ascii="Arial" w:hAnsi="Arial" w:cs="Arial"/>
        </w:rPr>
        <w:object w:dxaOrig="260" w:dyaOrig="340">
          <v:shape id="_x0000_i1052" type="#_x0000_t75" style="width:12.75pt;height:17.25pt" o:ole="" fillcolor="window">
            <v:imagedata r:id="rId80" o:title=""/>
          </v:shape>
          <o:OLEObject Type="Embed" ProgID="Equation.3" ShapeID="_x0000_i1052" DrawAspect="Content" ObjectID="_1371838223" r:id="rId81"/>
        </w:object>
      </w:r>
      <w:r w:rsidRPr="00012B2D">
        <w:rPr>
          <w:rFonts w:ascii="Arial" w:hAnsi="Arial" w:cs="Arial"/>
        </w:rPr>
        <w:t xml:space="preserve"> e </w:t>
      </w:r>
      <w:r w:rsidRPr="00012B2D">
        <w:rPr>
          <w:rFonts w:ascii="Arial" w:hAnsi="Arial" w:cs="Arial"/>
        </w:rPr>
        <w:object w:dxaOrig="320" w:dyaOrig="360">
          <v:shape id="_x0000_i1053" type="#_x0000_t75" style="width:15.75pt;height:18pt" o:ole="" fillcolor="window">
            <v:imagedata r:id="rId82" o:title=""/>
          </v:shape>
          <o:OLEObject Type="Embed" ProgID="Equation.3" ShapeID="_x0000_i1053" DrawAspect="Content" ObjectID="_1371838224" r:id="rId83"/>
        </w:object>
      </w:r>
      <w:r w:rsidRPr="00012B2D">
        <w:rPr>
          <w:rFonts w:ascii="Arial" w:hAnsi="Arial" w:cs="Arial"/>
        </w:rPr>
        <w:t xml:space="preserve"> são constantes adimensionais do modelo de turbulência. Aqui </w:t>
      </w:r>
      <w:r w:rsidRPr="00012B2D">
        <w:rPr>
          <w:rFonts w:ascii="Arial" w:hAnsi="Arial" w:cs="Arial"/>
        </w:rPr>
        <w:object w:dxaOrig="420" w:dyaOrig="440">
          <v:shape id="_x0000_i1054" type="#_x0000_t75" style="width:21pt;height:21.75pt" o:ole="" fillcolor="window">
            <v:imagedata r:id="rId84" o:title=""/>
          </v:shape>
          <o:OLEObject Type="Embed" ProgID="Equation.3" ShapeID="_x0000_i1054" DrawAspect="Content" ObjectID="_1371838225" r:id="rId85"/>
        </w:object>
      </w:r>
      <w:r w:rsidRPr="00012B2D">
        <w:rPr>
          <w:rFonts w:ascii="Arial" w:hAnsi="Arial" w:cs="Arial"/>
        </w:rPr>
        <w:t xml:space="preserve"> representa a média intrínseca da taxa de dissipação de energia cinética de turbulência.</w:t>
      </w:r>
    </w:p>
    <w:p w:rsidR="00E75211" w:rsidRPr="00012B2D" w:rsidRDefault="00E75211" w:rsidP="00E75211">
      <w:pPr>
        <w:tabs>
          <w:tab w:val="left" w:pos="3840"/>
        </w:tabs>
        <w:spacing w:line="360" w:lineRule="auto"/>
        <w:jc w:val="both"/>
        <w:rPr>
          <w:rFonts w:ascii="Arial" w:hAnsi="Arial" w:cs="Arial"/>
        </w:rPr>
      </w:pPr>
    </w:p>
    <w:p w:rsidR="00C23F9D" w:rsidRPr="00012B2D" w:rsidRDefault="00CD4850" w:rsidP="00C23F9D">
      <w:pPr>
        <w:tabs>
          <w:tab w:val="left" w:pos="3840"/>
        </w:tabs>
        <w:spacing w:line="360" w:lineRule="auto"/>
        <w:jc w:val="both"/>
        <w:rPr>
          <w:rFonts w:ascii="Arial" w:hAnsi="Arial" w:cs="Arial"/>
          <w:sz w:val="28"/>
          <w:szCs w:val="28"/>
        </w:rPr>
      </w:pPr>
      <w:r>
        <w:rPr>
          <w:rFonts w:ascii="Arial" w:hAnsi="Arial" w:cs="Arial"/>
          <w:sz w:val="28"/>
          <w:szCs w:val="28"/>
        </w:rPr>
        <w:t>5</w:t>
      </w:r>
      <w:r w:rsidR="00C23F9D" w:rsidRPr="00012B2D">
        <w:rPr>
          <w:rFonts w:ascii="Arial" w:hAnsi="Arial" w:cs="Arial"/>
          <w:sz w:val="28"/>
          <w:szCs w:val="28"/>
        </w:rPr>
        <w:t xml:space="preserve">.3 </w:t>
      </w:r>
      <w:r w:rsidR="00396788" w:rsidRPr="00012B2D">
        <w:rPr>
          <w:rFonts w:ascii="Arial" w:hAnsi="Arial" w:cs="Arial"/>
          <w:sz w:val="28"/>
          <w:szCs w:val="28"/>
        </w:rPr>
        <w:t>CONDIÇÕES DE INTERFACE</w:t>
      </w:r>
    </w:p>
    <w:p w:rsidR="002E2764" w:rsidRPr="00012B2D" w:rsidRDefault="002E2764" w:rsidP="00C23F9D">
      <w:pPr>
        <w:tabs>
          <w:tab w:val="left" w:pos="3840"/>
        </w:tabs>
        <w:spacing w:line="360" w:lineRule="auto"/>
        <w:jc w:val="both"/>
        <w:rPr>
          <w:rFonts w:ascii="Arial" w:hAnsi="Arial" w:cs="Arial"/>
        </w:rPr>
      </w:pPr>
    </w:p>
    <w:p w:rsidR="00C92636" w:rsidRDefault="00C92636" w:rsidP="00012B2D">
      <w:pPr>
        <w:tabs>
          <w:tab w:val="left" w:pos="3840"/>
        </w:tabs>
        <w:spacing w:line="360" w:lineRule="auto"/>
        <w:jc w:val="both"/>
        <w:rPr>
          <w:rFonts w:ascii="Arial" w:hAnsi="Arial" w:cs="Arial"/>
        </w:rPr>
      </w:pPr>
      <w:r>
        <w:rPr>
          <w:rFonts w:ascii="Arial" w:hAnsi="Arial" w:cs="Arial"/>
        </w:rPr>
        <w:t>Em escoamentos em regiões com estruturas porosas, a camada porosa pode ser dividi</w:t>
      </w:r>
      <w:r w:rsidR="00274C06">
        <w:rPr>
          <w:rFonts w:ascii="Arial" w:hAnsi="Arial" w:cs="Arial"/>
        </w:rPr>
        <w:t>d</w:t>
      </w:r>
      <w:r>
        <w:rPr>
          <w:rFonts w:ascii="Arial" w:hAnsi="Arial" w:cs="Arial"/>
        </w:rPr>
        <w:t>a em duas regiões, uma região onde as propried</w:t>
      </w:r>
      <w:r w:rsidR="00274C06">
        <w:rPr>
          <w:rFonts w:ascii="Arial" w:hAnsi="Arial" w:cs="Arial"/>
        </w:rPr>
        <w:t>ades do me</w:t>
      </w:r>
      <w:r>
        <w:rPr>
          <w:rFonts w:ascii="Arial" w:hAnsi="Arial" w:cs="Arial"/>
        </w:rPr>
        <w:t xml:space="preserve">io poroso são constantes e uma região onde essas propriedades variam, essa é denominada como região de interface. Devido a dificuldades em se tratar o escoamento em um domínio contendo um </w:t>
      </w:r>
      <w:proofErr w:type="gramStart"/>
      <w:r>
        <w:rPr>
          <w:rFonts w:ascii="Arial" w:hAnsi="Arial" w:cs="Arial"/>
        </w:rPr>
        <w:t>meio limpo e um meio poroso com um único conjunto de equaç</w:t>
      </w:r>
      <w:r w:rsidR="00AE56CE">
        <w:rPr>
          <w:rFonts w:ascii="Arial" w:hAnsi="Arial" w:cs="Arial"/>
        </w:rPr>
        <w:t>ões de transporte,</w:t>
      </w:r>
      <w:r>
        <w:rPr>
          <w:rFonts w:ascii="Arial" w:hAnsi="Arial" w:cs="Arial"/>
        </w:rPr>
        <w:t xml:space="preserve"> utiliza-se distintas equações para tratar o escoamento no meio limpo </w:t>
      </w:r>
      <w:r w:rsidR="00AE56CE">
        <w:rPr>
          <w:rFonts w:ascii="Arial" w:hAnsi="Arial" w:cs="Arial"/>
        </w:rPr>
        <w:t>e no meio</w:t>
      </w:r>
      <w:proofErr w:type="gramEnd"/>
      <w:r w:rsidR="00AE56CE">
        <w:rPr>
          <w:rFonts w:ascii="Arial" w:hAnsi="Arial" w:cs="Arial"/>
        </w:rPr>
        <w:t xml:space="preserve"> poroso. Para transferir a influência do escoamento no meio limpo ao meio poroso, ou vice versa há necessidade de condições de interface. A ausência desta região resulta em valores de fluxo </w:t>
      </w:r>
      <w:proofErr w:type="spellStart"/>
      <w:r w:rsidR="00AE56CE">
        <w:rPr>
          <w:rFonts w:ascii="Arial" w:hAnsi="Arial" w:cs="Arial"/>
        </w:rPr>
        <w:t>difusivo</w:t>
      </w:r>
      <w:proofErr w:type="spellEnd"/>
      <w:r w:rsidR="00AE56CE">
        <w:rPr>
          <w:rFonts w:ascii="Arial" w:hAnsi="Arial" w:cs="Arial"/>
        </w:rPr>
        <w:t xml:space="preserve"> (tensão de cisalhamento, fluxo </w:t>
      </w:r>
      <w:proofErr w:type="spellStart"/>
      <w:r w:rsidR="00AE56CE">
        <w:rPr>
          <w:rFonts w:ascii="Arial" w:hAnsi="Arial" w:cs="Arial"/>
        </w:rPr>
        <w:t>difusivo</w:t>
      </w:r>
      <w:proofErr w:type="spellEnd"/>
      <w:r w:rsidR="00AE56CE">
        <w:rPr>
          <w:rFonts w:ascii="Arial" w:hAnsi="Arial" w:cs="Arial"/>
        </w:rPr>
        <w:t xml:space="preserve"> de energia cinética) imediatamente acima e abaixo da interface diferentes, acarretando na descontinuidade destes. Com a finalidade de ajustar estas descontinuidades; </w:t>
      </w:r>
      <w:proofErr w:type="spellStart"/>
      <w:r w:rsidR="00AE56CE">
        <w:rPr>
          <w:rFonts w:ascii="Arial" w:hAnsi="Arial" w:cs="Arial"/>
        </w:rPr>
        <w:t>Ochoa-Tapia</w:t>
      </w:r>
      <w:proofErr w:type="spellEnd"/>
      <w:r w:rsidR="00AE56CE">
        <w:rPr>
          <w:rFonts w:ascii="Arial" w:hAnsi="Arial" w:cs="Arial"/>
        </w:rPr>
        <w:t xml:space="preserve"> e Whitaker (1995)</w:t>
      </w:r>
      <w:r w:rsidR="00A339B2">
        <w:rPr>
          <w:rFonts w:ascii="Arial" w:hAnsi="Arial" w:cs="Arial"/>
        </w:rPr>
        <w:t xml:space="preserve"> propuseram</w:t>
      </w:r>
      <w:r w:rsidR="00AE56CE">
        <w:rPr>
          <w:rFonts w:ascii="Arial" w:hAnsi="Arial" w:cs="Arial"/>
        </w:rPr>
        <w:t xml:space="preserve"> uma condição de interface de salto de tensão de cisalhamento, com a finalidade de ajustar esta descontinuidade ocasionada pela ausência da região de interface. Posteriormente, Silva e De Lemos(2003c) estenderam esta condição de contorno para contemplar o escoamento em regime </w:t>
      </w:r>
      <w:r w:rsidR="00A339B2">
        <w:rPr>
          <w:rFonts w:ascii="Arial" w:hAnsi="Arial" w:cs="Arial"/>
        </w:rPr>
        <w:t xml:space="preserve">turbulento. </w:t>
      </w:r>
      <w:r w:rsidR="00AE56CE">
        <w:rPr>
          <w:rFonts w:ascii="Arial" w:hAnsi="Arial" w:cs="Arial"/>
        </w:rPr>
        <w:t xml:space="preserve">De Lemos (2005), apresentou uma condição de contorno de salto de fluxo </w:t>
      </w:r>
      <w:proofErr w:type="spellStart"/>
      <w:r w:rsidR="00AE56CE">
        <w:rPr>
          <w:rFonts w:ascii="Arial" w:hAnsi="Arial" w:cs="Arial"/>
        </w:rPr>
        <w:t>difusivo</w:t>
      </w:r>
      <w:proofErr w:type="spellEnd"/>
      <w:r w:rsidR="00AE56CE">
        <w:rPr>
          <w:rFonts w:ascii="Arial" w:hAnsi="Arial" w:cs="Arial"/>
        </w:rPr>
        <w:t xml:space="preserve"> da média volumétrica de energia cinética de turbulência, com o objetivo de acomodar a troca de fluxo </w:t>
      </w:r>
      <w:proofErr w:type="spellStart"/>
      <w:r w:rsidR="00AE56CE">
        <w:rPr>
          <w:rFonts w:ascii="Arial" w:hAnsi="Arial" w:cs="Arial"/>
        </w:rPr>
        <w:t>difusivo</w:t>
      </w:r>
      <w:proofErr w:type="spellEnd"/>
      <w:r w:rsidR="00AE56CE">
        <w:rPr>
          <w:rFonts w:ascii="Arial" w:hAnsi="Arial" w:cs="Arial"/>
        </w:rPr>
        <w:t xml:space="preserve"> de energia cinética de turbulência entre as camadas de fluido acima e abaixo da interface. No entanto, as condições de contorno foram modeladas de tal forma que apresentam coeficientes </w:t>
      </w:r>
      <w:r w:rsidR="006801EE">
        <w:rPr>
          <w:rFonts w:ascii="Arial" w:hAnsi="Arial" w:cs="Arial"/>
        </w:rPr>
        <w:t>(</w:t>
      </w:r>
      <w:r w:rsidR="006801EE" w:rsidRPr="006801EE">
        <w:rPr>
          <w:rFonts w:ascii="Arial" w:hAnsi="Arial" w:cs="Arial"/>
          <w:i/>
        </w:rPr>
        <w:t>β</w:t>
      </w:r>
      <w:r w:rsidR="006801EE">
        <w:rPr>
          <w:rFonts w:ascii="Arial" w:hAnsi="Arial" w:cs="Arial"/>
        </w:rPr>
        <w:t xml:space="preserve"> e </w:t>
      </w:r>
      <w:proofErr w:type="spellStart"/>
      <w:r w:rsidR="006801EE" w:rsidRPr="006801EE">
        <w:rPr>
          <w:rFonts w:ascii="Arial" w:hAnsi="Arial" w:cs="Arial"/>
          <w:i/>
        </w:rPr>
        <w:t>β</w:t>
      </w:r>
      <w:r w:rsidR="006801EE" w:rsidRPr="006801EE">
        <w:rPr>
          <w:rFonts w:ascii="Arial" w:hAnsi="Arial" w:cs="Arial"/>
          <w:i/>
          <w:vertAlign w:val="subscript"/>
        </w:rPr>
        <w:t>k</w:t>
      </w:r>
      <w:proofErr w:type="spellEnd"/>
      <w:r w:rsidR="006801EE">
        <w:rPr>
          <w:rFonts w:ascii="Arial" w:hAnsi="Arial" w:cs="Arial"/>
        </w:rPr>
        <w:t>)</w:t>
      </w:r>
      <w:r w:rsidR="00133F12">
        <w:rPr>
          <w:rFonts w:ascii="Arial" w:hAnsi="Arial" w:cs="Arial"/>
        </w:rPr>
        <w:t xml:space="preserve"> </w:t>
      </w:r>
      <w:r w:rsidR="00AE56CE">
        <w:rPr>
          <w:rFonts w:ascii="Arial" w:hAnsi="Arial" w:cs="Arial"/>
        </w:rPr>
        <w:t>que necessitam ser determinados para o fechamento das condições de contorno</w:t>
      </w:r>
      <w:r w:rsidR="006801EE">
        <w:rPr>
          <w:rFonts w:ascii="Arial" w:hAnsi="Arial" w:cs="Arial"/>
        </w:rPr>
        <w:t>. A influencia desses coeficientes</w:t>
      </w:r>
      <w:r w:rsidR="00AE56CE">
        <w:rPr>
          <w:rFonts w:ascii="Arial" w:hAnsi="Arial" w:cs="Arial"/>
        </w:rPr>
        <w:t xml:space="preserve"> </w:t>
      </w:r>
      <w:r w:rsidR="006801EE">
        <w:rPr>
          <w:rFonts w:ascii="Arial" w:hAnsi="Arial" w:cs="Arial"/>
        </w:rPr>
        <w:t xml:space="preserve">foi investigada </w:t>
      </w:r>
      <w:r w:rsidR="00AE56CE">
        <w:rPr>
          <w:rFonts w:ascii="Arial" w:hAnsi="Arial" w:cs="Arial"/>
        </w:rPr>
        <w:t xml:space="preserve">por </w:t>
      </w:r>
      <w:proofErr w:type="spellStart"/>
      <w:r w:rsidR="00AE56CE">
        <w:rPr>
          <w:rFonts w:ascii="Arial" w:hAnsi="Arial" w:cs="Arial"/>
        </w:rPr>
        <w:t>Hardt</w:t>
      </w:r>
      <w:proofErr w:type="spellEnd"/>
      <w:r w:rsidR="00AE56CE">
        <w:rPr>
          <w:rFonts w:ascii="Arial" w:hAnsi="Arial" w:cs="Arial"/>
        </w:rPr>
        <w:t xml:space="preserve"> e Silva (2009)</w:t>
      </w:r>
      <w:r w:rsidR="006801EE">
        <w:rPr>
          <w:rFonts w:ascii="Arial" w:hAnsi="Arial" w:cs="Arial"/>
        </w:rPr>
        <w:t xml:space="preserve"> </w:t>
      </w:r>
      <w:r w:rsidR="00AE56CE">
        <w:rPr>
          <w:rFonts w:ascii="Arial" w:hAnsi="Arial" w:cs="Arial"/>
        </w:rPr>
        <w:t>nos perfis de velocidade e energia cinética de turbulência.</w:t>
      </w:r>
    </w:p>
    <w:p w:rsidR="00195C42" w:rsidRDefault="00195C42" w:rsidP="00012B2D">
      <w:pPr>
        <w:tabs>
          <w:tab w:val="left" w:pos="3840"/>
        </w:tabs>
        <w:spacing w:line="360" w:lineRule="auto"/>
        <w:jc w:val="both"/>
        <w:rPr>
          <w:rFonts w:ascii="Arial" w:hAnsi="Arial" w:cs="Arial"/>
        </w:rPr>
      </w:pPr>
    </w:p>
    <w:p w:rsidR="002E2764" w:rsidRDefault="002E2764" w:rsidP="00012B2D">
      <w:pPr>
        <w:tabs>
          <w:tab w:val="left" w:pos="3840"/>
        </w:tabs>
        <w:spacing w:line="360" w:lineRule="auto"/>
        <w:jc w:val="both"/>
        <w:rPr>
          <w:rFonts w:ascii="Arial" w:hAnsi="Arial" w:cs="Arial"/>
        </w:rPr>
      </w:pPr>
      <w:r w:rsidRPr="00012B2D">
        <w:rPr>
          <w:rFonts w:ascii="Arial" w:hAnsi="Arial" w:cs="Arial"/>
        </w:rPr>
        <w:object w:dxaOrig="2380" w:dyaOrig="440">
          <v:shape id="_x0000_i1055" type="#_x0000_t75" style="width:119.25pt;height:21.75pt" o:ole="" fillcolor="window">
            <v:imagedata r:id="rId86" o:title=""/>
          </v:shape>
          <o:OLEObject Type="Embed" ProgID="Equation.3" ShapeID="_x0000_i1055" DrawAspect="Content" ObjectID="_1371838226" r:id="rId87"/>
        </w:object>
      </w:r>
      <w:r w:rsidRPr="00012B2D">
        <w:rPr>
          <w:rFonts w:ascii="Arial" w:hAnsi="Arial" w:cs="Arial"/>
        </w:rPr>
        <w:t xml:space="preserve">                                                                                             </w:t>
      </w:r>
      <w:bookmarkStart w:id="1" w:name="Eqn_Cond_Cont_Inter_Continuidade"/>
      <w:r w:rsidRPr="00012B2D">
        <w:rPr>
          <w:rFonts w:ascii="Arial" w:hAnsi="Arial" w:cs="Arial"/>
        </w:rPr>
        <w:t>(</w:t>
      </w:r>
      <w:r w:rsidR="00E23979">
        <w:rPr>
          <w:rFonts w:ascii="Arial" w:hAnsi="Arial" w:cs="Arial"/>
        </w:rPr>
        <w:t>24</w:t>
      </w:r>
      <w:r w:rsidRPr="00012B2D">
        <w:rPr>
          <w:rFonts w:ascii="Arial" w:hAnsi="Arial" w:cs="Arial"/>
        </w:rPr>
        <w:t>)</w:t>
      </w:r>
      <w:bookmarkEnd w:id="1"/>
    </w:p>
    <w:p w:rsidR="00195C42" w:rsidRPr="00012B2D" w:rsidRDefault="00195C42" w:rsidP="00012B2D">
      <w:pPr>
        <w:tabs>
          <w:tab w:val="left" w:pos="3840"/>
        </w:tabs>
        <w:spacing w:line="360" w:lineRule="auto"/>
        <w:jc w:val="both"/>
        <w:rPr>
          <w:rFonts w:ascii="Arial" w:hAnsi="Arial" w:cs="Arial"/>
        </w:rPr>
      </w:pPr>
    </w:p>
    <w:p w:rsidR="002E2764" w:rsidRDefault="002E2764" w:rsidP="00012B2D">
      <w:pPr>
        <w:tabs>
          <w:tab w:val="left" w:pos="3840"/>
        </w:tabs>
        <w:spacing w:line="360" w:lineRule="auto"/>
        <w:jc w:val="both"/>
        <w:rPr>
          <w:rFonts w:ascii="Arial" w:hAnsi="Arial" w:cs="Arial"/>
        </w:rPr>
      </w:pPr>
      <w:r w:rsidRPr="00012B2D">
        <w:rPr>
          <w:rFonts w:ascii="Arial" w:hAnsi="Arial" w:cs="Arial"/>
        </w:rPr>
        <w:object w:dxaOrig="2640" w:dyaOrig="480">
          <v:shape id="_x0000_i1056" type="#_x0000_t75" style="width:132pt;height:24pt" o:ole="" fillcolor="window">
            <v:imagedata r:id="rId88" o:title=""/>
          </v:shape>
          <o:OLEObject Type="Embed" ProgID="Equation.3" ShapeID="_x0000_i1056" DrawAspect="Content" ObjectID="_1371838227" r:id="rId89"/>
        </w:object>
      </w:r>
      <w:r w:rsidRPr="00012B2D">
        <w:rPr>
          <w:rFonts w:ascii="Arial" w:hAnsi="Arial" w:cs="Arial"/>
        </w:rPr>
        <w:t xml:space="preserve">                                                                                        </w:t>
      </w:r>
      <w:bookmarkStart w:id="2" w:name="Eqn_Cond_Cont_Inter_pressão"/>
      <w:r w:rsidRPr="00012B2D">
        <w:rPr>
          <w:rFonts w:ascii="Arial" w:hAnsi="Arial" w:cs="Arial"/>
        </w:rPr>
        <w:t>(</w:t>
      </w:r>
      <w:r w:rsidR="00E23979">
        <w:rPr>
          <w:rFonts w:ascii="Arial" w:hAnsi="Arial" w:cs="Arial"/>
        </w:rPr>
        <w:t>25</w:t>
      </w:r>
      <w:r w:rsidRPr="00012B2D">
        <w:rPr>
          <w:rFonts w:ascii="Arial" w:hAnsi="Arial" w:cs="Arial"/>
        </w:rPr>
        <w:t>)</w:t>
      </w:r>
      <w:bookmarkEnd w:id="2"/>
    </w:p>
    <w:p w:rsidR="00195C42" w:rsidRPr="00012B2D" w:rsidRDefault="00195C42" w:rsidP="00012B2D">
      <w:pPr>
        <w:tabs>
          <w:tab w:val="left" w:pos="3840"/>
        </w:tabs>
        <w:spacing w:line="360" w:lineRule="auto"/>
        <w:jc w:val="both"/>
        <w:rPr>
          <w:rFonts w:ascii="Arial" w:hAnsi="Arial" w:cs="Arial"/>
        </w:rPr>
      </w:pPr>
    </w:p>
    <w:p w:rsidR="002E2764" w:rsidRDefault="002E2764" w:rsidP="00012B2D">
      <w:pPr>
        <w:tabs>
          <w:tab w:val="left" w:pos="3840"/>
        </w:tabs>
        <w:spacing w:line="360" w:lineRule="auto"/>
        <w:jc w:val="both"/>
        <w:rPr>
          <w:rFonts w:ascii="Arial" w:hAnsi="Arial" w:cs="Arial"/>
        </w:rPr>
      </w:pPr>
      <w:r w:rsidRPr="00012B2D">
        <w:rPr>
          <w:rFonts w:ascii="Arial" w:hAnsi="Arial" w:cs="Arial"/>
        </w:rPr>
        <w:object w:dxaOrig="6740" w:dyaOrig="800">
          <v:shape id="_x0000_i1057" type="#_x0000_t75" style="width:336.75pt;height:39.75pt" o:ole="">
            <v:imagedata r:id="rId90" o:title=""/>
          </v:shape>
          <o:OLEObject Type="Embed" ProgID="Equation.3" ShapeID="_x0000_i1057" DrawAspect="Content" ObjectID="_1371838228" r:id="rId91"/>
        </w:object>
      </w:r>
      <w:bookmarkStart w:id="3" w:name="Eqn_Cond_Cont_Inter_Tens_visc"/>
      <w:r w:rsidR="00195C42">
        <w:rPr>
          <w:rFonts w:ascii="Arial" w:hAnsi="Arial" w:cs="Arial"/>
        </w:rPr>
        <w:t xml:space="preserve">                   </w:t>
      </w:r>
      <w:r w:rsidR="00195C42">
        <w:rPr>
          <w:rFonts w:ascii="Arial" w:hAnsi="Arial" w:cs="Arial"/>
        </w:rPr>
        <w:tab/>
      </w:r>
      <w:r w:rsidRPr="00012B2D">
        <w:rPr>
          <w:rFonts w:ascii="Arial" w:hAnsi="Arial" w:cs="Arial"/>
        </w:rPr>
        <w:t>(</w:t>
      </w:r>
      <w:r w:rsidR="00E23979">
        <w:rPr>
          <w:rFonts w:ascii="Arial" w:hAnsi="Arial" w:cs="Arial"/>
        </w:rPr>
        <w:t>26</w:t>
      </w:r>
      <w:r w:rsidRPr="00012B2D">
        <w:rPr>
          <w:rFonts w:ascii="Arial" w:hAnsi="Arial" w:cs="Arial"/>
        </w:rPr>
        <w:t>)</w:t>
      </w:r>
      <w:bookmarkEnd w:id="3"/>
    </w:p>
    <w:p w:rsidR="00195C42" w:rsidRPr="00012B2D" w:rsidRDefault="00195C42" w:rsidP="00012B2D">
      <w:pPr>
        <w:tabs>
          <w:tab w:val="left" w:pos="3840"/>
        </w:tabs>
        <w:spacing w:line="360" w:lineRule="auto"/>
        <w:jc w:val="both"/>
        <w:rPr>
          <w:rFonts w:ascii="Arial" w:hAnsi="Arial" w:cs="Arial"/>
        </w:rPr>
      </w:pPr>
    </w:p>
    <w:p w:rsidR="002E2764" w:rsidRDefault="002E2764" w:rsidP="00012B2D">
      <w:pPr>
        <w:tabs>
          <w:tab w:val="left" w:pos="3840"/>
        </w:tabs>
        <w:spacing w:line="360" w:lineRule="auto"/>
        <w:jc w:val="both"/>
        <w:rPr>
          <w:rFonts w:ascii="Arial" w:hAnsi="Arial" w:cs="Arial"/>
        </w:rPr>
      </w:pPr>
      <w:r w:rsidRPr="00012B2D">
        <w:rPr>
          <w:rFonts w:ascii="Arial" w:hAnsi="Arial" w:cs="Arial"/>
        </w:rPr>
        <w:object w:dxaOrig="2620" w:dyaOrig="480">
          <v:shape id="_x0000_i1058" type="#_x0000_t75" style="width:131.25pt;height:24pt" o:ole="" fillcolor="window">
            <v:imagedata r:id="rId92" o:title=""/>
          </v:shape>
          <o:OLEObject Type="Embed" ProgID="Equation.3" ShapeID="_x0000_i1058" DrawAspect="Content" ObjectID="_1371838229" r:id="rId93"/>
        </w:object>
      </w:r>
      <w:r w:rsidRPr="00012B2D">
        <w:rPr>
          <w:rFonts w:ascii="Arial" w:hAnsi="Arial" w:cs="Arial"/>
        </w:rPr>
        <w:t xml:space="preserve">                                                                                        </w:t>
      </w:r>
      <w:bookmarkStart w:id="4" w:name="Eqn_Cond_Cont_Inter_k_Continuidade"/>
      <w:r w:rsidRPr="00012B2D">
        <w:rPr>
          <w:rFonts w:ascii="Arial" w:hAnsi="Arial" w:cs="Arial"/>
        </w:rPr>
        <w:t>(</w:t>
      </w:r>
      <w:r w:rsidR="00930592">
        <w:rPr>
          <w:rFonts w:ascii="Arial" w:hAnsi="Arial" w:cs="Arial"/>
        </w:rPr>
        <w:t>2</w:t>
      </w:r>
      <w:r w:rsidR="00E23979">
        <w:rPr>
          <w:rFonts w:ascii="Arial" w:hAnsi="Arial" w:cs="Arial"/>
        </w:rPr>
        <w:t>7</w:t>
      </w:r>
      <w:r w:rsidRPr="00012B2D">
        <w:rPr>
          <w:rFonts w:ascii="Arial" w:hAnsi="Arial" w:cs="Arial"/>
        </w:rPr>
        <w:t>)</w:t>
      </w:r>
      <w:bookmarkEnd w:id="4"/>
    </w:p>
    <w:p w:rsidR="00195C42" w:rsidRPr="00012B2D" w:rsidRDefault="00195C42" w:rsidP="00012B2D">
      <w:pPr>
        <w:tabs>
          <w:tab w:val="left" w:pos="3840"/>
        </w:tabs>
        <w:spacing w:line="360" w:lineRule="auto"/>
        <w:jc w:val="both"/>
        <w:rPr>
          <w:rFonts w:ascii="Arial" w:hAnsi="Arial" w:cs="Arial"/>
        </w:rPr>
      </w:pPr>
    </w:p>
    <w:p w:rsidR="002E2764" w:rsidRDefault="002E2764" w:rsidP="00012B2D">
      <w:pPr>
        <w:tabs>
          <w:tab w:val="left" w:pos="3840"/>
        </w:tabs>
        <w:spacing w:line="360" w:lineRule="auto"/>
        <w:jc w:val="both"/>
        <w:rPr>
          <w:rFonts w:ascii="Arial" w:hAnsi="Arial" w:cs="Arial"/>
        </w:rPr>
      </w:pPr>
      <w:r w:rsidRPr="00012B2D">
        <w:rPr>
          <w:rFonts w:ascii="Arial" w:hAnsi="Arial" w:cs="Arial"/>
        </w:rPr>
        <w:object w:dxaOrig="7479" w:dyaOrig="920">
          <v:shape id="_x0000_i1059" type="#_x0000_t75" style="width:374.25pt;height:45.75pt" o:ole="">
            <v:imagedata r:id="rId94" o:title=""/>
          </v:shape>
          <o:OLEObject Type="Embed" ProgID="Equation.3" ShapeID="_x0000_i1059" DrawAspect="Content" ObjectID="_1371838230" r:id="rId95"/>
        </w:object>
      </w:r>
      <w:r w:rsidRPr="00012B2D">
        <w:rPr>
          <w:rFonts w:ascii="Arial" w:hAnsi="Arial" w:cs="Arial"/>
        </w:rPr>
        <w:t xml:space="preserve">        </w:t>
      </w:r>
      <w:bookmarkStart w:id="5" w:name="Eq_condicao_fluxo_difusivo_k"/>
      <w:r w:rsidR="00195C42">
        <w:rPr>
          <w:rFonts w:ascii="Arial" w:hAnsi="Arial" w:cs="Arial"/>
        </w:rPr>
        <w:tab/>
      </w:r>
      <w:r w:rsidRPr="00012B2D">
        <w:rPr>
          <w:rFonts w:ascii="Arial" w:hAnsi="Arial" w:cs="Arial"/>
        </w:rPr>
        <w:t>(</w:t>
      </w:r>
      <w:r w:rsidR="00195C42">
        <w:rPr>
          <w:rFonts w:ascii="Arial" w:hAnsi="Arial" w:cs="Arial"/>
        </w:rPr>
        <w:t>2</w:t>
      </w:r>
      <w:r w:rsidR="00E23979">
        <w:rPr>
          <w:rFonts w:ascii="Arial" w:hAnsi="Arial" w:cs="Arial"/>
        </w:rPr>
        <w:t>8</w:t>
      </w:r>
      <w:r w:rsidRPr="00012B2D">
        <w:rPr>
          <w:rFonts w:ascii="Arial" w:hAnsi="Arial" w:cs="Arial"/>
        </w:rPr>
        <w:t>)</w:t>
      </w:r>
      <w:bookmarkEnd w:id="5"/>
    </w:p>
    <w:p w:rsidR="00195C42" w:rsidRPr="00012B2D" w:rsidRDefault="00195C42" w:rsidP="00012B2D">
      <w:pPr>
        <w:tabs>
          <w:tab w:val="left" w:pos="3840"/>
        </w:tabs>
        <w:spacing w:line="360" w:lineRule="auto"/>
        <w:jc w:val="both"/>
        <w:rPr>
          <w:rFonts w:ascii="Arial" w:hAnsi="Arial" w:cs="Arial"/>
        </w:rPr>
      </w:pPr>
    </w:p>
    <w:p w:rsidR="002E2764" w:rsidRDefault="002E2764" w:rsidP="00012B2D">
      <w:pPr>
        <w:tabs>
          <w:tab w:val="left" w:pos="3840"/>
        </w:tabs>
        <w:spacing w:line="360" w:lineRule="auto"/>
        <w:jc w:val="both"/>
        <w:rPr>
          <w:rFonts w:ascii="Arial" w:hAnsi="Arial" w:cs="Arial"/>
        </w:rPr>
      </w:pPr>
      <w:r w:rsidRPr="00012B2D">
        <w:rPr>
          <w:rFonts w:ascii="Arial" w:hAnsi="Arial" w:cs="Arial"/>
        </w:rPr>
        <w:object w:dxaOrig="2620" w:dyaOrig="480">
          <v:shape id="_x0000_i1060" type="#_x0000_t75" style="width:131.25pt;height:24pt" o:ole="" fillcolor="window">
            <v:imagedata r:id="rId96" o:title=""/>
          </v:shape>
          <o:OLEObject Type="Embed" ProgID="Equation.3" ShapeID="_x0000_i1060" DrawAspect="Content" ObjectID="_1371838231" r:id="rId97"/>
        </w:object>
      </w:r>
      <w:r w:rsidRPr="00012B2D">
        <w:rPr>
          <w:rFonts w:ascii="Arial" w:hAnsi="Arial" w:cs="Arial"/>
        </w:rPr>
        <w:t xml:space="preserve">                                                                                        </w:t>
      </w:r>
      <w:bookmarkStart w:id="6" w:name="Eq_condicao_continuidade_dissipa_k"/>
      <w:r w:rsidRPr="00012B2D">
        <w:rPr>
          <w:rFonts w:ascii="Arial" w:hAnsi="Arial" w:cs="Arial"/>
        </w:rPr>
        <w:t>(</w:t>
      </w:r>
      <w:r w:rsidR="00195C42">
        <w:rPr>
          <w:rFonts w:ascii="Arial" w:hAnsi="Arial" w:cs="Arial"/>
        </w:rPr>
        <w:t>2</w:t>
      </w:r>
      <w:r w:rsidR="00E23979">
        <w:rPr>
          <w:rFonts w:ascii="Arial" w:hAnsi="Arial" w:cs="Arial"/>
        </w:rPr>
        <w:t>9</w:t>
      </w:r>
      <w:r w:rsidRPr="00012B2D">
        <w:rPr>
          <w:rFonts w:ascii="Arial" w:hAnsi="Arial" w:cs="Arial"/>
        </w:rPr>
        <w:t>)</w:t>
      </w:r>
      <w:bookmarkEnd w:id="6"/>
    </w:p>
    <w:p w:rsidR="00195C42" w:rsidRPr="00012B2D" w:rsidRDefault="00195C42" w:rsidP="00012B2D">
      <w:pPr>
        <w:tabs>
          <w:tab w:val="left" w:pos="3840"/>
        </w:tabs>
        <w:spacing w:line="360" w:lineRule="auto"/>
        <w:jc w:val="both"/>
        <w:rPr>
          <w:rFonts w:ascii="Arial" w:hAnsi="Arial" w:cs="Arial"/>
        </w:rPr>
      </w:pPr>
    </w:p>
    <w:p w:rsidR="002E2764" w:rsidRDefault="002E2764" w:rsidP="00012B2D">
      <w:pPr>
        <w:tabs>
          <w:tab w:val="left" w:pos="3840"/>
        </w:tabs>
        <w:spacing w:line="360" w:lineRule="auto"/>
        <w:jc w:val="both"/>
        <w:rPr>
          <w:rFonts w:ascii="Arial" w:hAnsi="Arial" w:cs="Arial"/>
        </w:rPr>
      </w:pPr>
      <w:r w:rsidRPr="00012B2D">
        <w:rPr>
          <w:rFonts w:ascii="Arial" w:hAnsi="Arial" w:cs="Arial"/>
        </w:rPr>
        <w:object w:dxaOrig="4840" w:dyaOrig="880">
          <v:shape id="_x0000_i1061" type="#_x0000_t75" style="width:242.25pt;height:44.25pt" o:ole="" fillcolor="window">
            <v:imagedata r:id="rId98" o:title=""/>
          </v:shape>
          <o:OLEObject Type="Embed" ProgID="Equation.3" ShapeID="_x0000_i1061" DrawAspect="Content" ObjectID="_1371838232" r:id="rId99"/>
        </w:object>
      </w:r>
      <w:r w:rsidRPr="00012B2D">
        <w:rPr>
          <w:rFonts w:ascii="Arial" w:hAnsi="Arial" w:cs="Arial"/>
        </w:rPr>
        <w:t xml:space="preserve">                                                    </w:t>
      </w:r>
      <w:bookmarkStart w:id="7" w:name="Eqn_Cond_Cont_Inter_Epsilon_Grad"/>
      <w:r w:rsidR="00195C42">
        <w:rPr>
          <w:rFonts w:ascii="Arial" w:hAnsi="Arial" w:cs="Arial"/>
        </w:rPr>
        <w:tab/>
      </w:r>
      <w:r w:rsidRPr="00012B2D">
        <w:rPr>
          <w:rFonts w:ascii="Arial" w:hAnsi="Arial" w:cs="Arial"/>
        </w:rPr>
        <w:t>(</w:t>
      </w:r>
      <w:r w:rsidR="00E23979">
        <w:rPr>
          <w:rFonts w:ascii="Arial" w:hAnsi="Arial" w:cs="Arial"/>
        </w:rPr>
        <w:t>30</w:t>
      </w:r>
      <w:r w:rsidRPr="00012B2D">
        <w:rPr>
          <w:rFonts w:ascii="Arial" w:hAnsi="Arial" w:cs="Arial"/>
        </w:rPr>
        <w:t>)</w:t>
      </w:r>
      <w:bookmarkEnd w:id="7"/>
    </w:p>
    <w:p w:rsidR="00195C42" w:rsidRPr="00012B2D" w:rsidRDefault="00195C42" w:rsidP="00012B2D">
      <w:pPr>
        <w:tabs>
          <w:tab w:val="left" w:pos="3840"/>
        </w:tabs>
        <w:spacing w:line="360" w:lineRule="auto"/>
        <w:jc w:val="both"/>
        <w:rPr>
          <w:rFonts w:ascii="Arial" w:hAnsi="Arial" w:cs="Arial"/>
        </w:rPr>
      </w:pPr>
    </w:p>
    <w:p w:rsidR="002E2764" w:rsidRPr="00957C5F" w:rsidRDefault="002E2764" w:rsidP="00012B2D">
      <w:pPr>
        <w:tabs>
          <w:tab w:val="left" w:pos="3840"/>
        </w:tabs>
        <w:spacing w:line="360" w:lineRule="auto"/>
        <w:jc w:val="both"/>
        <w:rPr>
          <w:rFonts w:ascii="Arial" w:hAnsi="Arial" w:cs="Arial"/>
        </w:rPr>
      </w:pPr>
      <w:r w:rsidRPr="00957C5F">
        <w:rPr>
          <w:rFonts w:ascii="Arial" w:hAnsi="Arial" w:cs="Arial"/>
          <w:i/>
        </w:rPr>
        <w:t>β</w:t>
      </w:r>
      <w:r w:rsidRPr="00957C5F">
        <w:rPr>
          <w:rFonts w:ascii="Arial" w:hAnsi="Arial" w:cs="Arial"/>
        </w:rPr>
        <w:t>, na equaçã</w:t>
      </w:r>
      <w:r w:rsidRPr="00454D3C">
        <w:rPr>
          <w:rFonts w:ascii="Arial" w:hAnsi="Arial" w:cs="Arial"/>
        </w:rPr>
        <w:t>o</w:t>
      </w:r>
      <w:r w:rsidR="00454D3C" w:rsidRPr="00454D3C">
        <w:rPr>
          <w:rFonts w:ascii="Arial" w:hAnsi="Arial" w:cs="Arial"/>
        </w:rPr>
        <w:t xml:space="preserve"> (26)</w:t>
      </w:r>
      <w:r w:rsidRPr="00454D3C">
        <w:rPr>
          <w:rFonts w:ascii="Arial" w:hAnsi="Arial" w:cs="Arial"/>
        </w:rPr>
        <w:t>,</w:t>
      </w:r>
      <w:r w:rsidRPr="00957C5F">
        <w:rPr>
          <w:rFonts w:ascii="Arial" w:hAnsi="Arial" w:cs="Arial"/>
        </w:rPr>
        <w:t xml:space="preserve"> e </w:t>
      </w:r>
      <w:proofErr w:type="spellStart"/>
      <w:r w:rsidRPr="00957C5F">
        <w:rPr>
          <w:rFonts w:ascii="Arial" w:hAnsi="Arial" w:cs="Arial"/>
          <w:i/>
        </w:rPr>
        <w:t>β</w:t>
      </w:r>
      <w:r w:rsidRPr="00957C5F">
        <w:rPr>
          <w:rFonts w:ascii="Arial" w:hAnsi="Arial" w:cs="Arial"/>
          <w:i/>
          <w:vertAlign w:val="subscript"/>
        </w:rPr>
        <w:t>k</w:t>
      </w:r>
      <w:proofErr w:type="spellEnd"/>
      <w:r w:rsidRPr="00957C5F">
        <w:rPr>
          <w:rFonts w:ascii="Arial" w:hAnsi="Arial" w:cs="Arial"/>
        </w:rPr>
        <w:t>, na equação</w:t>
      </w:r>
      <w:r w:rsidR="00454D3C">
        <w:rPr>
          <w:rFonts w:ascii="Arial" w:hAnsi="Arial" w:cs="Arial"/>
        </w:rPr>
        <w:t xml:space="preserve"> </w:t>
      </w:r>
      <w:r w:rsidR="00454D3C" w:rsidRPr="00454D3C">
        <w:rPr>
          <w:rFonts w:ascii="Arial" w:hAnsi="Arial" w:cs="Arial"/>
        </w:rPr>
        <w:t>(28)</w:t>
      </w:r>
      <w:r w:rsidRPr="00957C5F">
        <w:rPr>
          <w:rFonts w:ascii="Arial" w:hAnsi="Arial" w:cs="Arial"/>
        </w:rPr>
        <w:t xml:space="preserve">, são coeficientes ajustáveis adimensionais. A condição de contorno </w:t>
      </w:r>
      <w:r w:rsidR="00454D3C" w:rsidRPr="00454D3C">
        <w:rPr>
          <w:rFonts w:ascii="Arial" w:hAnsi="Arial" w:cs="Arial"/>
        </w:rPr>
        <w:t>(26)</w:t>
      </w:r>
      <w:r w:rsidRPr="00957C5F">
        <w:rPr>
          <w:rFonts w:ascii="Arial" w:hAnsi="Arial" w:cs="Arial"/>
        </w:rPr>
        <w:t xml:space="preserve"> é uma extensão da condição de contorno de salto de fluxo </w:t>
      </w:r>
      <w:proofErr w:type="spellStart"/>
      <w:r w:rsidRPr="00957C5F">
        <w:rPr>
          <w:rFonts w:ascii="Arial" w:hAnsi="Arial" w:cs="Arial"/>
        </w:rPr>
        <w:t>difusivo</w:t>
      </w:r>
      <w:proofErr w:type="spellEnd"/>
      <w:r w:rsidRPr="00957C5F">
        <w:rPr>
          <w:rFonts w:ascii="Arial" w:hAnsi="Arial" w:cs="Arial"/>
        </w:rPr>
        <w:t xml:space="preserve"> de quantidade de movimento proposta por</w:t>
      </w:r>
      <w:r w:rsidR="009141D2">
        <w:rPr>
          <w:rFonts w:ascii="Arial" w:hAnsi="Arial" w:cs="Arial"/>
        </w:rPr>
        <w:t xml:space="preserve"> </w:t>
      </w:r>
      <w:proofErr w:type="spellStart"/>
      <w:r w:rsidR="009141D2">
        <w:rPr>
          <w:rFonts w:ascii="Arial" w:hAnsi="Arial" w:cs="Arial"/>
        </w:rPr>
        <w:t>Ochoa-Tapia</w:t>
      </w:r>
      <w:proofErr w:type="spellEnd"/>
      <w:r w:rsidR="009141D2">
        <w:rPr>
          <w:rFonts w:ascii="Arial" w:hAnsi="Arial" w:cs="Arial"/>
        </w:rPr>
        <w:t xml:space="preserve"> e Whitaker (1995a)</w:t>
      </w:r>
      <w:r w:rsidRPr="00957C5F">
        <w:rPr>
          <w:rFonts w:ascii="Arial" w:hAnsi="Arial" w:cs="Arial"/>
        </w:rPr>
        <w:t xml:space="preserve"> para escoamento turbulento desenvolvido por</w:t>
      </w:r>
      <w:r w:rsidR="00FC2FD8">
        <w:rPr>
          <w:rFonts w:ascii="Arial" w:hAnsi="Arial" w:cs="Arial"/>
        </w:rPr>
        <w:t xml:space="preserve"> Silva e de Lemos(2003b)</w:t>
      </w:r>
      <w:r w:rsidR="0051683A" w:rsidRPr="00957C5F">
        <w:rPr>
          <w:rFonts w:ascii="Arial" w:hAnsi="Arial" w:cs="Arial"/>
        </w:rPr>
        <w:t>. A</w:t>
      </w:r>
      <w:r w:rsidRPr="00957C5F">
        <w:rPr>
          <w:rFonts w:ascii="Arial" w:hAnsi="Arial" w:cs="Arial"/>
        </w:rPr>
        <w:t xml:space="preserve"> condição de contorno</w:t>
      </w:r>
      <w:r w:rsidR="00197D3B">
        <w:rPr>
          <w:rFonts w:ascii="Arial" w:hAnsi="Arial" w:cs="Arial"/>
        </w:rPr>
        <w:t xml:space="preserve"> </w:t>
      </w:r>
      <w:r w:rsidR="00197D3B" w:rsidRPr="00197D3B">
        <w:rPr>
          <w:rFonts w:ascii="Arial" w:hAnsi="Arial" w:cs="Arial"/>
        </w:rPr>
        <w:t>(28)</w:t>
      </w:r>
      <w:r w:rsidRPr="00957C5F">
        <w:rPr>
          <w:rFonts w:ascii="Arial" w:hAnsi="Arial" w:cs="Arial"/>
        </w:rPr>
        <w:t xml:space="preserve"> foi desenvolvida por</w:t>
      </w:r>
      <w:r w:rsidR="00FC2FD8">
        <w:rPr>
          <w:rFonts w:ascii="Arial" w:hAnsi="Arial" w:cs="Arial"/>
        </w:rPr>
        <w:t xml:space="preserve"> de Lemos (2005)</w:t>
      </w:r>
      <w:r w:rsidRPr="00957C5F">
        <w:rPr>
          <w:rFonts w:ascii="Arial" w:hAnsi="Arial" w:cs="Arial"/>
        </w:rPr>
        <w:t xml:space="preserve">, para levar em conta o salto do fluxo </w:t>
      </w:r>
      <w:proofErr w:type="spellStart"/>
      <w:r w:rsidRPr="00957C5F">
        <w:rPr>
          <w:rFonts w:ascii="Arial" w:hAnsi="Arial" w:cs="Arial"/>
        </w:rPr>
        <w:t>difusivo</w:t>
      </w:r>
      <w:proofErr w:type="spellEnd"/>
      <w:r w:rsidRPr="00957C5F">
        <w:rPr>
          <w:rFonts w:ascii="Arial" w:hAnsi="Arial" w:cs="Arial"/>
        </w:rPr>
        <w:t xml:space="preserve"> da energia cinética de turbulência na interface.</w:t>
      </w:r>
    </w:p>
    <w:p w:rsidR="002E2764" w:rsidRPr="00957C5F" w:rsidRDefault="002E2764" w:rsidP="00012B2D">
      <w:pPr>
        <w:tabs>
          <w:tab w:val="left" w:pos="3840"/>
        </w:tabs>
        <w:spacing w:line="360" w:lineRule="auto"/>
        <w:jc w:val="both"/>
        <w:rPr>
          <w:rFonts w:ascii="Arial" w:hAnsi="Arial" w:cs="Arial"/>
        </w:rPr>
      </w:pPr>
      <w:r w:rsidRPr="00957C5F">
        <w:rPr>
          <w:rFonts w:ascii="Arial" w:hAnsi="Arial" w:cs="Arial"/>
        </w:rPr>
        <w:t>As condições de contorno</w:t>
      </w:r>
      <w:r w:rsidR="005A0BD4">
        <w:rPr>
          <w:rFonts w:ascii="Arial" w:hAnsi="Arial" w:cs="Arial"/>
        </w:rPr>
        <w:t xml:space="preserve"> (24) </w:t>
      </w:r>
      <w:r w:rsidRPr="00957C5F">
        <w:rPr>
          <w:rFonts w:ascii="Arial" w:hAnsi="Arial" w:cs="Arial"/>
        </w:rPr>
        <w:t>e</w:t>
      </w:r>
      <w:r w:rsidR="005A0BD4">
        <w:rPr>
          <w:rFonts w:ascii="Arial" w:hAnsi="Arial" w:cs="Arial"/>
        </w:rPr>
        <w:t xml:space="preserve"> (25) </w:t>
      </w:r>
      <w:r w:rsidRPr="00957C5F">
        <w:rPr>
          <w:rFonts w:ascii="Arial" w:hAnsi="Arial" w:cs="Arial"/>
        </w:rPr>
        <w:t>foram desenvolvidas por</w:t>
      </w:r>
      <w:r w:rsidR="004919C8">
        <w:rPr>
          <w:rFonts w:ascii="Arial" w:hAnsi="Arial" w:cs="Arial"/>
        </w:rPr>
        <w:t xml:space="preserve"> </w:t>
      </w:r>
      <w:proofErr w:type="spellStart"/>
      <w:r w:rsidR="004919C8">
        <w:rPr>
          <w:rFonts w:ascii="Arial" w:hAnsi="Arial" w:cs="Arial"/>
        </w:rPr>
        <w:t>Ochoa-Tapia</w:t>
      </w:r>
      <w:proofErr w:type="spellEnd"/>
      <w:r w:rsidR="004919C8">
        <w:rPr>
          <w:rFonts w:ascii="Arial" w:hAnsi="Arial" w:cs="Arial"/>
        </w:rPr>
        <w:t xml:space="preserve"> e Whitaker (1995a)</w:t>
      </w:r>
      <w:r w:rsidRPr="00957C5F">
        <w:rPr>
          <w:rFonts w:ascii="Arial" w:hAnsi="Arial" w:cs="Arial"/>
        </w:rPr>
        <w:t>, utilizando o conceito de continuidade da velocidade de Darcy e da média intrínseca da pressão na interface, elaborado pelos autores.</w:t>
      </w:r>
      <w:r w:rsidR="00FF418C">
        <w:rPr>
          <w:rFonts w:ascii="Arial" w:hAnsi="Arial" w:cs="Arial"/>
        </w:rPr>
        <w:t xml:space="preserve"> Lee e </w:t>
      </w:r>
      <w:proofErr w:type="spellStart"/>
      <w:r w:rsidR="00FF418C">
        <w:rPr>
          <w:rFonts w:ascii="Arial" w:hAnsi="Arial" w:cs="Arial"/>
        </w:rPr>
        <w:t>Howell</w:t>
      </w:r>
      <w:proofErr w:type="spellEnd"/>
      <w:r w:rsidR="00FF418C">
        <w:rPr>
          <w:rFonts w:ascii="Arial" w:hAnsi="Arial" w:cs="Arial"/>
        </w:rPr>
        <w:t xml:space="preserve"> (1987)</w:t>
      </w:r>
      <w:r w:rsidR="00FF418C" w:rsidRPr="00957C5F">
        <w:rPr>
          <w:rFonts w:ascii="Arial" w:hAnsi="Arial" w:cs="Arial"/>
        </w:rPr>
        <w:t xml:space="preserve"> </w:t>
      </w:r>
      <w:r w:rsidR="00FF418C">
        <w:rPr>
          <w:rFonts w:ascii="Arial" w:hAnsi="Arial" w:cs="Arial"/>
        </w:rPr>
        <w:t>p</w:t>
      </w:r>
      <w:r w:rsidRPr="00957C5F">
        <w:rPr>
          <w:rFonts w:ascii="Arial" w:hAnsi="Arial" w:cs="Arial"/>
        </w:rPr>
        <w:t>ropuseram as equaçõe</w:t>
      </w:r>
      <w:r w:rsidR="006B3513">
        <w:rPr>
          <w:rFonts w:ascii="Arial" w:hAnsi="Arial" w:cs="Arial"/>
        </w:rPr>
        <w:t>s (27)</w:t>
      </w:r>
      <w:r w:rsidRPr="00957C5F">
        <w:rPr>
          <w:rFonts w:ascii="Arial" w:hAnsi="Arial" w:cs="Arial"/>
        </w:rPr>
        <w:t>,</w:t>
      </w:r>
      <w:r w:rsidR="006B3513">
        <w:rPr>
          <w:rFonts w:ascii="Arial" w:hAnsi="Arial" w:cs="Arial"/>
        </w:rPr>
        <w:t xml:space="preserve"> (29) e</w:t>
      </w:r>
      <w:r w:rsidR="006B3513">
        <w:t xml:space="preserve"> </w:t>
      </w:r>
      <w:r w:rsidR="006B3513" w:rsidRPr="006B3513">
        <w:rPr>
          <w:rFonts w:ascii="Arial" w:hAnsi="Arial" w:cs="Arial"/>
        </w:rPr>
        <w:t>(30)</w:t>
      </w:r>
      <w:r w:rsidRPr="00957C5F">
        <w:rPr>
          <w:rFonts w:ascii="Arial" w:hAnsi="Arial" w:cs="Arial"/>
        </w:rPr>
        <w:t xml:space="preserve">, assumindo continuidade da média volumétrica de k e ε e do fluxo </w:t>
      </w:r>
      <w:proofErr w:type="spellStart"/>
      <w:r w:rsidRPr="00957C5F">
        <w:rPr>
          <w:rFonts w:ascii="Arial" w:hAnsi="Arial" w:cs="Arial"/>
        </w:rPr>
        <w:t>difusivo</w:t>
      </w:r>
      <w:proofErr w:type="spellEnd"/>
      <w:r w:rsidRPr="00957C5F">
        <w:rPr>
          <w:rFonts w:ascii="Arial" w:hAnsi="Arial" w:cs="Arial"/>
        </w:rPr>
        <w:t xml:space="preserve"> de ε através da interface.</w:t>
      </w:r>
    </w:p>
    <w:p w:rsidR="002E2764" w:rsidRPr="00957C5F" w:rsidRDefault="002E2764" w:rsidP="00012B2D">
      <w:pPr>
        <w:tabs>
          <w:tab w:val="left" w:pos="3840"/>
        </w:tabs>
        <w:spacing w:line="360" w:lineRule="auto"/>
        <w:jc w:val="both"/>
        <w:rPr>
          <w:rFonts w:ascii="Arial" w:hAnsi="Arial" w:cs="Arial"/>
        </w:rPr>
      </w:pPr>
      <w:r w:rsidRPr="00957C5F">
        <w:rPr>
          <w:rFonts w:ascii="Arial" w:hAnsi="Arial" w:cs="Arial"/>
        </w:rPr>
        <w:t xml:space="preserve">A </w:t>
      </w:r>
      <w:proofErr w:type="spellStart"/>
      <w:r w:rsidRPr="00957C5F">
        <w:rPr>
          <w:rFonts w:ascii="Arial" w:hAnsi="Arial" w:cs="Arial"/>
        </w:rPr>
        <w:t>discretização</w:t>
      </w:r>
      <w:proofErr w:type="spellEnd"/>
      <w:r w:rsidRPr="00957C5F">
        <w:rPr>
          <w:rFonts w:ascii="Arial" w:hAnsi="Arial" w:cs="Arial"/>
        </w:rPr>
        <w:t xml:space="preserve"> da condição de contorno</w:t>
      </w:r>
      <w:r w:rsidR="0045446B">
        <w:rPr>
          <w:rFonts w:ascii="Arial" w:hAnsi="Arial" w:cs="Arial"/>
        </w:rPr>
        <w:t xml:space="preserve"> (26) </w:t>
      </w:r>
      <w:r w:rsidRPr="00957C5F">
        <w:rPr>
          <w:rFonts w:ascii="Arial" w:hAnsi="Arial" w:cs="Arial"/>
        </w:rPr>
        <w:t>pode ser encontrada no trabalho de</w:t>
      </w:r>
      <w:r w:rsidR="00147E8C">
        <w:rPr>
          <w:rFonts w:ascii="Arial" w:hAnsi="Arial" w:cs="Arial"/>
        </w:rPr>
        <w:t xml:space="preserve"> Silva e de Lemos (2003a)</w:t>
      </w:r>
      <w:r w:rsidRPr="00957C5F">
        <w:rPr>
          <w:rFonts w:ascii="Arial" w:hAnsi="Arial" w:cs="Arial"/>
        </w:rPr>
        <w:t>.</w:t>
      </w:r>
      <w:r w:rsidR="00DA2DBA" w:rsidRPr="00957C5F">
        <w:rPr>
          <w:rFonts w:ascii="Arial" w:hAnsi="Arial" w:cs="Arial"/>
        </w:rPr>
        <w:t xml:space="preserve"> Neste trabalho consideraremos tanto </w:t>
      </w:r>
      <w:r w:rsidR="00DA2DBA" w:rsidRPr="00CB063E">
        <w:rPr>
          <w:rFonts w:ascii="Arial" w:hAnsi="Arial" w:cs="Arial"/>
          <w:i/>
        </w:rPr>
        <w:t>β</w:t>
      </w:r>
      <w:r w:rsidR="00DA2DBA" w:rsidRPr="00957C5F">
        <w:rPr>
          <w:rFonts w:ascii="Arial" w:hAnsi="Arial" w:cs="Arial"/>
        </w:rPr>
        <w:t xml:space="preserve"> como </w:t>
      </w:r>
      <w:proofErr w:type="spellStart"/>
      <w:r w:rsidR="00DA2DBA" w:rsidRPr="00CB063E">
        <w:rPr>
          <w:rFonts w:ascii="Arial" w:hAnsi="Arial" w:cs="Arial"/>
          <w:i/>
        </w:rPr>
        <w:t>β</w:t>
      </w:r>
      <w:r w:rsidR="00DA2DBA" w:rsidRPr="00CB063E">
        <w:rPr>
          <w:rFonts w:ascii="Arial" w:hAnsi="Arial" w:cs="Arial"/>
          <w:i/>
          <w:vertAlign w:val="subscript"/>
        </w:rPr>
        <w:t>k</w:t>
      </w:r>
      <w:proofErr w:type="spellEnd"/>
      <w:r w:rsidR="00DA2DBA" w:rsidRPr="00957C5F">
        <w:rPr>
          <w:rFonts w:ascii="Arial" w:hAnsi="Arial" w:cs="Arial"/>
        </w:rPr>
        <w:t xml:space="preserve"> iguais a zero, ou seja, será considerada a condição de continuidade na interface.</w:t>
      </w:r>
    </w:p>
    <w:p w:rsidR="002E2764" w:rsidRDefault="002E2764" w:rsidP="00C23F9D">
      <w:pPr>
        <w:tabs>
          <w:tab w:val="left" w:pos="3840"/>
        </w:tabs>
        <w:spacing w:line="360" w:lineRule="auto"/>
        <w:jc w:val="both"/>
        <w:rPr>
          <w:rFonts w:ascii="Arial" w:hAnsi="Arial" w:cs="Arial"/>
          <w:sz w:val="28"/>
          <w:szCs w:val="28"/>
        </w:rPr>
      </w:pPr>
    </w:p>
    <w:p w:rsidR="00012B2D" w:rsidRPr="00A21C7E" w:rsidRDefault="00CD4850" w:rsidP="00012B2D">
      <w:pPr>
        <w:tabs>
          <w:tab w:val="left" w:pos="3840"/>
        </w:tabs>
        <w:spacing w:line="360" w:lineRule="auto"/>
        <w:jc w:val="both"/>
        <w:rPr>
          <w:rFonts w:ascii="Arial" w:hAnsi="Arial" w:cs="Arial"/>
          <w:sz w:val="28"/>
          <w:szCs w:val="28"/>
        </w:rPr>
      </w:pPr>
      <w:proofErr w:type="gramStart"/>
      <w:r>
        <w:rPr>
          <w:rFonts w:ascii="Arial" w:hAnsi="Arial" w:cs="Arial"/>
          <w:sz w:val="28"/>
          <w:szCs w:val="28"/>
        </w:rPr>
        <w:t>5.4</w:t>
      </w:r>
      <w:r w:rsidR="00012B2D" w:rsidRPr="00A21C7E">
        <w:rPr>
          <w:rFonts w:ascii="Arial" w:hAnsi="Arial" w:cs="Arial"/>
          <w:sz w:val="28"/>
          <w:szCs w:val="28"/>
        </w:rPr>
        <w:t xml:space="preserve"> MÉTODO</w:t>
      </w:r>
      <w:proofErr w:type="gramEnd"/>
      <w:r w:rsidR="00012B2D" w:rsidRPr="00A21C7E">
        <w:rPr>
          <w:rFonts w:ascii="Arial" w:hAnsi="Arial" w:cs="Arial"/>
          <w:sz w:val="28"/>
          <w:szCs w:val="28"/>
        </w:rPr>
        <w:t xml:space="preserve"> NUMÉRICO</w:t>
      </w:r>
    </w:p>
    <w:p w:rsidR="00012B2D" w:rsidRDefault="00012B2D" w:rsidP="00012B2D">
      <w:pPr>
        <w:tabs>
          <w:tab w:val="left" w:pos="3840"/>
        </w:tabs>
        <w:spacing w:line="360" w:lineRule="auto"/>
        <w:jc w:val="both"/>
        <w:rPr>
          <w:rFonts w:ascii="Arial" w:hAnsi="Arial" w:cs="Arial"/>
          <w:sz w:val="28"/>
          <w:szCs w:val="28"/>
        </w:rPr>
      </w:pPr>
    </w:p>
    <w:p w:rsidR="00012B2D" w:rsidRDefault="00012B2D" w:rsidP="00012B2D">
      <w:pPr>
        <w:tabs>
          <w:tab w:val="left" w:pos="3840"/>
        </w:tabs>
        <w:spacing w:line="360" w:lineRule="auto"/>
        <w:jc w:val="both"/>
        <w:rPr>
          <w:rFonts w:ascii="Arial" w:hAnsi="Arial" w:cs="Arial"/>
        </w:rPr>
      </w:pPr>
      <w:r w:rsidRPr="00C7563B">
        <w:t xml:space="preserve">O </w:t>
      </w:r>
      <w:r w:rsidRPr="00012B2D">
        <w:rPr>
          <w:rFonts w:ascii="Arial" w:hAnsi="Arial" w:cs="Arial"/>
        </w:rPr>
        <w:t xml:space="preserve">método numérico utilizado para a resolução das equações que integram o modelo do escoamento, para o regime turbulento (modelo </w:t>
      </w:r>
      <w:r w:rsidRPr="00012B2D">
        <w:rPr>
          <w:rFonts w:ascii="Arial" w:hAnsi="Arial" w:cs="Arial"/>
        </w:rPr>
        <w:object w:dxaOrig="200" w:dyaOrig="279">
          <v:shape id="_x0000_i1062" type="#_x0000_t75" style="width:9.75pt;height:14.25pt" o:ole="" fillcolor="window">
            <v:imagedata r:id="rId100" o:title=""/>
          </v:shape>
          <o:OLEObject Type="Embed" ProgID="Equation.3" ShapeID="_x0000_i1062" DrawAspect="Content" ObjectID="_1371838233" r:id="rId101"/>
        </w:object>
      </w:r>
      <w:r w:rsidRPr="00012B2D">
        <w:rPr>
          <w:rFonts w:ascii="Arial" w:hAnsi="Arial" w:cs="Arial"/>
        </w:rPr>
        <w:t>-</w:t>
      </w:r>
      <w:r w:rsidRPr="00012B2D">
        <w:rPr>
          <w:rFonts w:ascii="Arial" w:hAnsi="Arial" w:cs="Arial"/>
        </w:rPr>
        <w:object w:dxaOrig="200" w:dyaOrig="220">
          <v:shape id="_x0000_i1063" type="#_x0000_t75" style="width:9.75pt;height:11.25pt" o:ole="" fillcolor="window">
            <v:imagedata r:id="rId102" o:title=""/>
          </v:shape>
          <o:OLEObject Type="Embed" ProgID="Equation.3" ShapeID="_x0000_i1063" DrawAspect="Content" ObjectID="_1371838234" r:id="rId103"/>
        </w:object>
      </w:r>
      <w:r w:rsidRPr="00012B2D">
        <w:rPr>
          <w:rFonts w:ascii="Arial" w:hAnsi="Arial" w:cs="Arial"/>
        </w:rPr>
        <w:t xml:space="preserve"> de </w:t>
      </w:r>
      <w:proofErr w:type="spellStart"/>
      <w:r w:rsidRPr="00012B2D">
        <w:rPr>
          <w:rFonts w:ascii="Arial" w:hAnsi="Arial" w:cs="Arial"/>
        </w:rPr>
        <w:t>Alto-</w:t>
      </w:r>
      <w:proofErr w:type="gramStart"/>
      <w:r w:rsidRPr="00012B2D">
        <w:rPr>
          <w:rFonts w:ascii="Arial" w:hAnsi="Arial" w:cs="Arial"/>
        </w:rPr>
        <w:t>Reynolds</w:t>
      </w:r>
      <w:proofErr w:type="spellEnd"/>
      <w:r w:rsidRPr="00012B2D">
        <w:rPr>
          <w:rFonts w:ascii="Arial" w:hAnsi="Arial" w:cs="Arial"/>
        </w:rPr>
        <w:t xml:space="preserve"> </w:t>
      </w:r>
      <w:r w:rsidR="00DB0165">
        <w:rPr>
          <w:rFonts w:ascii="Arial" w:hAnsi="Arial" w:cs="Arial"/>
        </w:rPr>
        <w:t>–</w:t>
      </w:r>
      <w:proofErr w:type="spellStart"/>
      <w:r w:rsidR="00DB0165">
        <w:rPr>
          <w:rFonts w:ascii="Arial" w:hAnsi="Arial" w:cs="Arial"/>
        </w:rPr>
        <w:t>Launder</w:t>
      </w:r>
      <w:proofErr w:type="spellEnd"/>
      <w:proofErr w:type="gramEnd"/>
      <w:r w:rsidR="00DB0165">
        <w:rPr>
          <w:rFonts w:ascii="Arial" w:hAnsi="Arial" w:cs="Arial"/>
        </w:rPr>
        <w:t xml:space="preserve"> e </w:t>
      </w:r>
      <w:proofErr w:type="spellStart"/>
      <w:r w:rsidR="00DB0165">
        <w:rPr>
          <w:rFonts w:ascii="Arial" w:hAnsi="Arial" w:cs="Arial"/>
        </w:rPr>
        <w:t>Spal</w:t>
      </w:r>
      <w:r w:rsidR="00DB0165" w:rsidRPr="00FD0A9B">
        <w:rPr>
          <w:rFonts w:ascii="Arial" w:hAnsi="Arial" w:cs="Arial"/>
        </w:rPr>
        <w:t>ding</w:t>
      </w:r>
      <w:proofErr w:type="spellEnd"/>
      <w:r w:rsidR="00DB0165" w:rsidRPr="00FD0A9B">
        <w:rPr>
          <w:rFonts w:ascii="Arial" w:hAnsi="Arial" w:cs="Arial"/>
        </w:rPr>
        <w:t>, 1972)</w:t>
      </w:r>
      <w:r w:rsidRPr="00FD0A9B">
        <w:rPr>
          <w:rFonts w:ascii="Arial" w:hAnsi="Arial" w:cs="Arial"/>
        </w:rPr>
        <w:t>, é o de Volumes Finitos em Coordenadas Generalizadas (</w:t>
      </w:r>
      <w:proofErr w:type="spellStart"/>
      <w:r w:rsidR="00FD0A9B" w:rsidRPr="00FD0A9B">
        <w:rPr>
          <w:rFonts w:ascii="Arial" w:hAnsi="Arial" w:cs="Arial"/>
        </w:rPr>
        <w:t>Patankar</w:t>
      </w:r>
      <w:proofErr w:type="spellEnd"/>
      <w:r w:rsidR="00FD0A9B" w:rsidRPr="00FD0A9B">
        <w:rPr>
          <w:rFonts w:ascii="Arial" w:hAnsi="Arial" w:cs="Arial"/>
        </w:rPr>
        <w:t>, 1980)</w:t>
      </w:r>
      <w:r w:rsidR="00A35EC2">
        <w:rPr>
          <w:rFonts w:ascii="Arial" w:hAnsi="Arial" w:cs="Arial"/>
        </w:rPr>
        <w:t>. A Figura</w:t>
      </w:r>
      <w:r w:rsidR="002F6BA9">
        <w:rPr>
          <w:rFonts w:ascii="Arial" w:hAnsi="Arial" w:cs="Arial"/>
        </w:rPr>
        <w:t xml:space="preserve"> (5.3</w:t>
      </w:r>
      <w:r w:rsidRPr="00012B2D">
        <w:rPr>
          <w:rFonts w:ascii="Arial" w:hAnsi="Arial" w:cs="Arial"/>
        </w:rPr>
        <w:t xml:space="preserve">) mostra um volume de controle genérico juntamente com as coordenadas generalizadas </w:t>
      </w:r>
      <w:r w:rsidRPr="00012B2D">
        <w:rPr>
          <w:rFonts w:ascii="Arial" w:hAnsi="Arial" w:cs="Arial"/>
        </w:rPr>
        <w:object w:dxaOrig="560" w:dyaOrig="320">
          <v:shape id="_x0000_i1064" type="#_x0000_t75" style="width:27.75pt;height:15.75pt" o:ole="" fillcolor="window">
            <v:imagedata r:id="rId104" o:title=""/>
          </v:shape>
          <o:OLEObject Type="Embed" ProgID="Equation.3" ShapeID="_x0000_i1064" DrawAspect="Content" ObjectID="_1371838235" r:id="rId105"/>
        </w:object>
      </w:r>
      <w:r w:rsidRPr="00012B2D">
        <w:rPr>
          <w:rFonts w:ascii="Arial" w:hAnsi="Arial" w:cs="Arial"/>
        </w:rPr>
        <w:t xml:space="preserve">. A </w:t>
      </w:r>
      <w:proofErr w:type="spellStart"/>
      <w:r w:rsidRPr="00012B2D">
        <w:rPr>
          <w:rFonts w:ascii="Arial" w:hAnsi="Arial" w:cs="Arial"/>
        </w:rPr>
        <w:t>discretização</w:t>
      </w:r>
      <w:proofErr w:type="spellEnd"/>
      <w:r w:rsidRPr="00012B2D">
        <w:rPr>
          <w:rFonts w:ascii="Arial" w:hAnsi="Arial" w:cs="Arial"/>
        </w:rPr>
        <w:t xml:space="preserve"> de uma equação de conservação bidimensional e em regime permanente para uma quantidade qualquer </w:t>
      </w:r>
      <w:r w:rsidR="00727209">
        <w:rPr>
          <w:rFonts w:ascii="Arial" w:hAnsi="Arial" w:cs="Arial"/>
        </w:rPr>
        <w:sym w:font="Symbol" w:char="F06A"/>
      </w:r>
      <w:r w:rsidR="004F18C7">
        <w:rPr>
          <w:rFonts w:ascii="Arial" w:hAnsi="Arial" w:cs="Arial"/>
        </w:rPr>
        <w:t xml:space="preserve"> </w:t>
      </w:r>
      <w:r w:rsidRPr="00012B2D">
        <w:rPr>
          <w:rFonts w:ascii="Arial" w:hAnsi="Arial" w:cs="Arial"/>
        </w:rPr>
        <w:t>pode ser expressa por:</w:t>
      </w:r>
    </w:p>
    <w:p w:rsidR="00863012" w:rsidRPr="00012B2D" w:rsidRDefault="00863012" w:rsidP="00012B2D">
      <w:pPr>
        <w:tabs>
          <w:tab w:val="left" w:pos="3840"/>
        </w:tabs>
        <w:spacing w:line="360" w:lineRule="auto"/>
        <w:jc w:val="both"/>
        <w:rPr>
          <w:rFonts w:ascii="Arial" w:hAnsi="Arial" w:cs="Arial"/>
        </w:rPr>
      </w:pPr>
    </w:p>
    <w:p w:rsidR="00012B2D" w:rsidRDefault="00012B2D" w:rsidP="00012B2D">
      <w:pPr>
        <w:tabs>
          <w:tab w:val="left" w:pos="3840"/>
        </w:tabs>
        <w:spacing w:line="360" w:lineRule="auto"/>
        <w:jc w:val="both"/>
        <w:rPr>
          <w:rFonts w:ascii="Arial" w:hAnsi="Arial" w:cs="Arial"/>
        </w:rPr>
      </w:pPr>
      <w:r w:rsidRPr="00012B2D">
        <w:rPr>
          <w:rFonts w:ascii="Arial" w:hAnsi="Arial" w:cs="Arial"/>
        </w:rPr>
        <w:object w:dxaOrig="2120" w:dyaOrig="380">
          <v:shape id="_x0000_i1065" type="#_x0000_t75" style="width:105.75pt;height:18.75pt" o:ole="" fillcolor="window">
            <v:imagedata r:id="rId106" o:title=""/>
          </v:shape>
          <o:OLEObject Type="Embed" ProgID="Equation.3" ShapeID="_x0000_i1065" DrawAspect="Content" ObjectID="_1371838236" r:id="rId107"/>
        </w:object>
      </w:r>
      <w:r w:rsidRPr="00012B2D">
        <w:rPr>
          <w:rFonts w:ascii="Arial" w:hAnsi="Arial" w:cs="Arial"/>
        </w:rPr>
        <w:t xml:space="preserve">                                                                                                 </w:t>
      </w:r>
      <w:bookmarkStart w:id="8" w:name="_Hlt4401495"/>
      <w:bookmarkStart w:id="9" w:name="Eqn_fluxos"/>
      <w:bookmarkEnd w:id="8"/>
      <w:r w:rsidRPr="00012B2D">
        <w:rPr>
          <w:rFonts w:ascii="Arial" w:hAnsi="Arial" w:cs="Arial"/>
        </w:rPr>
        <w:t>(</w:t>
      </w:r>
      <w:r w:rsidR="00727209">
        <w:rPr>
          <w:rFonts w:ascii="Arial" w:hAnsi="Arial" w:cs="Arial"/>
        </w:rPr>
        <w:t>31</w:t>
      </w:r>
      <w:r w:rsidRPr="00012B2D">
        <w:rPr>
          <w:rFonts w:ascii="Arial" w:hAnsi="Arial" w:cs="Arial"/>
        </w:rPr>
        <w:t>)</w:t>
      </w:r>
      <w:bookmarkEnd w:id="9"/>
    </w:p>
    <w:p w:rsidR="00863012" w:rsidRPr="00012B2D" w:rsidRDefault="00863012" w:rsidP="00012B2D">
      <w:pPr>
        <w:tabs>
          <w:tab w:val="left" w:pos="3840"/>
        </w:tabs>
        <w:spacing w:line="360" w:lineRule="auto"/>
        <w:jc w:val="both"/>
        <w:rPr>
          <w:rFonts w:ascii="Arial" w:hAnsi="Arial" w:cs="Arial"/>
        </w:rPr>
      </w:pPr>
    </w:p>
    <w:p w:rsidR="00012B2D" w:rsidRPr="00012B2D" w:rsidRDefault="00012B2D" w:rsidP="00012B2D">
      <w:pPr>
        <w:tabs>
          <w:tab w:val="left" w:pos="3840"/>
        </w:tabs>
        <w:spacing w:line="360" w:lineRule="auto"/>
        <w:jc w:val="both"/>
        <w:rPr>
          <w:rFonts w:ascii="Arial" w:hAnsi="Arial" w:cs="Arial"/>
        </w:rPr>
      </w:pPr>
      <w:proofErr w:type="gramStart"/>
      <w:r w:rsidRPr="00012B2D">
        <w:rPr>
          <w:rFonts w:ascii="Arial" w:hAnsi="Arial" w:cs="Arial"/>
        </w:rPr>
        <w:t>onde</w:t>
      </w:r>
      <w:proofErr w:type="gramEnd"/>
      <w:r w:rsidRPr="00012B2D">
        <w:rPr>
          <w:rFonts w:ascii="Arial" w:hAnsi="Arial" w:cs="Arial"/>
        </w:rPr>
        <w:t xml:space="preserve"> </w:t>
      </w:r>
      <w:r w:rsidRPr="00012B2D">
        <w:rPr>
          <w:rFonts w:ascii="Arial" w:hAnsi="Arial" w:cs="Arial"/>
        </w:rPr>
        <w:object w:dxaOrig="260" w:dyaOrig="360">
          <v:shape id="_x0000_i1066" type="#_x0000_t75" style="width:12.75pt;height:18pt" o:ole="" fillcolor="window">
            <v:imagedata r:id="rId108" o:title=""/>
          </v:shape>
          <o:OLEObject Type="Embed" ProgID="Equation.3" ShapeID="_x0000_i1066" DrawAspect="Content" ObjectID="_1371838237" r:id="rId109"/>
        </w:object>
      </w:r>
      <w:r w:rsidRPr="00012B2D">
        <w:rPr>
          <w:rFonts w:ascii="Arial" w:hAnsi="Arial" w:cs="Arial"/>
        </w:rPr>
        <w:t xml:space="preserve">, </w:t>
      </w:r>
      <w:r w:rsidRPr="00012B2D">
        <w:rPr>
          <w:rFonts w:ascii="Arial" w:hAnsi="Arial" w:cs="Arial"/>
        </w:rPr>
        <w:object w:dxaOrig="279" w:dyaOrig="360">
          <v:shape id="_x0000_i1067" type="#_x0000_t75" style="width:14.25pt;height:18pt" o:ole="" fillcolor="window">
            <v:imagedata r:id="rId110" o:title=""/>
          </v:shape>
          <o:OLEObject Type="Embed" ProgID="Equation.3" ShapeID="_x0000_i1067" DrawAspect="Content" ObjectID="_1371838238" r:id="rId111"/>
        </w:object>
      </w:r>
      <w:r w:rsidRPr="00012B2D">
        <w:rPr>
          <w:rFonts w:ascii="Arial" w:hAnsi="Arial" w:cs="Arial"/>
        </w:rPr>
        <w:t xml:space="preserve">, </w:t>
      </w:r>
      <w:r w:rsidRPr="00012B2D">
        <w:rPr>
          <w:rFonts w:ascii="Arial" w:hAnsi="Arial" w:cs="Arial"/>
        </w:rPr>
        <w:object w:dxaOrig="260" w:dyaOrig="360">
          <v:shape id="_x0000_i1068" type="#_x0000_t75" style="width:12.75pt;height:18pt" o:ole="" fillcolor="window">
            <v:imagedata r:id="rId112" o:title=""/>
          </v:shape>
          <o:OLEObject Type="Embed" ProgID="Equation.3" ShapeID="_x0000_i1068" DrawAspect="Content" ObjectID="_1371838239" r:id="rId113"/>
        </w:object>
      </w:r>
      <w:r w:rsidRPr="00012B2D">
        <w:rPr>
          <w:rFonts w:ascii="Arial" w:hAnsi="Arial" w:cs="Arial"/>
        </w:rPr>
        <w:t xml:space="preserve"> e </w:t>
      </w:r>
      <w:r w:rsidRPr="00012B2D">
        <w:rPr>
          <w:rFonts w:ascii="Arial" w:hAnsi="Arial" w:cs="Arial"/>
        </w:rPr>
        <w:object w:dxaOrig="260" w:dyaOrig="360">
          <v:shape id="_x0000_i1069" type="#_x0000_t75" style="width:12.75pt;height:18pt" o:ole="" fillcolor="window">
            <v:imagedata r:id="rId114" o:title=""/>
          </v:shape>
          <o:OLEObject Type="Embed" ProgID="Equation.3" ShapeID="_x0000_i1069" DrawAspect="Content" ObjectID="_1371838240" r:id="rId115"/>
        </w:object>
      </w:r>
      <w:r w:rsidRPr="00012B2D">
        <w:rPr>
          <w:rFonts w:ascii="Arial" w:hAnsi="Arial" w:cs="Arial"/>
        </w:rPr>
        <w:t xml:space="preserve"> representam respectivamente os fluxos de </w:t>
      </w:r>
      <w:bookmarkStart w:id="10" w:name="_Hlt1128159"/>
      <w:r w:rsidRPr="00012B2D">
        <w:rPr>
          <w:rFonts w:ascii="Arial" w:hAnsi="Arial" w:cs="Arial"/>
        </w:rPr>
        <w:object w:dxaOrig="220" w:dyaOrig="260">
          <v:shape id="_x0000_i1070" type="#_x0000_t75" style="width:11.25pt;height:12.75pt" o:ole="" fillcolor="window">
            <v:imagedata r:id="rId116" o:title=""/>
          </v:shape>
          <o:OLEObject Type="Embed" ProgID="Equation.3" ShapeID="_x0000_i1070" DrawAspect="Content" ObjectID="_1371838241" r:id="rId117"/>
        </w:object>
      </w:r>
      <w:bookmarkEnd w:id="10"/>
      <w:r w:rsidRPr="00012B2D">
        <w:rPr>
          <w:rFonts w:ascii="Arial" w:hAnsi="Arial" w:cs="Arial"/>
        </w:rPr>
        <w:t xml:space="preserve"> nas faces leste, oeste, norte e sul do volume de controle e </w:t>
      </w:r>
      <w:bookmarkStart w:id="11" w:name="_Hlt4396805"/>
      <w:r w:rsidRPr="00012B2D">
        <w:rPr>
          <w:rFonts w:ascii="Arial" w:hAnsi="Arial" w:cs="Arial"/>
        </w:rPr>
        <w:object w:dxaOrig="300" w:dyaOrig="380">
          <v:shape id="_x0000_i1071" type="#_x0000_t75" style="width:15pt;height:18.75pt" o:ole="" fillcolor="window">
            <v:imagedata r:id="rId118" o:title=""/>
          </v:shape>
          <o:OLEObject Type="Embed" ProgID="Equation.3" ShapeID="_x0000_i1071" DrawAspect="Content" ObjectID="_1371838242" r:id="rId119"/>
        </w:object>
      </w:r>
      <w:bookmarkEnd w:id="11"/>
      <w:r w:rsidRPr="00012B2D">
        <w:rPr>
          <w:rFonts w:ascii="Arial" w:hAnsi="Arial" w:cs="Arial"/>
        </w:rPr>
        <w:t xml:space="preserve"> o seu termo fonte. Uma divulgação da metodologia numérica desenvolvida está apresentada </w:t>
      </w:r>
      <w:r w:rsidR="007C67E2">
        <w:rPr>
          <w:rFonts w:ascii="Arial" w:hAnsi="Arial" w:cs="Arial"/>
        </w:rPr>
        <w:t>em Pedras e de Lemos, (2001b).</w:t>
      </w:r>
      <w:r w:rsidRPr="00012B2D">
        <w:rPr>
          <w:rFonts w:ascii="Arial" w:hAnsi="Arial" w:cs="Arial"/>
        </w:rPr>
        <w:t xml:space="preserve"> </w:t>
      </w:r>
    </w:p>
    <w:p w:rsidR="00012B2D" w:rsidRPr="00012B2D" w:rsidRDefault="00012B2D" w:rsidP="00012B2D">
      <w:pPr>
        <w:tabs>
          <w:tab w:val="left" w:pos="3840"/>
        </w:tabs>
        <w:spacing w:line="360" w:lineRule="auto"/>
        <w:jc w:val="both"/>
        <w:rPr>
          <w:rFonts w:ascii="Arial" w:hAnsi="Arial" w:cs="Arial"/>
        </w:rPr>
      </w:pPr>
      <w:r w:rsidRPr="00012B2D">
        <w:rPr>
          <w:rFonts w:ascii="Arial" w:hAnsi="Arial" w:cs="Arial"/>
        </w:rPr>
        <w:t xml:space="preserve">Os valores das constantes utilizadas no modelo </w:t>
      </w:r>
      <w:r w:rsidRPr="00012B2D">
        <w:rPr>
          <w:rFonts w:ascii="Arial" w:hAnsi="Arial" w:cs="Arial"/>
        </w:rPr>
        <w:object w:dxaOrig="540" w:dyaOrig="279">
          <v:shape id="_x0000_i1072" type="#_x0000_t75" style="width:27pt;height:14.25pt" o:ole="" fillcolor="window">
            <v:imagedata r:id="rId120" o:title=""/>
          </v:shape>
          <o:OLEObject Type="Embed" ProgID="Equation.3" ShapeID="_x0000_i1072" DrawAspect="Content" ObjectID="_1371838243" r:id="rId121"/>
        </w:object>
      </w:r>
      <w:r w:rsidRPr="00012B2D">
        <w:rPr>
          <w:rFonts w:ascii="Arial" w:hAnsi="Arial" w:cs="Arial"/>
        </w:rPr>
        <w:t xml:space="preserve"> de </w:t>
      </w:r>
      <w:proofErr w:type="spellStart"/>
      <w:r w:rsidRPr="00012B2D">
        <w:rPr>
          <w:rFonts w:ascii="Arial" w:hAnsi="Arial" w:cs="Arial"/>
        </w:rPr>
        <w:t>Alto-Reynolds</w:t>
      </w:r>
      <w:proofErr w:type="spellEnd"/>
      <w:r w:rsidRPr="00012B2D">
        <w:rPr>
          <w:rFonts w:ascii="Arial" w:hAnsi="Arial" w:cs="Arial"/>
        </w:rPr>
        <w:t xml:space="preserve"> foram propostos </w:t>
      </w:r>
      <w:r w:rsidR="007E6C02">
        <w:rPr>
          <w:rFonts w:ascii="Arial" w:hAnsi="Arial" w:cs="Arial"/>
        </w:rPr>
        <w:t xml:space="preserve">por </w:t>
      </w:r>
      <w:proofErr w:type="spellStart"/>
      <w:r w:rsidR="007E6C02">
        <w:rPr>
          <w:rFonts w:ascii="Arial" w:hAnsi="Arial" w:cs="Arial"/>
        </w:rPr>
        <w:t>Launder</w:t>
      </w:r>
      <w:proofErr w:type="spellEnd"/>
      <w:r w:rsidR="007E6C02">
        <w:rPr>
          <w:rFonts w:ascii="Arial" w:hAnsi="Arial" w:cs="Arial"/>
        </w:rPr>
        <w:t xml:space="preserve"> e </w:t>
      </w:r>
      <w:proofErr w:type="spellStart"/>
      <w:r w:rsidR="007E6C02">
        <w:rPr>
          <w:rFonts w:ascii="Arial" w:hAnsi="Arial" w:cs="Arial"/>
        </w:rPr>
        <w:t>Spalding</w:t>
      </w:r>
      <w:proofErr w:type="spellEnd"/>
      <w:r w:rsidR="007E6C02">
        <w:rPr>
          <w:rFonts w:ascii="Arial" w:hAnsi="Arial" w:cs="Arial"/>
        </w:rPr>
        <w:t xml:space="preserve"> (1974).</w:t>
      </w:r>
    </w:p>
    <w:p w:rsidR="00012B2D" w:rsidRPr="00C7563B" w:rsidRDefault="00012B2D" w:rsidP="00012B2D">
      <w:pPr>
        <w:autoSpaceDE w:val="0"/>
        <w:autoSpaceDN w:val="0"/>
        <w:adjustRightInd w:val="0"/>
        <w:spacing w:line="30" w:lineRule="atLeast"/>
        <w:ind w:firstLine="708"/>
        <w:jc w:val="both"/>
      </w:pPr>
    </w:p>
    <w:p w:rsidR="00012B2D" w:rsidRPr="00C7563B" w:rsidRDefault="00CE422B" w:rsidP="00012B2D">
      <w:pPr>
        <w:autoSpaceDE w:val="0"/>
        <w:autoSpaceDN w:val="0"/>
        <w:adjustRightInd w:val="0"/>
        <w:spacing w:line="30" w:lineRule="atLeast"/>
        <w:jc w:val="center"/>
      </w:pPr>
      <w:r w:rsidRPr="00C7563B">
        <w:object w:dxaOrig="4848" w:dyaOrig="3552">
          <v:shape id="_x0000_i1073" type="#_x0000_t75" style="width:302.25pt;height:222pt" o:ole="" fillcolor="window">
            <v:imagedata r:id="rId122" o:title=""/>
          </v:shape>
          <o:OLEObject Type="Embed" ProgID="Word.Picture.8" ShapeID="_x0000_i1073" DrawAspect="Content" ObjectID="_1371838244" r:id="rId123"/>
        </w:object>
      </w:r>
    </w:p>
    <w:p w:rsidR="00012B2D" w:rsidRPr="00012B2D" w:rsidRDefault="00665CF3" w:rsidP="00012B2D">
      <w:pPr>
        <w:autoSpaceDE w:val="0"/>
        <w:autoSpaceDN w:val="0"/>
        <w:adjustRightInd w:val="0"/>
        <w:spacing w:line="30" w:lineRule="atLeast"/>
        <w:jc w:val="center"/>
        <w:rPr>
          <w:rFonts w:ascii="Arial" w:hAnsi="Arial" w:cs="Arial"/>
          <w:sz w:val="20"/>
          <w:szCs w:val="20"/>
        </w:rPr>
      </w:pPr>
      <w:r>
        <w:rPr>
          <w:rFonts w:ascii="Arial" w:hAnsi="Arial" w:cs="Arial"/>
          <w:sz w:val="20"/>
          <w:szCs w:val="20"/>
        </w:rPr>
        <w:t xml:space="preserve">Figura </w:t>
      </w:r>
      <w:r w:rsidR="00957C5F">
        <w:rPr>
          <w:rFonts w:ascii="Arial" w:hAnsi="Arial" w:cs="Arial"/>
          <w:sz w:val="20"/>
          <w:szCs w:val="20"/>
        </w:rPr>
        <w:t>5.</w:t>
      </w:r>
      <w:r>
        <w:rPr>
          <w:rFonts w:ascii="Arial" w:hAnsi="Arial" w:cs="Arial"/>
          <w:sz w:val="20"/>
          <w:szCs w:val="20"/>
        </w:rPr>
        <w:t>3</w:t>
      </w:r>
      <w:r w:rsidR="00957C5F">
        <w:rPr>
          <w:rFonts w:ascii="Arial" w:hAnsi="Arial" w:cs="Arial"/>
          <w:sz w:val="20"/>
          <w:szCs w:val="20"/>
        </w:rPr>
        <w:t>:</w:t>
      </w:r>
      <w:r w:rsidR="00012B2D" w:rsidRPr="00012B2D">
        <w:rPr>
          <w:rFonts w:ascii="Arial" w:hAnsi="Arial" w:cs="Arial"/>
          <w:sz w:val="20"/>
          <w:szCs w:val="20"/>
        </w:rPr>
        <w:t xml:space="preserve"> Notação e Volume de Controle.</w:t>
      </w:r>
    </w:p>
    <w:p w:rsidR="00012B2D" w:rsidRPr="00012B2D" w:rsidRDefault="00012B2D" w:rsidP="00012B2D">
      <w:pPr>
        <w:tabs>
          <w:tab w:val="left" w:pos="3840"/>
        </w:tabs>
        <w:spacing w:line="360" w:lineRule="auto"/>
        <w:jc w:val="both"/>
        <w:rPr>
          <w:rFonts w:ascii="Arial" w:hAnsi="Arial" w:cs="Arial"/>
          <w:sz w:val="28"/>
          <w:szCs w:val="28"/>
        </w:rPr>
      </w:pPr>
    </w:p>
    <w:p w:rsidR="006F01C1" w:rsidRDefault="006F01C1" w:rsidP="006F01C1">
      <w:pPr>
        <w:tabs>
          <w:tab w:val="left" w:pos="3840"/>
        </w:tabs>
        <w:spacing w:line="360" w:lineRule="auto"/>
        <w:jc w:val="both"/>
        <w:rPr>
          <w:rFonts w:ascii="Arial" w:hAnsi="Arial" w:cs="Arial"/>
          <w:szCs w:val="28"/>
        </w:rPr>
      </w:pPr>
      <w:r w:rsidRPr="006F01C1">
        <w:rPr>
          <w:rFonts w:ascii="Arial" w:hAnsi="Arial" w:cs="Arial"/>
          <w:szCs w:val="28"/>
        </w:rPr>
        <w:lastRenderedPageBreak/>
        <w:t xml:space="preserve">Para </w:t>
      </w:r>
      <w:proofErr w:type="gramStart"/>
      <w:r w:rsidRPr="006F01C1">
        <w:rPr>
          <w:rFonts w:ascii="Arial" w:hAnsi="Arial" w:cs="Arial"/>
          <w:szCs w:val="28"/>
        </w:rPr>
        <w:t>otimização</w:t>
      </w:r>
      <w:proofErr w:type="gramEnd"/>
      <w:r w:rsidRPr="006F01C1">
        <w:rPr>
          <w:rFonts w:ascii="Arial" w:hAnsi="Arial" w:cs="Arial"/>
          <w:szCs w:val="28"/>
        </w:rPr>
        <w:t xml:space="preserve"> do tempo de calculo, estudos de malhas foram realizados. Os valores dos resíduos foram normalizados através da divisão pelo valor máximo do resíduo após cinco iterações (padrão do código computacional).</w:t>
      </w:r>
    </w:p>
    <w:p w:rsidR="00C9677D" w:rsidRDefault="00C9677D" w:rsidP="006F01C1">
      <w:pPr>
        <w:tabs>
          <w:tab w:val="left" w:pos="3840"/>
        </w:tabs>
        <w:spacing w:line="360" w:lineRule="auto"/>
        <w:jc w:val="both"/>
        <w:rPr>
          <w:rFonts w:ascii="Arial" w:hAnsi="Arial" w:cs="Arial"/>
          <w:szCs w:val="28"/>
        </w:rPr>
      </w:pPr>
      <w:r>
        <w:rPr>
          <w:rFonts w:ascii="Arial" w:hAnsi="Arial" w:cs="Arial"/>
          <w:szCs w:val="28"/>
        </w:rPr>
        <w:t>A malha computacional foi gerada com volumes estruturados, e refino na interface (não foi refinado na parede, pois não é esse o foco do trabalho).</w:t>
      </w:r>
    </w:p>
    <w:p w:rsidR="00C9677D" w:rsidRDefault="00C9677D" w:rsidP="006F01C1">
      <w:pPr>
        <w:tabs>
          <w:tab w:val="left" w:pos="3840"/>
        </w:tabs>
        <w:spacing w:line="360" w:lineRule="auto"/>
        <w:jc w:val="both"/>
        <w:rPr>
          <w:rFonts w:ascii="Arial" w:hAnsi="Arial" w:cs="Arial"/>
          <w:szCs w:val="28"/>
        </w:rPr>
      </w:pPr>
    </w:p>
    <w:p w:rsidR="00C9677D" w:rsidRPr="006F01C1" w:rsidRDefault="00C9677D" w:rsidP="006F01C1">
      <w:pPr>
        <w:tabs>
          <w:tab w:val="left" w:pos="3840"/>
        </w:tabs>
        <w:spacing w:line="360" w:lineRule="auto"/>
        <w:jc w:val="both"/>
        <w:rPr>
          <w:rFonts w:ascii="Arial" w:hAnsi="Arial" w:cs="Arial"/>
          <w:szCs w:val="28"/>
        </w:rPr>
      </w:pPr>
      <w:r w:rsidRPr="00C9677D">
        <w:rPr>
          <w:rFonts w:ascii="Arial" w:hAnsi="Arial" w:cs="Arial"/>
          <w:noProof/>
          <w:szCs w:val="28"/>
        </w:rPr>
        <w:drawing>
          <wp:inline distT="0" distB="0" distL="0" distR="0">
            <wp:extent cx="5886450" cy="2923203"/>
            <wp:effectExtent l="19050" t="0" r="0" b="0"/>
            <wp:docPr id="8" name="Imagem 5" descr="Malha co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ha comp.bmp"/>
                    <pic:cNvPicPr/>
                  </pic:nvPicPr>
                  <pic:blipFill>
                    <a:blip r:embed="rId124" cstate="print"/>
                    <a:stretch>
                      <a:fillRect/>
                    </a:stretch>
                  </pic:blipFill>
                  <pic:spPr>
                    <a:xfrm>
                      <a:off x="0" y="0"/>
                      <a:ext cx="5904548" cy="2932190"/>
                    </a:xfrm>
                    <a:prstGeom prst="rect">
                      <a:avLst/>
                    </a:prstGeom>
                  </pic:spPr>
                </pic:pic>
              </a:graphicData>
            </a:graphic>
          </wp:inline>
        </w:drawing>
      </w:r>
    </w:p>
    <w:p w:rsidR="00C9677D" w:rsidRPr="00012B2D" w:rsidRDefault="00C9677D" w:rsidP="00C9677D">
      <w:pPr>
        <w:autoSpaceDE w:val="0"/>
        <w:autoSpaceDN w:val="0"/>
        <w:adjustRightInd w:val="0"/>
        <w:spacing w:line="30" w:lineRule="atLeast"/>
        <w:jc w:val="center"/>
        <w:rPr>
          <w:rFonts w:ascii="Arial" w:hAnsi="Arial" w:cs="Arial"/>
          <w:sz w:val="20"/>
          <w:szCs w:val="20"/>
        </w:rPr>
      </w:pPr>
      <w:r>
        <w:rPr>
          <w:rFonts w:ascii="Arial" w:hAnsi="Arial" w:cs="Arial"/>
          <w:sz w:val="20"/>
          <w:szCs w:val="20"/>
        </w:rPr>
        <w:t xml:space="preserve">Figura 5.4: Malha computacional para </w:t>
      </w:r>
      <w:proofErr w:type="spellStart"/>
      <w:proofErr w:type="gramStart"/>
      <w:r>
        <w:rPr>
          <w:rFonts w:ascii="Arial" w:hAnsi="Arial" w:cs="Arial"/>
          <w:sz w:val="20"/>
          <w:szCs w:val="20"/>
        </w:rPr>
        <w:t>a/H</w:t>
      </w:r>
      <w:proofErr w:type="spellEnd"/>
      <w:proofErr w:type="gramEnd"/>
      <w:r>
        <w:rPr>
          <w:rFonts w:ascii="Arial" w:hAnsi="Arial" w:cs="Arial"/>
          <w:sz w:val="20"/>
          <w:szCs w:val="20"/>
        </w:rPr>
        <w:t>=10%</w:t>
      </w:r>
    </w:p>
    <w:p w:rsidR="00C23F9D" w:rsidRDefault="00C23F9D" w:rsidP="00C23F9D">
      <w:pPr>
        <w:tabs>
          <w:tab w:val="left" w:pos="3840"/>
        </w:tabs>
        <w:spacing w:line="360" w:lineRule="auto"/>
        <w:rPr>
          <w:rFonts w:ascii="Arial" w:hAnsi="Arial" w:cs="Arial"/>
          <w:szCs w:val="28"/>
        </w:rPr>
      </w:pPr>
    </w:p>
    <w:p w:rsidR="00C9677D" w:rsidRDefault="00C9677D" w:rsidP="00C23F9D">
      <w:pPr>
        <w:tabs>
          <w:tab w:val="left" w:pos="3840"/>
        </w:tabs>
        <w:spacing w:line="360" w:lineRule="auto"/>
        <w:rPr>
          <w:rFonts w:ascii="Arial" w:hAnsi="Arial" w:cs="Arial"/>
          <w:szCs w:val="28"/>
        </w:rPr>
      </w:pPr>
    </w:p>
    <w:p w:rsidR="00C9677D" w:rsidRDefault="00C9677D" w:rsidP="00C23F9D">
      <w:pPr>
        <w:tabs>
          <w:tab w:val="left" w:pos="3840"/>
        </w:tabs>
        <w:spacing w:line="360" w:lineRule="auto"/>
        <w:rPr>
          <w:rFonts w:ascii="Arial" w:hAnsi="Arial" w:cs="Arial"/>
          <w:szCs w:val="28"/>
        </w:rPr>
      </w:pPr>
    </w:p>
    <w:p w:rsidR="00453067" w:rsidRDefault="00CD4850" w:rsidP="00453067">
      <w:pPr>
        <w:tabs>
          <w:tab w:val="left" w:pos="3840"/>
        </w:tabs>
        <w:spacing w:line="360" w:lineRule="auto"/>
        <w:rPr>
          <w:rFonts w:ascii="Arial" w:hAnsi="Arial" w:cs="Arial"/>
          <w:b/>
          <w:sz w:val="28"/>
          <w:szCs w:val="28"/>
        </w:rPr>
      </w:pPr>
      <w:r>
        <w:rPr>
          <w:rFonts w:ascii="Arial" w:hAnsi="Arial" w:cs="Arial"/>
          <w:b/>
          <w:sz w:val="28"/>
          <w:szCs w:val="28"/>
        </w:rPr>
        <w:t>6</w:t>
      </w:r>
      <w:r w:rsidR="00453067">
        <w:rPr>
          <w:rFonts w:ascii="Arial" w:hAnsi="Arial" w:cs="Arial"/>
          <w:b/>
          <w:sz w:val="28"/>
          <w:szCs w:val="28"/>
        </w:rPr>
        <w:t>.</w:t>
      </w:r>
      <w:r w:rsidR="00453067" w:rsidRPr="003D6E8E">
        <w:rPr>
          <w:rFonts w:ascii="Arial" w:hAnsi="Arial" w:cs="Arial"/>
          <w:b/>
          <w:sz w:val="28"/>
          <w:szCs w:val="28"/>
        </w:rPr>
        <w:t xml:space="preserve"> </w:t>
      </w:r>
      <w:r w:rsidR="00453067">
        <w:rPr>
          <w:rFonts w:ascii="Arial" w:hAnsi="Arial" w:cs="Arial"/>
          <w:b/>
          <w:sz w:val="28"/>
          <w:szCs w:val="28"/>
        </w:rPr>
        <w:t xml:space="preserve">RESULTADOS E </w:t>
      </w:r>
      <w:r w:rsidR="00F305A2">
        <w:rPr>
          <w:rFonts w:ascii="Arial" w:hAnsi="Arial" w:cs="Arial"/>
          <w:b/>
          <w:sz w:val="28"/>
          <w:szCs w:val="28"/>
        </w:rPr>
        <w:t>DISCUSSÃO</w:t>
      </w:r>
    </w:p>
    <w:p w:rsidR="00A81076" w:rsidRDefault="00A81076" w:rsidP="00A81076">
      <w:pPr>
        <w:tabs>
          <w:tab w:val="left" w:pos="3840"/>
        </w:tabs>
        <w:spacing w:line="360" w:lineRule="auto"/>
        <w:jc w:val="both"/>
        <w:rPr>
          <w:rFonts w:ascii="Arial" w:hAnsi="Arial" w:cs="Arial"/>
          <w:szCs w:val="28"/>
        </w:rPr>
      </w:pPr>
    </w:p>
    <w:p w:rsidR="00304473" w:rsidRDefault="00986FED" w:rsidP="00F92B47">
      <w:pPr>
        <w:tabs>
          <w:tab w:val="left" w:pos="3840"/>
        </w:tabs>
        <w:spacing w:line="360" w:lineRule="auto"/>
        <w:jc w:val="both"/>
        <w:rPr>
          <w:rFonts w:ascii="Arial" w:hAnsi="Arial" w:cs="Arial"/>
          <w:szCs w:val="28"/>
        </w:rPr>
      </w:pPr>
      <w:r w:rsidRPr="00382BA6">
        <w:rPr>
          <w:rFonts w:ascii="Arial" w:hAnsi="Arial" w:cs="Arial"/>
          <w:szCs w:val="28"/>
        </w:rPr>
        <w:t xml:space="preserve">Primeiramente foi realizado o estudo de malha para </w:t>
      </w:r>
      <w:r w:rsidR="00A435B5">
        <w:rPr>
          <w:rFonts w:ascii="Arial" w:hAnsi="Arial" w:cs="Arial"/>
          <w:szCs w:val="28"/>
        </w:rPr>
        <w:t>quatro refinos diferentes da malha</w:t>
      </w:r>
      <w:r w:rsidRPr="00382BA6">
        <w:rPr>
          <w:rFonts w:ascii="Arial" w:hAnsi="Arial" w:cs="Arial"/>
          <w:szCs w:val="28"/>
        </w:rPr>
        <w:t xml:space="preserve"> como pode ser observado na</w:t>
      </w:r>
      <w:r w:rsidR="00C0792E">
        <w:rPr>
          <w:rFonts w:ascii="Arial" w:hAnsi="Arial" w:cs="Arial"/>
          <w:szCs w:val="28"/>
        </w:rPr>
        <w:t>s</w:t>
      </w:r>
      <w:r w:rsidRPr="00382BA6">
        <w:rPr>
          <w:rFonts w:ascii="Arial" w:hAnsi="Arial" w:cs="Arial"/>
          <w:szCs w:val="28"/>
        </w:rPr>
        <w:t xml:space="preserve"> figura</w:t>
      </w:r>
      <w:r w:rsidR="00C0792E">
        <w:rPr>
          <w:rFonts w:ascii="Arial" w:hAnsi="Arial" w:cs="Arial"/>
          <w:szCs w:val="28"/>
        </w:rPr>
        <w:t>s</w:t>
      </w:r>
      <w:r w:rsidRPr="00382BA6">
        <w:rPr>
          <w:rFonts w:ascii="Arial" w:hAnsi="Arial" w:cs="Arial"/>
          <w:szCs w:val="28"/>
        </w:rPr>
        <w:t xml:space="preserve"> </w:t>
      </w:r>
      <w:r w:rsidR="00C0792E">
        <w:rPr>
          <w:rFonts w:ascii="Arial" w:hAnsi="Arial" w:cs="Arial"/>
          <w:szCs w:val="28"/>
        </w:rPr>
        <w:t>6.1 e 6.2</w:t>
      </w:r>
      <w:r w:rsidRPr="00382BA6">
        <w:rPr>
          <w:rFonts w:ascii="Arial" w:hAnsi="Arial" w:cs="Arial"/>
          <w:szCs w:val="28"/>
        </w:rPr>
        <w:t xml:space="preserve">, e foi constatado que para </w:t>
      </w:r>
      <w:r w:rsidR="00A435B5">
        <w:rPr>
          <w:rFonts w:ascii="Arial" w:hAnsi="Arial" w:cs="Arial"/>
          <w:szCs w:val="28"/>
        </w:rPr>
        <w:t xml:space="preserve">malhas </w:t>
      </w:r>
      <w:r w:rsidRPr="00382BA6">
        <w:rPr>
          <w:rFonts w:ascii="Arial" w:hAnsi="Arial" w:cs="Arial"/>
          <w:szCs w:val="28"/>
        </w:rPr>
        <w:t xml:space="preserve">a partir de </w:t>
      </w:r>
      <w:r w:rsidR="006F1060" w:rsidRPr="00382BA6">
        <w:rPr>
          <w:rFonts w:ascii="Arial" w:hAnsi="Arial" w:cs="Arial"/>
          <w:szCs w:val="28"/>
        </w:rPr>
        <w:t>51x111</w:t>
      </w:r>
      <w:r w:rsidR="00A435B5">
        <w:rPr>
          <w:rFonts w:ascii="Arial" w:hAnsi="Arial" w:cs="Arial"/>
          <w:szCs w:val="28"/>
        </w:rPr>
        <w:t xml:space="preserve"> (5500 volumes)</w:t>
      </w:r>
      <w:r w:rsidR="006F1060" w:rsidRPr="00382BA6">
        <w:rPr>
          <w:rFonts w:ascii="Arial" w:hAnsi="Arial" w:cs="Arial"/>
          <w:szCs w:val="28"/>
        </w:rPr>
        <w:t xml:space="preserve">, </w:t>
      </w:r>
      <w:r w:rsidRPr="00382BA6">
        <w:rPr>
          <w:rFonts w:ascii="Arial" w:hAnsi="Arial" w:cs="Arial"/>
          <w:szCs w:val="28"/>
        </w:rPr>
        <w:t>a influência da malha se torna desprezível no escoamento em questão.</w:t>
      </w:r>
      <w:r w:rsidR="00764E22">
        <w:rPr>
          <w:rFonts w:ascii="Arial" w:hAnsi="Arial" w:cs="Arial"/>
          <w:szCs w:val="28"/>
        </w:rPr>
        <w:t xml:space="preserve"> Em todas as simulações considerou-se o canal como saturado, o meio poroso incompressível, o fluido de simulação tem propriedades iguais a da água a 20°C e 1atm.</w:t>
      </w:r>
      <w:r w:rsidR="00304473">
        <w:rPr>
          <w:rFonts w:ascii="Arial" w:hAnsi="Arial" w:cs="Arial"/>
          <w:szCs w:val="28"/>
        </w:rPr>
        <w:t xml:space="preserve"> Os resultados estão mostrados em cada caso na tabela 6.1 a seguir e discutidos individualmente após cada figura.</w:t>
      </w:r>
    </w:p>
    <w:p w:rsidR="00304473" w:rsidRDefault="003D3A2C" w:rsidP="003D3A2C">
      <w:pPr>
        <w:spacing w:after="200" w:line="276" w:lineRule="auto"/>
        <w:rPr>
          <w:rFonts w:ascii="Arial" w:hAnsi="Arial" w:cs="Arial"/>
          <w:szCs w:val="28"/>
        </w:rPr>
      </w:pPr>
      <w:r>
        <w:rPr>
          <w:rFonts w:ascii="Arial" w:hAnsi="Arial" w:cs="Arial"/>
          <w:szCs w:val="28"/>
        </w:rPr>
        <w:br w:type="page"/>
      </w:r>
    </w:p>
    <w:tbl>
      <w:tblPr>
        <w:tblW w:w="9229" w:type="dxa"/>
        <w:tblInd w:w="55" w:type="dxa"/>
        <w:tblCellMar>
          <w:left w:w="70" w:type="dxa"/>
          <w:right w:w="70" w:type="dxa"/>
        </w:tblCellMar>
        <w:tblLook w:val="04A0"/>
      </w:tblPr>
      <w:tblGrid>
        <w:gridCol w:w="820"/>
        <w:gridCol w:w="1536"/>
        <w:gridCol w:w="1693"/>
        <w:gridCol w:w="998"/>
        <w:gridCol w:w="779"/>
        <w:gridCol w:w="470"/>
        <w:gridCol w:w="1102"/>
        <w:gridCol w:w="969"/>
        <w:gridCol w:w="862"/>
      </w:tblGrid>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D3A2C" w:rsidP="00304473">
            <w:pPr>
              <w:rPr>
                <w:rFonts w:ascii="Calibri" w:hAnsi="Calibri"/>
                <w:b/>
                <w:bCs/>
                <w:color w:val="FFFFFF"/>
              </w:rPr>
            </w:pPr>
            <w:r>
              <w:rPr>
                <w:rFonts w:ascii="Calibri" w:hAnsi="Calibri"/>
                <w:b/>
                <w:bCs/>
                <w:color w:val="FFFFFF"/>
                <w:sz w:val="22"/>
                <w:szCs w:val="22"/>
              </w:rPr>
              <w:lastRenderedPageBreak/>
              <w:t>F</w:t>
            </w:r>
            <w:r w:rsidR="00304473" w:rsidRPr="00304473">
              <w:rPr>
                <w:rFonts w:ascii="Calibri" w:hAnsi="Calibri"/>
                <w:b/>
                <w:bCs/>
                <w:color w:val="FFFFFF"/>
                <w:sz w:val="22"/>
                <w:szCs w:val="22"/>
              </w:rPr>
              <w:t>igura</w:t>
            </w:r>
          </w:p>
        </w:tc>
        <w:tc>
          <w:tcPr>
            <w:tcW w:w="1536"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D3A2C" w:rsidP="00304473">
            <w:pPr>
              <w:rPr>
                <w:rFonts w:ascii="Calibri" w:hAnsi="Calibri"/>
                <w:b/>
                <w:bCs/>
                <w:color w:val="FFFFFF"/>
              </w:rPr>
            </w:pPr>
            <w:r w:rsidRPr="00304473">
              <w:rPr>
                <w:rFonts w:ascii="Calibri" w:hAnsi="Calibri"/>
                <w:b/>
                <w:bCs/>
                <w:color w:val="FFFFFF"/>
                <w:sz w:val="22"/>
                <w:szCs w:val="22"/>
              </w:rPr>
              <w:t>A</w:t>
            </w:r>
            <w:r w:rsidR="00304473" w:rsidRPr="00304473">
              <w:rPr>
                <w:rFonts w:ascii="Calibri" w:hAnsi="Calibri"/>
                <w:b/>
                <w:bCs/>
                <w:color w:val="FFFFFF"/>
                <w:sz w:val="22"/>
                <w:szCs w:val="22"/>
              </w:rPr>
              <w:t>nalis</w:t>
            </w:r>
            <w:r>
              <w:rPr>
                <w:rFonts w:ascii="Calibri" w:hAnsi="Calibri"/>
                <w:b/>
                <w:bCs/>
                <w:color w:val="FFFFFF"/>
                <w:sz w:val="22"/>
                <w:szCs w:val="22"/>
              </w:rPr>
              <w:t xml:space="preserve">e </w:t>
            </w:r>
          </w:p>
        </w:tc>
        <w:tc>
          <w:tcPr>
            <w:tcW w:w="1693"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04473" w:rsidP="00304473">
            <w:pPr>
              <w:rPr>
                <w:rFonts w:ascii="Calibri" w:hAnsi="Calibri"/>
                <w:b/>
                <w:bCs/>
                <w:color w:val="FFFFFF"/>
              </w:rPr>
            </w:pPr>
            <w:proofErr w:type="gramStart"/>
            <w:r w:rsidRPr="00304473">
              <w:rPr>
                <w:rFonts w:ascii="Calibri" w:hAnsi="Calibri"/>
                <w:b/>
                <w:bCs/>
                <w:color w:val="FFFFFF"/>
                <w:sz w:val="22"/>
                <w:szCs w:val="22"/>
              </w:rPr>
              <w:t>perfil</w:t>
            </w:r>
            <w:proofErr w:type="gramEnd"/>
          </w:p>
        </w:tc>
        <w:tc>
          <w:tcPr>
            <w:tcW w:w="998"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04473" w:rsidP="00304473">
            <w:pPr>
              <w:rPr>
                <w:rFonts w:ascii="Calibri" w:hAnsi="Calibri"/>
                <w:b/>
                <w:bCs/>
                <w:color w:val="FFFFFF"/>
              </w:rPr>
            </w:pPr>
            <w:proofErr w:type="gramStart"/>
            <w:r w:rsidRPr="00304473">
              <w:rPr>
                <w:rFonts w:ascii="Calibri" w:hAnsi="Calibri"/>
                <w:b/>
                <w:bCs/>
                <w:color w:val="FFFFFF"/>
                <w:sz w:val="22"/>
                <w:szCs w:val="22"/>
              </w:rPr>
              <w:t>pico</w:t>
            </w:r>
            <w:proofErr w:type="gramEnd"/>
            <w:r w:rsidRPr="00304473">
              <w:rPr>
                <w:rFonts w:ascii="Calibri" w:hAnsi="Calibri"/>
                <w:b/>
                <w:bCs/>
                <w:color w:val="FFFFFF"/>
                <w:sz w:val="22"/>
                <w:szCs w:val="22"/>
              </w:rPr>
              <w:t>/vale</w:t>
            </w:r>
          </w:p>
        </w:tc>
        <w:tc>
          <w:tcPr>
            <w:tcW w:w="779"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04473" w:rsidP="00304473">
            <w:pPr>
              <w:rPr>
                <w:rFonts w:ascii="Calibri" w:hAnsi="Calibri"/>
                <w:b/>
                <w:bCs/>
                <w:color w:val="FFFFFF"/>
              </w:rPr>
            </w:pPr>
            <w:proofErr w:type="spellStart"/>
            <w:proofErr w:type="gramStart"/>
            <w:r w:rsidRPr="00304473">
              <w:rPr>
                <w:rFonts w:ascii="Calibri" w:hAnsi="Calibri"/>
                <w:b/>
                <w:bCs/>
                <w:color w:val="FFFFFF"/>
                <w:sz w:val="22"/>
                <w:szCs w:val="22"/>
              </w:rPr>
              <w:t>Re</w:t>
            </w:r>
            <w:r w:rsidRPr="00304473">
              <w:rPr>
                <w:rFonts w:ascii="Calibri" w:hAnsi="Calibri"/>
                <w:b/>
                <w:bCs/>
                <w:color w:val="FFFFFF"/>
                <w:sz w:val="22"/>
                <w:szCs w:val="22"/>
                <w:vertAlign w:val="subscript"/>
              </w:rPr>
              <w:t>H</w:t>
            </w:r>
            <w:proofErr w:type="spellEnd"/>
            <w:proofErr w:type="gramEnd"/>
          </w:p>
        </w:tc>
        <w:tc>
          <w:tcPr>
            <w:tcW w:w="47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04473" w:rsidP="00304473">
            <w:pPr>
              <w:rPr>
                <w:rFonts w:ascii="Calibri" w:hAnsi="Calibri"/>
                <w:b/>
                <w:bCs/>
                <w:color w:val="FFFFFF"/>
              </w:rPr>
            </w:pPr>
            <w:r>
              <w:rPr>
                <w:rFonts w:ascii="Calibri" w:hAnsi="Calibri"/>
                <w:b/>
                <w:bCs/>
                <w:color w:val="FFFFFF"/>
                <w:sz w:val="22"/>
                <w:szCs w:val="22"/>
              </w:rPr>
              <w:t>φ</w:t>
            </w:r>
          </w:p>
        </w:tc>
        <w:tc>
          <w:tcPr>
            <w:tcW w:w="1102"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04473" w:rsidP="00304473">
            <w:pPr>
              <w:rPr>
                <w:rFonts w:ascii="Calibri" w:hAnsi="Calibri"/>
                <w:b/>
                <w:bCs/>
                <w:color w:val="FFFFFF"/>
              </w:rPr>
            </w:pPr>
            <w:r w:rsidRPr="00304473">
              <w:rPr>
                <w:rFonts w:ascii="Calibri" w:hAnsi="Calibri"/>
                <w:b/>
                <w:bCs/>
                <w:color w:val="FFFFFF"/>
                <w:sz w:val="22"/>
                <w:szCs w:val="22"/>
              </w:rPr>
              <w:t>K [m2]</w:t>
            </w:r>
          </w:p>
        </w:tc>
        <w:tc>
          <w:tcPr>
            <w:tcW w:w="969"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04473" w:rsidP="00304473">
            <w:pPr>
              <w:rPr>
                <w:rFonts w:ascii="Calibri" w:hAnsi="Calibri"/>
                <w:b/>
                <w:bCs/>
                <w:color w:val="FFFFFF"/>
              </w:rPr>
            </w:pPr>
            <w:proofErr w:type="spellStart"/>
            <w:proofErr w:type="gramStart"/>
            <w:r w:rsidRPr="00304473">
              <w:rPr>
                <w:rFonts w:ascii="Calibri" w:hAnsi="Calibri"/>
                <w:b/>
                <w:bCs/>
                <w:color w:val="FFFFFF"/>
                <w:sz w:val="22"/>
                <w:szCs w:val="22"/>
              </w:rPr>
              <w:t>a/H</w:t>
            </w:r>
            <w:proofErr w:type="spellEnd"/>
            <w:proofErr w:type="gramEnd"/>
            <w:r w:rsidRPr="00304473">
              <w:rPr>
                <w:rFonts w:ascii="Calibri" w:hAnsi="Calibri"/>
                <w:b/>
                <w:bCs/>
                <w:color w:val="FFFFFF"/>
                <w:sz w:val="22"/>
                <w:szCs w:val="22"/>
              </w:rPr>
              <w:t>[%]</w:t>
            </w:r>
          </w:p>
        </w:tc>
        <w:tc>
          <w:tcPr>
            <w:tcW w:w="862"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04473" w:rsidRPr="00304473" w:rsidRDefault="003D3A2C" w:rsidP="00304473">
            <w:pPr>
              <w:rPr>
                <w:rFonts w:ascii="Calibri" w:hAnsi="Calibri"/>
                <w:b/>
                <w:bCs/>
                <w:color w:val="FFFFFF"/>
              </w:rPr>
            </w:pPr>
            <w:r>
              <w:rPr>
                <w:rFonts w:ascii="Calibri" w:hAnsi="Calibri"/>
                <w:b/>
                <w:bCs/>
                <w:color w:val="FFFFFF"/>
                <w:sz w:val="22"/>
                <w:szCs w:val="22"/>
              </w:rPr>
              <w:t>M</w:t>
            </w:r>
            <w:r w:rsidR="00304473" w:rsidRPr="00304473">
              <w:rPr>
                <w:rFonts w:ascii="Calibri" w:hAnsi="Calibri"/>
                <w:b/>
                <w:bCs/>
                <w:color w:val="FFFFFF"/>
                <w:sz w:val="22"/>
                <w:szCs w:val="22"/>
              </w:rPr>
              <w:t>alha</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6.1</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M</w:t>
            </w:r>
            <w:r w:rsidR="00304473" w:rsidRPr="00304473">
              <w:rPr>
                <w:rFonts w:ascii="Calibri" w:hAnsi="Calibri"/>
                <w:color w:val="000000"/>
                <w:sz w:val="22"/>
                <w:szCs w:val="22"/>
              </w:rPr>
              <w:t>alha</w:t>
            </w:r>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50000</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33</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6.2</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M</w:t>
            </w:r>
            <w:r w:rsidR="00304473" w:rsidRPr="00304473">
              <w:rPr>
                <w:rFonts w:ascii="Calibri" w:hAnsi="Calibri"/>
                <w:color w:val="000000"/>
                <w:sz w:val="22"/>
                <w:szCs w:val="22"/>
              </w:rPr>
              <w:t>alha</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50000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33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6.3</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A</w:t>
            </w:r>
            <w:r w:rsidR="00304473" w:rsidRPr="00304473">
              <w:rPr>
                <w:rFonts w:ascii="Calibri" w:hAnsi="Calibri"/>
                <w:color w:val="000000"/>
                <w:sz w:val="22"/>
                <w:szCs w:val="22"/>
              </w:rPr>
              <w:t>mplitude</w:t>
            </w:r>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6.4</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A</w:t>
            </w:r>
            <w:r w:rsidR="00304473" w:rsidRPr="00304473">
              <w:rPr>
                <w:rFonts w:ascii="Calibri" w:hAnsi="Calibri"/>
                <w:color w:val="000000"/>
                <w:sz w:val="22"/>
                <w:szCs w:val="22"/>
              </w:rPr>
              <w:t>mplitude</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6.5</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A</w:t>
            </w:r>
            <w:r w:rsidR="00304473" w:rsidRPr="00304473">
              <w:rPr>
                <w:rFonts w:ascii="Calibri" w:hAnsi="Calibri"/>
                <w:color w:val="000000"/>
                <w:sz w:val="22"/>
                <w:szCs w:val="22"/>
              </w:rPr>
              <w:t>mplitude</w:t>
            </w:r>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 xml:space="preserve">Energia Cinética </w:t>
            </w:r>
            <w:proofErr w:type="spellStart"/>
            <w:r>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6.6</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A</w:t>
            </w:r>
            <w:r w:rsidR="00304473" w:rsidRPr="00304473">
              <w:rPr>
                <w:rFonts w:ascii="Calibri" w:hAnsi="Calibri"/>
                <w:color w:val="000000"/>
                <w:sz w:val="22"/>
                <w:szCs w:val="22"/>
              </w:rPr>
              <w:t>mplitude</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D3A2C">
            <w:pPr>
              <w:rPr>
                <w:rFonts w:ascii="Calibri" w:hAnsi="Calibri"/>
                <w:color w:val="000000"/>
              </w:rPr>
            </w:pPr>
            <w:r>
              <w:rPr>
                <w:rFonts w:ascii="Calibri" w:hAnsi="Calibri"/>
                <w:color w:val="000000"/>
                <w:sz w:val="22"/>
                <w:szCs w:val="22"/>
              </w:rPr>
              <w:t xml:space="preserve">Energia Cinética </w:t>
            </w:r>
            <w:proofErr w:type="spellStart"/>
            <w:r>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6.7</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plana</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6.8</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 xml:space="preserve">Energia Cinética </w:t>
            </w:r>
            <w:proofErr w:type="spellStart"/>
            <w:r>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plana</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6.9</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6</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6.10</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A22B73">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6.11</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DBE5F1" w:fill="DBE5F1"/>
            <w:noWrap/>
            <w:hideMark/>
          </w:tcPr>
          <w:p w:rsidR="003D3A2C" w:rsidRDefault="003D3A2C">
            <w:r w:rsidRPr="00E54DE7">
              <w:rPr>
                <w:rFonts w:ascii="Calibri" w:hAnsi="Calibri"/>
                <w:color w:val="000000"/>
                <w:sz w:val="22"/>
                <w:szCs w:val="22"/>
              </w:rPr>
              <w:t xml:space="preserve">Energia Cinética </w:t>
            </w:r>
            <w:proofErr w:type="spellStart"/>
            <w:r w:rsidRPr="00E54DE7">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6</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51x111</w:t>
            </w:r>
          </w:p>
        </w:tc>
      </w:tr>
      <w:tr w:rsidR="003D3A2C" w:rsidRPr="00304473" w:rsidTr="00A22B73">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6.12</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auto"/>
            <w:noWrap/>
            <w:hideMark/>
          </w:tcPr>
          <w:p w:rsidR="003D3A2C" w:rsidRDefault="003D3A2C">
            <w:r w:rsidRPr="00E54DE7">
              <w:rPr>
                <w:rFonts w:ascii="Calibri" w:hAnsi="Calibri"/>
                <w:color w:val="000000"/>
                <w:sz w:val="22"/>
                <w:szCs w:val="22"/>
              </w:rPr>
              <w:t xml:space="preserve">Energia Cinética </w:t>
            </w:r>
            <w:proofErr w:type="spellStart"/>
            <w:r w:rsidRPr="00E54DE7">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6.13</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10</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6.14</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10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6D1645">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6.15</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DBE5F1" w:fill="DBE5F1"/>
            <w:noWrap/>
            <w:hideMark/>
          </w:tcPr>
          <w:p w:rsidR="003D3A2C" w:rsidRDefault="003D3A2C">
            <w:r w:rsidRPr="00100AB7">
              <w:rPr>
                <w:rFonts w:ascii="Calibri" w:hAnsi="Calibri"/>
                <w:color w:val="000000"/>
                <w:sz w:val="22"/>
                <w:szCs w:val="22"/>
              </w:rPr>
              <w:t xml:space="preserve">Energia Cinética </w:t>
            </w:r>
            <w:proofErr w:type="spellStart"/>
            <w:r w:rsidRPr="00100AB7">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10</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51x111</w:t>
            </w:r>
          </w:p>
        </w:tc>
      </w:tr>
      <w:tr w:rsidR="003D3A2C" w:rsidRPr="00304473" w:rsidTr="006D164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6.16</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proofErr w:type="spellStart"/>
            <w:proofErr w:type="gramStart"/>
            <w:r w:rsidRPr="003D3A2C">
              <w:rPr>
                <w:rFonts w:ascii="Calibri" w:hAnsi="Calibri"/>
                <w:bCs/>
                <w:color w:val="000000"/>
                <w:sz w:val="22"/>
                <w:szCs w:val="22"/>
              </w:rPr>
              <w:t>Re</w:t>
            </w:r>
            <w:r w:rsidRPr="003D3A2C">
              <w:rPr>
                <w:rFonts w:ascii="Calibri" w:hAnsi="Calibri"/>
                <w:bCs/>
                <w:color w:val="000000"/>
                <w:sz w:val="22"/>
                <w:szCs w:val="22"/>
                <w:vertAlign w:val="subscript"/>
              </w:rPr>
              <w:t>H</w:t>
            </w:r>
            <w:proofErr w:type="spellEnd"/>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auto"/>
            <w:noWrap/>
            <w:hideMark/>
          </w:tcPr>
          <w:p w:rsidR="003D3A2C" w:rsidRDefault="003D3A2C">
            <w:r w:rsidRPr="00100AB7">
              <w:rPr>
                <w:rFonts w:ascii="Calibri" w:hAnsi="Calibri"/>
                <w:color w:val="000000"/>
                <w:sz w:val="22"/>
                <w:szCs w:val="22"/>
              </w:rPr>
              <w:t xml:space="preserve">Energia Cinética </w:t>
            </w:r>
            <w:proofErr w:type="spellStart"/>
            <w:r w:rsidRPr="00100AB7">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0,8</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3,56.</w:t>
            </w:r>
            <w:proofErr w:type="gramEnd"/>
            <w:r w:rsidRPr="00304473">
              <w:rPr>
                <w:rFonts w:ascii="Calibri" w:hAnsi="Calibri"/>
                <w:color w:val="000000"/>
                <w:sz w:val="22"/>
                <w:szCs w:val="22"/>
              </w:rPr>
              <w:t>10-5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10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6.17</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velocidade</w:t>
            </w:r>
            <w:proofErr w:type="gramEnd"/>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plana</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6.18</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 xml:space="preserve">Energia Cinética </w:t>
            </w:r>
            <w:proofErr w:type="spellStart"/>
            <w:r>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plana</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6.19</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6</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6.20</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2762CB">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6.21</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DBE5F1" w:fill="DBE5F1"/>
            <w:noWrap/>
            <w:hideMark/>
          </w:tcPr>
          <w:p w:rsidR="003D3A2C" w:rsidRDefault="003D3A2C">
            <w:r w:rsidRPr="00EF52DC">
              <w:rPr>
                <w:rFonts w:ascii="Calibri" w:hAnsi="Calibri"/>
                <w:color w:val="000000"/>
                <w:sz w:val="22"/>
                <w:szCs w:val="22"/>
              </w:rPr>
              <w:t xml:space="preserve">Energia Cinética </w:t>
            </w:r>
            <w:proofErr w:type="spellStart"/>
            <w:r w:rsidRPr="00EF52DC">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6</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51x111</w:t>
            </w:r>
          </w:p>
        </w:tc>
      </w:tr>
      <w:tr w:rsidR="003D3A2C" w:rsidRPr="00304473" w:rsidTr="002762CB">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6.22</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auto" w:fill="auto"/>
            <w:noWrap/>
            <w:hideMark/>
          </w:tcPr>
          <w:p w:rsidR="003D3A2C" w:rsidRDefault="003D3A2C">
            <w:r w:rsidRPr="00EF52DC">
              <w:rPr>
                <w:rFonts w:ascii="Calibri" w:hAnsi="Calibri"/>
                <w:color w:val="000000"/>
                <w:sz w:val="22"/>
                <w:szCs w:val="22"/>
              </w:rPr>
              <w:t xml:space="preserve">Energia Cinética </w:t>
            </w:r>
            <w:proofErr w:type="spellStart"/>
            <w:r w:rsidRPr="00EF52DC">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6.23</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10</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3D3A2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6.24</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AF0360" w:rsidP="00304473">
            <w:pPr>
              <w:rPr>
                <w:rFonts w:ascii="Calibri" w:hAnsi="Calibri"/>
                <w:color w:val="000000"/>
              </w:rPr>
            </w:pPr>
            <w:r>
              <w:rPr>
                <w:rFonts w:ascii="Calibri" w:hAnsi="Calibri"/>
                <w:color w:val="000000"/>
                <w:sz w:val="22"/>
                <w:szCs w:val="22"/>
              </w:rPr>
              <w:t>V</w:t>
            </w:r>
            <w:r w:rsidR="00304473" w:rsidRPr="00304473">
              <w:rPr>
                <w:rFonts w:ascii="Calibri" w:hAnsi="Calibri"/>
                <w:color w:val="000000"/>
                <w:sz w:val="22"/>
                <w:szCs w:val="22"/>
              </w:rPr>
              <w:t>elocidade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jc w:val="right"/>
              <w:rPr>
                <w:rFonts w:ascii="Calibri" w:hAnsi="Calibri"/>
                <w:color w:val="000000"/>
              </w:rPr>
            </w:pPr>
            <w:r w:rsidRPr="00304473">
              <w:rPr>
                <w:rFonts w:ascii="Calibri" w:hAnsi="Calibri"/>
                <w:color w:val="000000"/>
                <w:sz w:val="22"/>
                <w:szCs w:val="22"/>
              </w:rPr>
              <w:t>10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473" w:rsidRPr="00304473" w:rsidRDefault="00304473" w:rsidP="00304473">
            <w:pPr>
              <w:rPr>
                <w:rFonts w:ascii="Calibri" w:hAnsi="Calibri"/>
                <w:color w:val="000000"/>
              </w:rPr>
            </w:pPr>
            <w:r w:rsidRPr="00304473">
              <w:rPr>
                <w:rFonts w:ascii="Calibri" w:hAnsi="Calibri"/>
                <w:color w:val="000000"/>
                <w:sz w:val="22"/>
                <w:szCs w:val="22"/>
              </w:rPr>
              <w:t>51x111</w:t>
            </w:r>
          </w:p>
        </w:tc>
      </w:tr>
      <w:tr w:rsidR="003D3A2C" w:rsidRPr="00304473" w:rsidTr="00891884">
        <w:trPr>
          <w:trHeight w:val="300"/>
        </w:trPr>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6.25</w:t>
            </w:r>
          </w:p>
        </w:tc>
        <w:tc>
          <w:tcPr>
            <w:tcW w:w="153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DBE5F1" w:fill="DBE5F1"/>
            <w:noWrap/>
            <w:hideMark/>
          </w:tcPr>
          <w:p w:rsidR="003D3A2C" w:rsidRDefault="003D3A2C">
            <w:r w:rsidRPr="000A3982">
              <w:rPr>
                <w:rFonts w:ascii="Calibri" w:hAnsi="Calibri"/>
                <w:color w:val="000000"/>
                <w:sz w:val="22"/>
                <w:szCs w:val="22"/>
              </w:rPr>
              <w:t xml:space="preserve">Energia Cinética </w:t>
            </w:r>
            <w:proofErr w:type="spellStart"/>
            <w:r w:rsidRPr="000A3982">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pico</w:t>
            </w:r>
            <w:proofErr w:type="gramEnd"/>
          </w:p>
        </w:tc>
        <w:tc>
          <w:tcPr>
            <w:tcW w:w="77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10</w:t>
            </w:r>
          </w:p>
        </w:tc>
        <w:tc>
          <w:tcPr>
            <w:tcW w:w="8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51x111</w:t>
            </w:r>
          </w:p>
        </w:tc>
      </w:tr>
      <w:tr w:rsidR="003D3A2C" w:rsidRPr="00304473" w:rsidTr="0089188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6.26</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Pr>
                <w:rFonts w:ascii="Calibri" w:hAnsi="Calibri"/>
                <w:color w:val="000000"/>
                <w:sz w:val="22"/>
                <w:szCs w:val="22"/>
              </w:rPr>
              <w:t>K e φ</w:t>
            </w:r>
          </w:p>
        </w:tc>
        <w:tc>
          <w:tcPr>
            <w:tcW w:w="1693" w:type="dxa"/>
            <w:tcBorders>
              <w:top w:val="single" w:sz="4" w:space="0" w:color="auto"/>
              <w:left w:val="single" w:sz="4" w:space="0" w:color="auto"/>
              <w:bottom w:val="single" w:sz="4" w:space="0" w:color="auto"/>
              <w:right w:val="single" w:sz="4" w:space="0" w:color="auto"/>
            </w:tcBorders>
            <w:shd w:val="clear" w:color="auto" w:fill="auto"/>
            <w:noWrap/>
            <w:hideMark/>
          </w:tcPr>
          <w:p w:rsidR="003D3A2C" w:rsidRDefault="003D3A2C">
            <w:r w:rsidRPr="000A3982">
              <w:rPr>
                <w:rFonts w:ascii="Calibri" w:hAnsi="Calibri"/>
                <w:color w:val="000000"/>
                <w:sz w:val="22"/>
                <w:szCs w:val="22"/>
              </w:rPr>
              <w:t xml:space="preserve">Energia Cinética </w:t>
            </w:r>
            <w:proofErr w:type="spellStart"/>
            <w:r w:rsidRPr="000A3982">
              <w:rPr>
                <w:rFonts w:ascii="Calibri" w:hAnsi="Calibri"/>
                <w:color w:val="000000"/>
                <w:sz w:val="22"/>
                <w:szCs w:val="22"/>
              </w:rPr>
              <w:t>Turbulênta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proofErr w:type="gramStart"/>
            <w:r w:rsidRPr="00304473">
              <w:rPr>
                <w:rFonts w:ascii="Calibri" w:hAnsi="Calibri"/>
                <w:color w:val="000000"/>
                <w:sz w:val="22"/>
                <w:szCs w:val="22"/>
              </w:rPr>
              <w:t>vale</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25000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center"/>
              <w:rPr>
                <w:rFonts w:ascii="Calibri" w:hAnsi="Calibri"/>
                <w:color w:val="000000"/>
              </w:rPr>
            </w:pPr>
            <w:r w:rsidRPr="00304473">
              <w:rPr>
                <w:rFonts w:ascii="Calibri" w:hAnsi="Calibri"/>
                <w:color w:val="000000"/>
                <w:sz w:val="22"/>
                <w:szCs w:val="22"/>
              </w:rPr>
              <w: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jc w:val="right"/>
              <w:rPr>
                <w:rFonts w:ascii="Calibri" w:hAnsi="Calibri"/>
                <w:color w:val="000000"/>
              </w:rPr>
            </w:pPr>
            <w:r w:rsidRPr="00304473">
              <w:rPr>
                <w:rFonts w:ascii="Calibri" w:hAnsi="Calibri"/>
                <w:color w:val="000000"/>
                <w:sz w:val="22"/>
                <w:szCs w:val="22"/>
              </w:rPr>
              <w:t>10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2C" w:rsidRPr="00304473" w:rsidRDefault="003D3A2C" w:rsidP="00304473">
            <w:pPr>
              <w:rPr>
                <w:rFonts w:ascii="Calibri" w:hAnsi="Calibri"/>
                <w:color w:val="000000"/>
              </w:rPr>
            </w:pPr>
            <w:r w:rsidRPr="00304473">
              <w:rPr>
                <w:rFonts w:ascii="Calibri" w:hAnsi="Calibri"/>
                <w:color w:val="000000"/>
                <w:sz w:val="22"/>
                <w:szCs w:val="22"/>
              </w:rPr>
              <w:t>51x111</w:t>
            </w:r>
          </w:p>
        </w:tc>
      </w:tr>
    </w:tbl>
    <w:p w:rsidR="00304473" w:rsidRPr="00382BA6" w:rsidRDefault="00304473" w:rsidP="00F92B47">
      <w:pPr>
        <w:tabs>
          <w:tab w:val="left" w:pos="3840"/>
        </w:tabs>
        <w:spacing w:line="360" w:lineRule="auto"/>
        <w:jc w:val="both"/>
        <w:rPr>
          <w:rFonts w:ascii="Arial" w:hAnsi="Arial" w:cs="Arial"/>
          <w:szCs w:val="28"/>
        </w:rPr>
      </w:pPr>
    </w:p>
    <w:p w:rsidR="00D2784C" w:rsidRDefault="00846AFC" w:rsidP="00846AFC">
      <w:pPr>
        <w:autoSpaceDE w:val="0"/>
        <w:autoSpaceDN w:val="0"/>
        <w:adjustRightInd w:val="0"/>
        <w:spacing w:line="30" w:lineRule="atLeast"/>
        <w:jc w:val="center"/>
        <w:rPr>
          <w:rFonts w:ascii="Arial" w:hAnsi="Arial" w:cs="Arial"/>
          <w:sz w:val="20"/>
          <w:szCs w:val="20"/>
        </w:rPr>
      </w:pPr>
      <w:r>
        <w:rPr>
          <w:rFonts w:ascii="Arial" w:hAnsi="Arial" w:cs="Arial"/>
          <w:sz w:val="20"/>
          <w:szCs w:val="20"/>
        </w:rPr>
        <w:t>Tabela</w:t>
      </w:r>
      <w:r w:rsidRPr="00382BA6">
        <w:rPr>
          <w:rFonts w:ascii="Arial" w:hAnsi="Arial" w:cs="Arial"/>
          <w:sz w:val="20"/>
          <w:szCs w:val="20"/>
        </w:rPr>
        <w:t xml:space="preserve"> </w:t>
      </w:r>
      <w:r>
        <w:rPr>
          <w:rFonts w:ascii="Arial" w:hAnsi="Arial" w:cs="Arial"/>
          <w:sz w:val="20"/>
          <w:szCs w:val="20"/>
        </w:rPr>
        <w:t>6.1:</w:t>
      </w:r>
      <w:r w:rsidRPr="00382BA6">
        <w:rPr>
          <w:rFonts w:ascii="Arial" w:hAnsi="Arial" w:cs="Arial"/>
          <w:sz w:val="20"/>
          <w:szCs w:val="20"/>
        </w:rPr>
        <w:t xml:space="preserve"> </w:t>
      </w:r>
      <w:r>
        <w:rPr>
          <w:rFonts w:ascii="Arial" w:hAnsi="Arial" w:cs="Arial"/>
          <w:sz w:val="20"/>
          <w:szCs w:val="20"/>
        </w:rPr>
        <w:t>Disposição dos resultados</w:t>
      </w:r>
      <w:r w:rsidR="00D2784C">
        <w:rPr>
          <w:rFonts w:ascii="Arial" w:hAnsi="Arial" w:cs="Arial"/>
          <w:sz w:val="20"/>
          <w:szCs w:val="20"/>
        </w:rPr>
        <w:t>.</w:t>
      </w:r>
    </w:p>
    <w:p w:rsidR="00846AFC" w:rsidRPr="00382BA6" w:rsidRDefault="00846AFC" w:rsidP="00846AFC">
      <w:pPr>
        <w:autoSpaceDE w:val="0"/>
        <w:autoSpaceDN w:val="0"/>
        <w:adjustRightInd w:val="0"/>
        <w:spacing w:line="30" w:lineRule="atLeast"/>
        <w:jc w:val="center"/>
        <w:rPr>
          <w:rFonts w:ascii="Arial" w:hAnsi="Arial" w:cs="Arial"/>
          <w:sz w:val="20"/>
          <w:szCs w:val="20"/>
        </w:rPr>
      </w:pPr>
      <w:r>
        <w:rPr>
          <w:rFonts w:ascii="Arial" w:hAnsi="Arial" w:cs="Arial"/>
          <w:sz w:val="20"/>
          <w:szCs w:val="20"/>
        </w:rPr>
        <w:t xml:space="preserve">( “-“ significa que mais de um </w:t>
      </w:r>
      <w:r w:rsidR="00CB67AA">
        <w:rPr>
          <w:rFonts w:ascii="Arial" w:hAnsi="Arial" w:cs="Arial"/>
          <w:sz w:val="20"/>
          <w:szCs w:val="20"/>
        </w:rPr>
        <w:t xml:space="preserve">valor </w:t>
      </w:r>
      <w:r>
        <w:rPr>
          <w:rFonts w:ascii="Arial" w:hAnsi="Arial" w:cs="Arial"/>
          <w:sz w:val="20"/>
          <w:szCs w:val="20"/>
        </w:rPr>
        <w:t>est</w:t>
      </w:r>
      <w:r w:rsidR="00CB67AA">
        <w:rPr>
          <w:rFonts w:ascii="Arial" w:hAnsi="Arial" w:cs="Arial"/>
          <w:sz w:val="20"/>
          <w:szCs w:val="20"/>
        </w:rPr>
        <w:t>á em análise</w:t>
      </w:r>
      <w:r>
        <w:rPr>
          <w:rFonts w:ascii="Arial" w:hAnsi="Arial" w:cs="Arial"/>
          <w:sz w:val="20"/>
          <w:szCs w:val="20"/>
        </w:rPr>
        <w:t xml:space="preserve"> na figura</w:t>
      </w:r>
      <w:r w:rsidR="00D2784C">
        <w:rPr>
          <w:rFonts w:ascii="Arial" w:hAnsi="Arial" w:cs="Arial"/>
          <w:sz w:val="20"/>
          <w:szCs w:val="20"/>
        </w:rPr>
        <w:t xml:space="preserve"> em questão</w:t>
      </w:r>
      <w:r>
        <w:rPr>
          <w:rFonts w:ascii="Arial" w:hAnsi="Arial" w:cs="Arial"/>
          <w:sz w:val="20"/>
          <w:szCs w:val="20"/>
        </w:rPr>
        <w:t>)</w:t>
      </w:r>
    </w:p>
    <w:p w:rsidR="00AE459E" w:rsidRDefault="00AE459E" w:rsidP="00F92B47">
      <w:pPr>
        <w:tabs>
          <w:tab w:val="left" w:pos="3840"/>
        </w:tabs>
        <w:spacing w:line="360" w:lineRule="auto"/>
        <w:jc w:val="both"/>
        <w:rPr>
          <w:rFonts w:ascii="Arial" w:hAnsi="Arial" w:cs="Arial"/>
          <w:szCs w:val="28"/>
        </w:rPr>
      </w:pPr>
    </w:p>
    <w:p w:rsidR="00C9677D" w:rsidRPr="00382BA6" w:rsidRDefault="00C9677D" w:rsidP="00F92B47">
      <w:pPr>
        <w:tabs>
          <w:tab w:val="left" w:pos="3840"/>
        </w:tabs>
        <w:spacing w:line="360" w:lineRule="auto"/>
        <w:jc w:val="both"/>
        <w:rPr>
          <w:rFonts w:ascii="Arial" w:hAnsi="Arial" w:cs="Arial"/>
          <w:szCs w:val="28"/>
        </w:rPr>
      </w:pPr>
    </w:p>
    <w:p w:rsidR="00AE459E" w:rsidRPr="00382BA6" w:rsidRDefault="00341E0A" w:rsidP="00A52381">
      <w:pPr>
        <w:tabs>
          <w:tab w:val="left" w:pos="3840"/>
        </w:tabs>
        <w:spacing w:line="360"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9" name="Imagem 8" descr="malha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ha pico.bmp"/>
                    <pic:cNvPicPr/>
                  </pic:nvPicPr>
                  <pic:blipFill>
                    <a:blip r:embed="rId125" cstate="print"/>
                    <a:stretch>
                      <a:fillRect/>
                    </a:stretch>
                  </pic:blipFill>
                  <pic:spPr>
                    <a:xfrm>
                      <a:off x="0" y="0"/>
                      <a:ext cx="4762500" cy="4762500"/>
                    </a:xfrm>
                    <a:prstGeom prst="rect">
                      <a:avLst/>
                    </a:prstGeom>
                  </pic:spPr>
                </pic:pic>
              </a:graphicData>
            </a:graphic>
          </wp:inline>
        </w:drawing>
      </w:r>
      <w:r w:rsidR="00A52381" w:rsidRPr="00A52381">
        <w:rPr>
          <w:rFonts w:ascii="Arial" w:hAnsi="Arial" w:cs="Arial"/>
          <w:b/>
          <w:noProof/>
          <w:sz w:val="28"/>
          <w:szCs w:val="28"/>
        </w:rPr>
        <w:t xml:space="preserve"> </w:t>
      </w:r>
      <w:r w:rsidR="00A52381" w:rsidRPr="00A52381">
        <w:rPr>
          <w:rFonts w:ascii="Arial" w:hAnsi="Arial" w:cs="Arial"/>
          <w:b/>
          <w:noProof/>
          <w:sz w:val="28"/>
          <w:szCs w:val="28"/>
        </w:rPr>
        <w:drawing>
          <wp:inline distT="0" distB="0" distL="0" distR="0">
            <wp:extent cx="521970" cy="297180"/>
            <wp:effectExtent l="19050" t="0" r="0" b="0"/>
            <wp:docPr id="44"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AE459E" w:rsidRPr="00382BA6" w:rsidRDefault="00AE459E" w:rsidP="00AE459E">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sidR="00E25A67">
        <w:rPr>
          <w:rFonts w:ascii="Arial" w:hAnsi="Arial" w:cs="Arial"/>
          <w:sz w:val="20"/>
          <w:szCs w:val="20"/>
        </w:rPr>
        <w:t>6.1:</w:t>
      </w:r>
      <w:r w:rsidRPr="00382BA6">
        <w:rPr>
          <w:rFonts w:ascii="Arial" w:hAnsi="Arial" w:cs="Arial"/>
          <w:sz w:val="20"/>
          <w:szCs w:val="20"/>
        </w:rPr>
        <w:t xml:space="preserve"> influência do refino da malha computacional no perfil de escoamento no pico.</w:t>
      </w:r>
    </w:p>
    <w:p w:rsidR="00986FED" w:rsidRDefault="00986FED" w:rsidP="005523BE">
      <w:pPr>
        <w:tabs>
          <w:tab w:val="left" w:pos="3840"/>
        </w:tabs>
        <w:spacing w:line="360" w:lineRule="auto"/>
        <w:rPr>
          <w:rFonts w:ascii="Arial" w:hAnsi="Arial" w:cs="Arial"/>
          <w:noProof/>
          <w:szCs w:val="28"/>
        </w:rPr>
      </w:pPr>
    </w:p>
    <w:p w:rsidR="00341E0A" w:rsidRPr="00382BA6" w:rsidRDefault="00341E0A" w:rsidP="00DE37EE">
      <w:pPr>
        <w:tabs>
          <w:tab w:val="left" w:pos="3840"/>
        </w:tabs>
        <w:spacing w:line="360"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10" name="Imagem 9" descr="malha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ha vale.bmp"/>
                    <pic:cNvPicPr/>
                  </pic:nvPicPr>
                  <pic:blipFill>
                    <a:blip r:embed="rId127" cstate="print"/>
                    <a:stretch>
                      <a:fillRect/>
                    </a:stretch>
                  </pic:blipFill>
                  <pic:spPr>
                    <a:xfrm>
                      <a:off x="0" y="0"/>
                      <a:ext cx="4762500" cy="4762500"/>
                    </a:xfrm>
                    <a:prstGeom prst="rect">
                      <a:avLst/>
                    </a:prstGeom>
                  </pic:spPr>
                </pic:pic>
              </a:graphicData>
            </a:graphic>
          </wp:inline>
        </w:drawing>
      </w:r>
      <w:r w:rsidR="00A52381" w:rsidRPr="00A52381">
        <w:rPr>
          <w:rFonts w:ascii="Arial" w:hAnsi="Arial" w:cs="Arial"/>
          <w:noProof/>
          <w:szCs w:val="28"/>
        </w:rPr>
        <w:drawing>
          <wp:inline distT="0" distB="0" distL="0" distR="0">
            <wp:extent cx="521970" cy="297180"/>
            <wp:effectExtent l="19050" t="0" r="0" b="0"/>
            <wp:docPr id="45"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A21C7E" w:rsidRPr="00382BA6" w:rsidRDefault="00AE459E" w:rsidP="00A21C7E">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sidR="004237AB">
        <w:rPr>
          <w:rFonts w:ascii="Arial" w:hAnsi="Arial" w:cs="Arial"/>
          <w:sz w:val="20"/>
          <w:szCs w:val="20"/>
        </w:rPr>
        <w:t>6</w:t>
      </w:r>
      <w:r w:rsidR="00E25A67">
        <w:rPr>
          <w:rFonts w:ascii="Arial" w:hAnsi="Arial" w:cs="Arial"/>
          <w:sz w:val="20"/>
          <w:szCs w:val="20"/>
        </w:rPr>
        <w:t>.2:</w:t>
      </w:r>
      <w:r w:rsidRPr="00382BA6">
        <w:rPr>
          <w:rFonts w:ascii="Arial" w:hAnsi="Arial" w:cs="Arial"/>
          <w:sz w:val="20"/>
          <w:szCs w:val="20"/>
        </w:rPr>
        <w:t xml:space="preserve"> influê</w:t>
      </w:r>
      <w:r w:rsidR="00A21C7E" w:rsidRPr="00382BA6">
        <w:rPr>
          <w:rFonts w:ascii="Arial" w:hAnsi="Arial" w:cs="Arial"/>
          <w:sz w:val="20"/>
          <w:szCs w:val="20"/>
        </w:rPr>
        <w:t>ncia do refino da malha computaci</w:t>
      </w:r>
      <w:r w:rsidRPr="00382BA6">
        <w:rPr>
          <w:rFonts w:ascii="Arial" w:hAnsi="Arial" w:cs="Arial"/>
          <w:sz w:val="20"/>
          <w:szCs w:val="20"/>
        </w:rPr>
        <w:t>onal no perfil de escoamento no</w:t>
      </w:r>
      <w:r w:rsidR="00A21C7E" w:rsidRPr="00382BA6">
        <w:rPr>
          <w:rFonts w:ascii="Arial" w:hAnsi="Arial" w:cs="Arial"/>
          <w:sz w:val="20"/>
          <w:szCs w:val="20"/>
        </w:rPr>
        <w:t xml:space="preserve"> </w:t>
      </w:r>
      <w:r w:rsidRPr="00382BA6">
        <w:rPr>
          <w:rFonts w:ascii="Arial" w:hAnsi="Arial" w:cs="Arial"/>
          <w:sz w:val="20"/>
          <w:szCs w:val="20"/>
        </w:rPr>
        <w:t>vale</w:t>
      </w:r>
      <w:r w:rsidR="00A21C7E" w:rsidRPr="00382BA6">
        <w:rPr>
          <w:rFonts w:ascii="Arial" w:hAnsi="Arial" w:cs="Arial"/>
          <w:sz w:val="20"/>
          <w:szCs w:val="20"/>
        </w:rPr>
        <w:t>.</w:t>
      </w:r>
    </w:p>
    <w:p w:rsidR="00397934" w:rsidRPr="00382BA6" w:rsidRDefault="00397934" w:rsidP="005523BE">
      <w:pPr>
        <w:tabs>
          <w:tab w:val="left" w:pos="3840"/>
        </w:tabs>
        <w:spacing w:line="360" w:lineRule="auto"/>
        <w:rPr>
          <w:rFonts w:ascii="Arial" w:hAnsi="Arial" w:cs="Arial"/>
          <w:szCs w:val="28"/>
        </w:rPr>
      </w:pPr>
    </w:p>
    <w:p w:rsidR="00C0792E" w:rsidRPr="006F01C1" w:rsidRDefault="00896DFC" w:rsidP="00C0792E">
      <w:pPr>
        <w:tabs>
          <w:tab w:val="left" w:pos="3840"/>
        </w:tabs>
        <w:spacing w:line="360" w:lineRule="auto"/>
        <w:jc w:val="both"/>
        <w:rPr>
          <w:rFonts w:ascii="Arial" w:hAnsi="Arial" w:cs="Arial"/>
          <w:szCs w:val="28"/>
        </w:rPr>
      </w:pPr>
      <w:r w:rsidRPr="00382BA6">
        <w:rPr>
          <w:rFonts w:ascii="Arial" w:hAnsi="Arial" w:cs="Arial"/>
          <w:szCs w:val="28"/>
        </w:rPr>
        <w:t>Ao se reduzir o refino da malha computacional se ganha com tempo de simulação</w:t>
      </w:r>
      <w:r w:rsidR="00F92B47" w:rsidRPr="00382BA6">
        <w:rPr>
          <w:rFonts w:ascii="Arial" w:hAnsi="Arial" w:cs="Arial"/>
          <w:szCs w:val="28"/>
        </w:rPr>
        <w:t xml:space="preserve">, pois se tem menos </w:t>
      </w:r>
      <w:r w:rsidR="00CF2A9F">
        <w:rPr>
          <w:rFonts w:ascii="Arial" w:hAnsi="Arial" w:cs="Arial"/>
          <w:szCs w:val="28"/>
        </w:rPr>
        <w:t>volumes</w:t>
      </w:r>
      <w:r w:rsidR="00F92B47" w:rsidRPr="00382BA6">
        <w:rPr>
          <w:rFonts w:ascii="Arial" w:hAnsi="Arial" w:cs="Arial"/>
          <w:szCs w:val="28"/>
        </w:rPr>
        <w:t xml:space="preserve"> a serem calculados. Por outro lado</w:t>
      </w:r>
      <w:r w:rsidRPr="00382BA6">
        <w:rPr>
          <w:rFonts w:ascii="Arial" w:hAnsi="Arial" w:cs="Arial"/>
          <w:szCs w:val="28"/>
        </w:rPr>
        <w:t xml:space="preserve"> existe um limite mínimo que passa a </w:t>
      </w:r>
      <w:r w:rsidR="00F92B47" w:rsidRPr="00382BA6">
        <w:rPr>
          <w:rFonts w:ascii="Arial" w:hAnsi="Arial" w:cs="Arial"/>
          <w:szCs w:val="28"/>
        </w:rPr>
        <w:t>afetar os perfis de velocidade</w:t>
      </w:r>
      <w:r w:rsidR="00CF2A9F">
        <w:rPr>
          <w:rFonts w:ascii="Arial" w:hAnsi="Arial" w:cs="Arial"/>
          <w:szCs w:val="28"/>
        </w:rPr>
        <w:t xml:space="preserve"> e energia cinética de turbulência, pois a falta de volumes</w:t>
      </w:r>
      <w:r w:rsidR="00272DCF" w:rsidRPr="00382BA6">
        <w:rPr>
          <w:rFonts w:ascii="Arial" w:hAnsi="Arial" w:cs="Arial"/>
          <w:szCs w:val="28"/>
        </w:rPr>
        <w:t xml:space="preserve"> </w:t>
      </w:r>
      <w:r w:rsidR="00F92B47" w:rsidRPr="00382BA6">
        <w:rPr>
          <w:rFonts w:ascii="Arial" w:hAnsi="Arial" w:cs="Arial"/>
          <w:szCs w:val="28"/>
        </w:rPr>
        <w:t>se traduz</w:t>
      </w:r>
      <w:r w:rsidR="00272DCF" w:rsidRPr="00382BA6">
        <w:rPr>
          <w:rFonts w:ascii="Arial" w:hAnsi="Arial" w:cs="Arial"/>
          <w:szCs w:val="28"/>
        </w:rPr>
        <w:t xml:space="preserve"> </w:t>
      </w:r>
      <w:r w:rsidR="00F92B47" w:rsidRPr="00382BA6">
        <w:rPr>
          <w:rFonts w:ascii="Arial" w:hAnsi="Arial" w:cs="Arial"/>
          <w:szCs w:val="28"/>
        </w:rPr>
        <w:t xml:space="preserve">em </w:t>
      </w:r>
      <w:r w:rsidR="00272DCF" w:rsidRPr="00382BA6">
        <w:rPr>
          <w:rFonts w:ascii="Arial" w:hAnsi="Arial" w:cs="Arial"/>
          <w:szCs w:val="28"/>
        </w:rPr>
        <w:t>uma baixa resoluç</w:t>
      </w:r>
      <w:r w:rsidR="00F92B47" w:rsidRPr="00382BA6">
        <w:rPr>
          <w:rFonts w:ascii="Arial" w:hAnsi="Arial" w:cs="Arial"/>
          <w:szCs w:val="28"/>
        </w:rPr>
        <w:t>ão do perfil. Um excessivo refino ou uma falta de refino em certas regiões podem gerar distorções na malha levando a falta de convergência nos resultados.</w:t>
      </w:r>
      <w:r w:rsidR="00C0792E">
        <w:rPr>
          <w:rFonts w:ascii="Arial" w:hAnsi="Arial" w:cs="Arial"/>
          <w:szCs w:val="28"/>
        </w:rPr>
        <w:t xml:space="preserve"> </w:t>
      </w:r>
      <w:r w:rsidR="00C0792E" w:rsidRPr="006F01C1">
        <w:rPr>
          <w:rFonts w:ascii="Arial" w:hAnsi="Arial" w:cs="Arial"/>
          <w:szCs w:val="28"/>
        </w:rPr>
        <w:t>Os cálculos foram considerados convergidos quando todos os resíduos normalizados atingissem valores menores que 10</w:t>
      </w:r>
      <w:r w:rsidR="00C0792E" w:rsidRPr="006F01C1">
        <w:rPr>
          <w:rFonts w:ascii="Arial" w:hAnsi="Arial" w:cs="Arial"/>
          <w:szCs w:val="28"/>
          <w:vertAlign w:val="superscript"/>
        </w:rPr>
        <w:t>-8</w:t>
      </w:r>
      <w:r w:rsidR="00C0792E" w:rsidRPr="006F01C1">
        <w:rPr>
          <w:rFonts w:ascii="Arial" w:hAnsi="Arial" w:cs="Arial"/>
          <w:szCs w:val="28"/>
        </w:rPr>
        <w:t>.</w:t>
      </w:r>
    </w:p>
    <w:p w:rsidR="00B71251" w:rsidRPr="00382BA6" w:rsidRDefault="00B71251" w:rsidP="00B71251">
      <w:pPr>
        <w:tabs>
          <w:tab w:val="left" w:pos="3840"/>
        </w:tabs>
        <w:spacing w:line="360" w:lineRule="auto"/>
        <w:jc w:val="both"/>
        <w:rPr>
          <w:rFonts w:ascii="Arial" w:hAnsi="Arial" w:cs="Arial"/>
          <w:szCs w:val="28"/>
        </w:rPr>
      </w:pPr>
    </w:p>
    <w:p w:rsidR="00B71251" w:rsidRDefault="00B71251">
      <w:pPr>
        <w:spacing w:after="200" w:line="276" w:lineRule="auto"/>
        <w:rPr>
          <w:rFonts w:ascii="Arial" w:hAnsi="Arial" w:cs="Arial"/>
          <w:szCs w:val="28"/>
        </w:rPr>
      </w:pPr>
      <w:r>
        <w:rPr>
          <w:rFonts w:ascii="Arial" w:hAnsi="Arial" w:cs="Arial"/>
          <w:szCs w:val="28"/>
        </w:rPr>
        <w:br w:type="page"/>
      </w:r>
    </w:p>
    <w:p w:rsidR="00F92B47" w:rsidRDefault="00F92B47" w:rsidP="00B71251">
      <w:pPr>
        <w:tabs>
          <w:tab w:val="left" w:pos="3840"/>
        </w:tabs>
        <w:spacing w:line="360" w:lineRule="auto"/>
        <w:jc w:val="both"/>
        <w:rPr>
          <w:rFonts w:ascii="Arial" w:hAnsi="Arial" w:cs="Arial"/>
          <w:szCs w:val="28"/>
        </w:rPr>
      </w:pPr>
    </w:p>
    <w:p w:rsidR="00C93DB8" w:rsidRDefault="00CD4850" w:rsidP="005523BE">
      <w:pPr>
        <w:tabs>
          <w:tab w:val="left" w:pos="3840"/>
        </w:tabs>
        <w:spacing w:line="360" w:lineRule="auto"/>
        <w:rPr>
          <w:rFonts w:ascii="Arial" w:hAnsi="Arial" w:cs="Arial"/>
          <w:szCs w:val="28"/>
        </w:rPr>
      </w:pPr>
      <w:r>
        <w:rPr>
          <w:rFonts w:ascii="Arial" w:hAnsi="Arial" w:cs="Arial"/>
          <w:szCs w:val="28"/>
        </w:rPr>
        <w:t>6</w:t>
      </w:r>
      <w:r w:rsidR="00B71251">
        <w:rPr>
          <w:rFonts w:ascii="Arial" w:hAnsi="Arial" w:cs="Arial"/>
          <w:szCs w:val="28"/>
        </w:rPr>
        <w:t>.1 AMPLITUDE</w:t>
      </w:r>
    </w:p>
    <w:p w:rsidR="00EC7F1A" w:rsidRDefault="00DE37EE" w:rsidP="00DE37EE">
      <w:pPr>
        <w:tabs>
          <w:tab w:val="left" w:pos="3840"/>
        </w:tabs>
        <w:spacing w:line="360" w:lineRule="auto"/>
        <w:jc w:val="center"/>
        <w:rPr>
          <w:rFonts w:ascii="Arial" w:hAnsi="Arial" w:cs="Arial"/>
          <w:szCs w:val="28"/>
        </w:rPr>
      </w:pPr>
      <w:r>
        <w:rPr>
          <w:rFonts w:ascii="Arial" w:hAnsi="Arial" w:cs="Arial"/>
          <w:noProof/>
          <w:szCs w:val="28"/>
        </w:rPr>
        <w:drawing>
          <wp:inline distT="0" distB="0" distL="0" distR="0">
            <wp:extent cx="4762500" cy="4762500"/>
            <wp:effectExtent l="19050" t="0" r="0" b="0"/>
            <wp:docPr id="11" name="Imagem 10" descr="Uamp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mppico.bmp"/>
                    <pic:cNvPicPr/>
                  </pic:nvPicPr>
                  <pic:blipFill>
                    <a:blip r:embed="rId129" cstate="print"/>
                    <a:stretch>
                      <a:fillRect/>
                    </a:stretch>
                  </pic:blipFill>
                  <pic:spPr>
                    <a:xfrm>
                      <a:off x="0" y="0"/>
                      <a:ext cx="4762500" cy="4762500"/>
                    </a:xfrm>
                    <a:prstGeom prst="rect">
                      <a:avLst/>
                    </a:prstGeom>
                  </pic:spPr>
                </pic:pic>
              </a:graphicData>
            </a:graphic>
          </wp:inline>
        </w:drawing>
      </w:r>
      <w:r w:rsidR="00A52381" w:rsidRPr="00A52381">
        <w:rPr>
          <w:rFonts w:ascii="Arial" w:hAnsi="Arial" w:cs="Arial"/>
          <w:noProof/>
          <w:szCs w:val="28"/>
        </w:rPr>
        <w:drawing>
          <wp:inline distT="0" distB="0" distL="0" distR="0">
            <wp:extent cx="521970" cy="297180"/>
            <wp:effectExtent l="19050" t="0" r="0" b="0"/>
            <wp:docPr id="46"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B71251" w:rsidRPr="00382BA6" w:rsidRDefault="00CF6BE7" w:rsidP="00DE37EE">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w:t>
      </w:r>
      <w:r w:rsidR="00E25A67">
        <w:rPr>
          <w:rFonts w:ascii="Arial" w:hAnsi="Arial" w:cs="Arial"/>
          <w:sz w:val="20"/>
          <w:szCs w:val="20"/>
        </w:rPr>
        <w:t>.3:</w:t>
      </w:r>
      <w:r w:rsidR="009A5092" w:rsidRPr="00382BA6">
        <w:rPr>
          <w:rFonts w:ascii="Arial" w:hAnsi="Arial" w:cs="Arial"/>
          <w:sz w:val="20"/>
          <w:szCs w:val="20"/>
        </w:rPr>
        <w:t xml:space="preserve"> influência da amplitude da interface no perfil de escoamento nos picos.</w:t>
      </w:r>
    </w:p>
    <w:p w:rsidR="00B71251" w:rsidRPr="00382BA6" w:rsidRDefault="00B71251" w:rsidP="00B71251">
      <w:pPr>
        <w:tabs>
          <w:tab w:val="left" w:pos="3840"/>
        </w:tabs>
        <w:spacing w:line="360" w:lineRule="auto"/>
        <w:jc w:val="both"/>
        <w:rPr>
          <w:rFonts w:ascii="Arial" w:hAnsi="Arial" w:cs="Arial"/>
          <w:szCs w:val="28"/>
        </w:rPr>
      </w:pPr>
    </w:p>
    <w:p w:rsidR="00B71251" w:rsidRPr="00382BA6" w:rsidRDefault="00B71251" w:rsidP="00B71251">
      <w:pPr>
        <w:tabs>
          <w:tab w:val="left" w:pos="3840"/>
        </w:tabs>
        <w:spacing w:line="360" w:lineRule="auto"/>
        <w:jc w:val="both"/>
        <w:rPr>
          <w:rFonts w:ascii="Arial" w:hAnsi="Arial" w:cs="Arial"/>
          <w:szCs w:val="28"/>
        </w:rPr>
      </w:pPr>
      <w:r w:rsidRPr="00382BA6">
        <w:rPr>
          <w:rFonts w:ascii="Arial" w:hAnsi="Arial" w:cs="Arial"/>
          <w:szCs w:val="28"/>
        </w:rPr>
        <w:t xml:space="preserve">Pode-se observar na figura </w:t>
      </w:r>
      <w:r w:rsidR="00CF6BE7">
        <w:rPr>
          <w:rFonts w:ascii="Arial" w:hAnsi="Arial" w:cs="Arial"/>
          <w:szCs w:val="28"/>
        </w:rPr>
        <w:t>6</w:t>
      </w:r>
      <w:r w:rsidR="00E25A67">
        <w:rPr>
          <w:rFonts w:ascii="Arial" w:hAnsi="Arial" w:cs="Arial"/>
          <w:szCs w:val="28"/>
        </w:rPr>
        <w:t>.3</w:t>
      </w:r>
      <w:r w:rsidRPr="00382BA6">
        <w:rPr>
          <w:rFonts w:ascii="Arial" w:hAnsi="Arial" w:cs="Arial"/>
          <w:szCs w:val="28"/>
        </w:rPr>
        <w:t xml:space="preserve"> que para amplitudes maiores de oscilação, ocorrem maiores velocidades de escoamento n</w:t>
      </w:r>
      <w:r w:rsidR="006F2B2B">
        <w:rPr>
          <w:rFonts w:ascii="Arial" w:hAnsi="Arial" w:cs="Arial"/>
          <w:szCs w:val="28"/>
        </w:rPr>
        <w:t xml:space="preserve">a região interfacial dos picos. Isso se deve ao fato de que o aumento da razão </w:t>
      </w:r>
      <w:proofErr w:type="spellStart"/>
      <w:proofErr w:type="gramStart"/>
      <w:r w:rsidR="006F2B2B">
        <w:rPr>
          <w:rFonts w:ascii="Arial" w:hAnsi="Arial" w:cs="Arial"/>
          <w:szCs w:val="28"/>
        </w:rPr>
        <w:t>a/H</w:t>
      </w:r>
      <w:proofErr w:type="spellEnd"/>
      <w:proofErr w:type="gramEnd"/>
      <w:r w:rsidR="006F2B2B">
        <w:rPr>
          <w:rFonts w:ascii="Arial" w:hAnsi="Arial" w:cs="Arial"/>
          <w:szCs w:val="28"/>
        </w:rPr>
        <w:t xml:space="preserve"> implica em maiores velocidades na direção</w:t>
      </w:r>
      <w:r w:rsidR="006A4A58">
        <w:rPr>
          <w:rFonts w:ascii="Arial" w:hAnsi="Arial" w:cs="Arial"/>
          <w:szCs w:val="28"/>
        </w:rPr>
        <w:t xml:space="preserve"> y, devido à dificuldade de penetração no meio poroso.</w:t>
      </w:r>
    </w:p>
    <w:p w:rsidR="00DE37EE" w:rsidRDefault="00405531" w:rsidP="00991278">
      <w:pPr>
        <w:autoSpaceDE w:val="0"/>
        <w:autoSpaceDN w:val="0"/>
        <w:adjustRightInd w:val="0"/>
        <w:spacing w:line="30" w:lineRule="atLeast"/>
        <w:rPr>
          <w:rFonts w:ascii="Arial" w:hAnsi="Arial" w:cs="Arial"/>
          <w:noProof/>
          <w:szCs w:val="28"/>
        </w:rPr>
      </w:pPr>
      <w:r>
        <w:rPr>
          <w:rFonts w:ascii="Arial" w:hAnsi="Arial" w:cs="Arial"/>
          <w:szCs w:val="28"/>
        </w:rPr>
        <w:br w:type="page"/>
      </w:r>
    </w:p>
    <w:p w:rsidR="00DE37EE" w:rsidRDefault="00DE37EE" w:rsidP="00DE37EE">
      <w:pPr>
        <w:autoSpaceDE w:val="0"/>
        <w:autoSpaceDN w:val="0"/>
        <w:adjustRightInd w:val="0"/>
        <w:spacing w:line="30" w:lineRule="atLeast"/>
        <w:jc w:val="center"/>
        <w:rPr>
          <w:rFonts w:ascii="Arial" w:hAnsi="Arial" w:cs="Arial"/>
          <w:sz w:val="20"/>
          <w:szCs w:val="20"/>
        </w:rPr>
      </w:pPr>
      <w:r>
        <w:rPr>
          <w:rFonts w:ascii="Arial" w:hAnsi="Arial" w:cs="Arial"/>
          <w:noProof/>
          <w:sz w:val="20"/>
          <w:szCs w:val="20"/>
        </w:rPr>
        <w:lastRenderedPageBreak/>
        <w:drawing>
          <wp:inline distT="0" distB="0" distL="0" distR="0">
            <wp:extent cx="4762500" cy="4762500"/>
            <wp:effectExtent l="19050" t="0" r="0" b="0"/>
            <wp:docPr id="12" name="Imagem 11" descr="Uamp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mpvale.bmp"/>
                    <pic:cNvPicPr/>
                  </pic:nvPicPr>
                  <pic:blipFill>
                    <a:blip r:embed="rId130" cstate="print"/>
                    <a:stretch>
                      <a:fillRect/>
                    </a:stretch>
                  </pic:blipFill>
                  <pic:spPr>
                    <a:xfrm>
                      <a:off x="0" y="0"/>
                      <a:ext cx="4762500" cy="4762500"/>
                    </a:xfrm>
                    <a:prstGeom prst="rect">
                      <a:avLst/>
                    </a:prstGeom>
                  </pic:spPr>
                </pic:pic>
              </a:graphicData>
            </a:graphic>
          </wp:inline>
        </w:drawing>
      </w:r>
      <w:r w:rsidR="00A52381" w:rsidRPr="00A52381">
        <w:rPr>
          <w:rFonts w:ascii="Arial" w:hAnsi="Arial" w:cs="Arial"/>
          <w:noProof/>
          <w:sz w:val="20"/>
          <w:szCs w:val="20"/>
        </w:rPr>
        <w:drawing>
          <wp:inline distT="0" distB="0" distL="0" distR="0">
            <wp:extent cx="521970" cy="297180"/>
            <wp:effectExtent l="19050" t="0" r="0" b="0"/>
            <wp:docPr id="47"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9A5092" w:rsidRPr="00382BA6" w:rsidRDefault="00E25A67" w:rsidP="00DE37EE">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6.4:</w:t>
      </w:r>
      <w:r w:rsidR="009A5092" w:rsidRPr="00382BA6">
        <w:rPr>
          <w:rFonts w:ascii="Arial" w:hAnsi="Arial" w:cs="Arial"/>
          <w:sz w:val="20"/>
          <w:szCs w:val="20"/>
        </w:rPr>
        <w:t xml:space="preserve"> influência da amplitude da interface no perfil de escoamento nos vales.</w:t>
      </w:r>
    </w:p>
    <w:p w:rsidR="005B4914" w:rsidRPr="00382BA6" w:rsidRDefault="005B4914" w:rsidP="005B4914">
      <w:pPr>
        <w:tabs>
          <w:tab w:val="left" w:pos="3840"/>
        </w:tabs>
        <w:spacing w:line="360" w:lineRule="auto"/>
        <w:jc w:val="both"/>
        <w:rPr>
          <w:rFonts w:ascii="Arial" w:hAnsi="Arial" w:cs="Arial"/>
          <w:szCs w:val="28"/>
        </w:rPr>
      </w:pPr>
    </w:p>
    <w:p w:rsidR="00D32D46" w:rsidRPr="00382BA6" w:rsidRDefault="00D32D46" w:rsidP="005B4914">
      <w:pPr>
        <w:tabs>
          <w:tab w:val="left" w:pos="3840"/>
        </w:tabs>
        <w:spacing w:line="360" w:lineRule="auto"/>
        <w:jc w:val="both"/>
        <w:rPr>
          <w:rFonts w:ascii="Arial" w:hAnsi="Arial" w:cs="Arial"/>
          <w:szCs w:val="28"/>
        </w:rPr>
      </w:pPr>
      <w:r w:rsidRPr="00382BA6">
        <w:rPr>
          <w:rFonts w:ascii="Arial" w:hAnsi="Arial" w:cs="Arial"/>
          <w:szCs w:val="28"/>
        </w:rPr>
        <w:t>Confo</w:t>
      </w:r>
      <w:r w:rsidR="00382BA6" w:rsidRPr="00382BA6">
        <w:rPr>
          <w:rFonts w:ascii="Arial" w:hAnsi="Arial" w:cs="Arial"/>
          <w:szCs w:val="28"/>
        </w:rPr>
        <w:t xml:space="preserve">rme pode se observar na figura </w:t>
      </w:r>
      <w:r w:rsidR="00E25A67">
        <w:rPr>
          <w:rFonts w:ascii="Arial" w:hAnsi="Arial" w:cs="Arial"/>
          <w:szCs w:val="28"/>
        </w:rPr>
        <w:t>6.4</w:t>
      </w:r>
      <w:r w:rsidRPr="00382BA6">
        <w:rPr>
          <w:rFonts w:ascii="Arial" w:hAnsi="Arial" w:cs="Arial"/>
          <w:szCs w:val="28"/>
        </w:rPr>
        <w:t xml:space="preserve">, o perfil de escoamento é mais afetado na região porosa e nas proximidades da interface, sendo que para maiores valores de </w:t>
      </w:r>
      <w:proofErr w:type="spellStart"/>
      <w:proofErr w:type="gramStart"/>
      <w:r w:rsidRPr="00382BA6">
        <w:rPr>
          <w:rFonts w:ascii="Arial" w:hAnsi="Arial" w:cs="Arial"/>
          <w:szCs w:val="28"/>
        </w:rPr>
        <w:t>a/H</w:t>
      </w:r>
      <w:proofErr w:type="spellEnd"/>
      <w:proofErr w:type="gramEnd"/>
      <w:r w:rsidRPr="00382BA6">
        <w:rPr>
          <w:rFonts w:ascii="Arial" w:hAnsi="Arial" w:cs="Arial"/>
          <w:szCs w:val="28"/>
        </w:rPr>
        <w:t xml:space="preserve"> a velocidade na região porosa é menor nos vales</w:t>
      </w:r>
      <w:r w:rsidR="004D5D51" w:rsidRPr="00382BA6">
        <w:rPr>
          <w:rFonts w:ascii="Arial" w:hAnsi="Arial" w:cs="Arial"/>
          <w:szCs w:val="28"/>
        </w:rPr>
        <w:t xml:space="preserve"> chegando a ser negativa, ou seja</w:t>
      </w:r>
      <w:r w:rsidR="00DB740A" w:rsidRPr="00382BA6">
        <w:rPr>
          <w:rFonts w:ascii="Arial" w:hAnsi="Arial" w:cs="Arial"/>
          <w:szCs w:val="28"/>
        </w:rPr>
        <w:t>,</w:t>
      </w:r>
      <w:r w:rsidR="004D5D51" w:rsidRPr="00382BA6">
        <w:rPr>
          <w:rFonts w:ascii="Arial" w:hAnsi="Arial" w:cs="Arial"/>
          <w:szCs w:val="28"/>
        </w:rPr>
        <w:t xml:space="preserve"> está ocorrendo recirculação nessa área</w:t>
      </w:r>
      <w:r w:rsidRPr="00382BA6">
        <w:rPr>
          <w:rFonts w:ascii="Arial" w:hAnsi="Arial" w:cs="Arial"/>
          <w:szCs w:val="28"/>
        </w:rPr>
        <w:t>.</w:t>
      </w:r>
    </w:p>
    <w:p w:rsidR="005B4914" w:rsidRPr="00382BA6" w:rsidRDefault="00D32D46" w:rsidP="005B4914">
      <w:pPr>
        <w:tabs>
          <w:tab w:val="left" w:pos="3840"/>
        </w:tabs>
        <w:spacing w:line="360" w:lineRule="auto"/>
        <w:jc w:val="both"/>
        <w:rPr>
          <w:rFonts w:ascii="Arial" w:hAnsi="Arial" w:cs="Arial"/>
          <w:szCs w:val="28"/>
        </w:rPr>
      </w:pPr>
      <w:r w:rsidRPr="00382BA6">
        <w:rPr>
          <w:rFonts w:ascii="Arial" w:hAnsi="Arial" w:cs="Arial"/>
          <w:szCs w:val="28"/>
        </w:rPr>
        <w:t xml:space="preserve">Ao se comparar com a figura anterior pode-se perceber que para os casos em que </w:t>
      </w:r>
      <w:proofErr w:type="spellStart"/>
      <w:proofErr w:type="gramStart"/>
      <w:r w:rsidRPr="00382BA6">
        <w:rPr>
          <w:rFonts w:ascii="Arial" w:hAnsi="Arial" w:cs="Arial"/>
          <w:szCs w:val="28"/>
        </w:rPr>
        <w:t>a/H</w:t>
      </w:r>
      <w:proofErr w:type="spellEnd"/>
      <w:proofErr w:type="gramEnd"/>
      <w:r w:rsidRPr="00382BA6">
        <w:rPr>
          <w:rFonts w:ascii="Arial" w:hAnsi="Arial" w:cs="Arial"/>
          <w:szCs w:val="28"/>
        </w:rPr>
        <w:t xml:space="preserve">=10% temos uma velocidade na região livre maior que os outros casos, porém com esses dados apenas, não se deve afirmar que o aumento de </w:t>
      </w:r>
      <w:proofErr w:type="spellStart"/>
      <w:r w:rsidRPr="00382BA6">
        <w:rPr>
          <w:rFonts w:ascii="Arial" w:hAnsi="Arial" w:cs="Arial"/>
          <w:szCs w:val="28"/>
        </w:rPr>
        <w:t>a/H</w:t>
      </w:r>
      <w:proofErr w:type="spellEnd"/>
      <w:r w:rsidRPr="00382BA6">
        <w:rPr>
          <w:rFonts w:ascii="Arial" w:hAnsi="Arial" w:cs="Arial"/>
          <w:szCs w:val="28"/>
        </w:rPr>
        <w:t xml:space="preserve"> implica num aumento de velocidade de escoamento na região livre.</w:t>
      </w:r>
    </w:p>
    <w:p w:rsidR="005B4914" w:rsidRPr="00405531" w:rsidRDefault="005B4914" w:rsidP="00991278">
      <w:pPr>
        <w:autoSpaceDE w:val="0"/>
        <w:autoSpaceDN w:val="0"/>
        <w:adjustRightInd w:val="0"/>
        <w:spacing w:line="30" w:lineRule="atLeast"/>
        <w:rPr>
          <w:rFonts w:ascii="Arial" w:hAnsi="Arial" w:cs="Arial"/>
          <w:color w:val="FF0000"/>
          <w:sz w:val="20"/>
          <w:szCs w:val="20"/>
        </w:rPr>
      </w:pPr>
    </w:p>
    <w:p w:rsidR="009A5092" w:rsidRDefault="00DE37EE" w:rsidP="00DE37EE">
      <w:pPr>
        <w:tabs>
          <w:tab w:val="left" w:pos="3840"/>
        </w:tabs>
        <w:spacing w:line="360"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13" name="Imagem 12" descr="kamp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pico.bmp"/>
                    <pic:cNvPicPr/>
                  </pic:nvPicPr>
                  <pic:blipFill>
                    <a:blip r:embed="rId131" cstate="print"/>
                    <a:stretch>
                      <a:fillRect/>
                    </a:stretch>
                  </pic:blipFill>
                  <pic:spPr>
                    <a:xfrm>
                      <a:off x="0" y="0"/>
                      <a:ext cx="4762500" cy="4762500"/>
                    </a:xfrm>
                    <a:prstGeom prst="rect">
                      <a:avLst/>
                    </a:prstGeom>
                  </pic:spPr>
                </pic:pic>
              </a:graphicData>
            </a:graphic>
          </wp:inline>
        </w:drawing>
      </w:r>
      <w:r w:rsidR="00B31F0D" w:rsidRPr="00B31F0D">
        <w:rPr>
          <w:rFonts w:ascii="Arial" w:hAnsi="Arial" w:cs="Arial"/>
          <w:noProof/>
          <w:szCs w:val="28"/>
        </w:rPr>
        <w:drawing>
          <wp:inline distT="0" distB="0" distL="0" distR="0">
            <wp:extent cx="521970" cy="297180"/>
            <wp:effectExtent l="19050" t="0" r="0" b="0"/>
            <wp:docPr id="48"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405531" w:rsidRPr="00382BA6" w:rsidRDefault="009A5092" w:rsidP="00DE37EE">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sidR="00E25A67">
        <w:rPr>
          <w:rFonts w:ascii="Arial" w:hAnsi="Arial" w:cs="Arial"/>
          <w:sz w:val="20"/>
          <w:szCs w:val="20"/>
        </w:rPr>
        <w:t>6.5:</w:t>
      </w:r>
      <w:r w:rsidRPr="00382BA6">
        <w:rPr>
          <w:rFonts w:ascii="Arial" w:hAnsi="Arial" w:cs="Arial"/>
          <w:sz w:val="20"/>
          <w:szCs w:val="20"/>
        </w:rPr>
        <w:t xml:space="preserve"> influência da amplitude da interface no perfil de energia cinética de turbulência nos picos.</w:t>
      </w:r>
    </w:p>
    <w:p w:rsidR="0086061C" w:rsidRPr="00382BA6" w:rsidRDefault="0086061C" w:rsidP="00964C78">
      <w:pPr>
        <w:tabs>
          <w:tab w:val="left" w:pos="3840"/>
        </w:tabs>
        <w:spacing w:line="360" w:lineRule="auto"/>
        <w:jc w:val="both"/>
        <w:rPr>
          <w:rFonts w:ascii="Arial" w:hAnsi="Arial" w:cs="Arial"/>
          <w:szCs w:val="28"/>
        </w:rPr>
      </w:pPr>
    </w:p>
    <w:p w:rsidR="00964C78" w:rsidRPr="00382BA6" w:rsidRDefault="00E25A67" w:rsidP="00964C78">
      <w:pPr>
        <w:tabs>
          <w:tab w:val="left" w:pos="3840"/>
        </w:tabs>
        <w:spacing w:line="360" w:lineRule="auto"/>
        <w:jc w:val="both"/>
        <w:rPr>
          <w:rFonts w:ascii="Arial" w:hAnsi="Arial" w:cs="Arial"/>
          <w:szCs w:val="28"/>
        </w:rPr>
      </w:pPr>
      <w:r>
        <w:rPr>
          <w:rFonts w:ascii="Arial" w:hAnsi="Arial" w:cs="Arial"/>
          <w:szCs w:val="28"/>
        </w:rPr>
        <w:t>Na figura 6.5</w:t>
      </w:r>
      <w:r w:rsidR="0086061C" w:rsidRPr="00382BA6">
        <w:rPr>
          <w:rFonts w:ascii="Arial" w:hAnsi="Arial" w:cs="Arial"/>
          <w:szCs w:val="28"/>
        </w:rPr>
        <w:t xml:space="preserve">, pode-se observar que o aumento da relação </w:t>
      </w:r>
      <w:proofErr w:type="spellStart"/>
      <w:proofErr w:type="gramStart"/>
      <w:r w:rsidR="0086061C" w:rsidRPr="00382BA6">
        <w:rPr>
          <w:rFonts w:ascii="Arial" w:hAnsi="Arial" w:cs="Arial"/>
          <w:szCs w:val="28"/>
        </w:rPr>
        <w:t>a/H</w:t>
      </w:r>
      <w:proofErr w:type="spellEnd"/>
      <w:proofErr w:type="gramEnd"/>
      <w:r w:rsidR="0086061C" w:rsidRPr="00382BA6">
        <w:rPr>
          <w:rFonts w:ascii="Arial" w:hAnsi="Arial" w:cs="Arial"/>
          <w:szCs w:val="28"/>
        </w:rPr>
        <w:t xml:space="preserve"> faz com que os picos de energia cinética de turbulência se concentrem cada vez mais nos picos das interfaces. Ao se reduzir </w:t>
      </w:r>
      <w:proofErr w:type="spellStart"/>
      <w:proofErr w:type="gramStart"/>
      <w:r w:rsidR="0086061C" w:rsidRPr="00382BA6">
        <w:rPr>
          <w:rFonts w:ascii="Arial" w:hAnsi="Arial" w:cs="Arial"/>
          <w:szCs w:val="28"/>
        </w:rPr>
        <w:t>a/H</w:t>
      </w:r>
      <w:proofErr w:type="spellEnd"/>
      <w:proofErr w:type="gramEnd"/>
      <w:r w:rsidR="0086061C" w:rsidRPr="00382BA6">
        <w:rPr>
          <w:rFonts w:ascii="Arial" w:hAnsi="Arial" w:cs="Arial"/>
          <w:szCs w:val="28"/>
        </w:rPr>
        <w:t xml:space="preserve"> os maiores valores de energia cinética de turbulência tendem a ocorrer nas proximidades da interface, na região livre do escoamento.</w:t>
      </w:r>
    </w:p>
    <w:p w:rsidR="00964C78" w:rsidRPr="00382BA6" w:rsidRDefault="00964C78" w:rsidP="00991278">
      <w:pPr>
        <w:autoSpaceDE w:val="0"/>
        <w:autoSpaceDN w:val="0"/>
        <w:adjustRightInd w:val="0"/>
        <w:spacing w:line="30" w:lineRule="atLeast"/>
        <w:rPr>
          <w:rFonts w:ascii="Arial" w:hAnsi="Arial" w:cs="Arial"/>
          <w:sz w:val="20"/>
          <w:szCs w:val="20"/>
        </w:rPr>
      </w:pPr>
    </w:p>
    <w:p w:rsidR="00EC7F1A" w:rsidRDefault="00DE37EE" w:rsidP="00DE37EE">
      <w:pPr>
        <w:tabs>
          <w:tab w:val="left" w:pos="3840"/>
        </w:tabs>
        <w:spacing w:line="360"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14" name="Imagem 13" descr="kamp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vale.bmp"/>
                    <pic:cNvPicPr/>
                  </pic:nvPicPr>
                  <pic:blipFill>
                    <a:blip r:embed="rId132" cstate="print"/>
                    <a:stretch>
                      <a:fillRect/>
                    </a:stretch>
                  </pic:blipFill>
                  <pic:spPr>
                    <a:xfrm>
                      <a:off x="0" y="0"/>
                      <a:ext cx="4762500" cy="4762500"/>
                    </a:xfrm>
                    <a:prstGeom prst="rect">
                      <a:avLst/>
                    </a:prstGeom>
                  </pic:spPr>
                </pic:pic>
              </a:graphicData>
            </a:graphic>
          </wp:inline>
        </w:drawing>
      </w:r>
      <w:r w:rsidR="00B31F0D" w:rsidRPr="00B31F0D">
        <w:rPr>
          <w:rFonts w:ascii="Arial" w:hAnsi="Arial" w:cs="Arial"/>
          <w:noProof/>
          <w:szCs w:val="28"/>
        </w:rPr>
        <w:drawing>
          <wp:inline distT="0" distB="0" distL="0" distR="0">
            <wp:extent cx="521970" cy="297180"/>
            <wp:effectExtent l="19050" t="0" r="0" b="0"/>
            <wp:docPr id="49"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9A5092" w:rsidRPr="00382BA6" w:rsidRDefault="009A5092" w:rsidP="00DE37EE">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sidR="00E25A67">
        <w:rPr>
          <w:rFonts w:ascii="Arial" w:hAnsi="Arial" w:cs="Arial"/>
          <w:sz w:val="20"/>
          <w:szCs w:val="20"/>
        </w:rPr>
        <w:t>6.6:</w:t>
      </w:r>
      <w:r w:rsidRPr="00382BA6">
        <w:rPr>
          <w:rFonts w:ascii="Arial" w:hAnsi="Arial" w:cs="Arial"/>
          <w:sz w:val="20"/>
          <w:szCs w:val="20"/>
        </w:rPr>
        <w:t xml:space="preserve"> influência da amplitude da interface no perfil de energia cinética de turbulência nos vales.</w:t>
      </w:r>
    </w:p>
    <w:p w:rsidR="009A5092" w:rsidRPr="00382BA6" w:rsidRDefault="009A5092" w:rsidP="005523BE">
      <w:pPr>
        <w:tabs>
          <w:tab w:val="left" w:pos="3840"/>
        </w:tabs>
        <w:spacing w:line="360" w:lineRule="auto"/>
        <w:rPr>
          <w:rFonts w:ascii="Arial" w:hAnsi="Arial" w:cs="Arial"/>
          <w:szCs w:val="28"/>
        </w:rPr>
      </w:pPr>
    </w:p>
    <w:p w:rsidR="004D5D51" w:rsidRPr="00382BA6" w:rsidRDefault="004D5D51" w:rsidP="004D5D51">
      <w:pPr>
        <w:tabs>
          <w:tab w:val="left" w:pos="3840"/>
        </w:tabs>
        <w:spacing w:line="360" w:lineRule="auto"/>
        <w:jc w:val="both"/>
        <w:rPr>
          <w:rFonts w:ascii="Arial" w:hAnsi="Arial" w:cs="Arial"/>
          <w:szCs w:val="28"/>
        </w:rPr>
      </w:pPr>
      <w:r w:rsidRPr="00382BA6">
        <w:rPr>
          <w:rFonts w:ascii="Arial" w:hAnsi="Arial" w:cs="Arial"/>
          <w:szCs w:val="28"/>
        </w:rPr>
        <w:t xml:space="preserve">Nos vales da interface a energia cinética de turbulência tende a se distribuir mais uniformemente na região livre com o aumento de </w:t>
      </w:r>
      <w:proofErr w:type="spellStart"/>
      <w:proofErr w:type="gramStart"/>
      <w:r w:rsidRPr="00382BA6">
        <w:rPr>
          <w:rFonts w:ascii="Arial" w:hAnsi="Arial" w:cs="Arial"/>
          <w:szCs w:val="28"/>
        </w:rPr>
        <w:t>a/H</w:t>
      </w:r>
      <w:proofErr w:type="spellEnd"/>
      <w:proofErr w:type="gramEnd"/>
      <w:r w:rsidR="00382BA6">
        <w:rPr>
          <w:rFonts w:ascii="Arial" w:hAnsi="Arial" w:cs="Arial"/>
          <w:szCs w:val="28"/>
        </w:rPr>
        <w:t xml:space="preserve">, conforme a figura </w:t>
      </w:r>
      <w:r w:rsidR="00E25A67">
        <w:rPr>
          <w:rFonts w:ascii="Arial" w:hAnsi="Arial" w:cs="Arial"/>
          <w:szCs w:val="28"/>
        </w:rPr>
        <w:t>6.6</w:t>
      </w:r>
      <w:r w:rsidRPr="00382BA6">
        <w:rPr>
          <w:rFonts w:ascii="Arial" w:hAnsi="Arial" w:cs="Arial"/>
          <w:szCs w:val="28"/>
        </w:rPr>
        <w:t>.</w:t>
      </w:r>
    </w:p>
    <w:p w:rsidR="004D5D51" w:rsidRDefault="004D5D51" w:rsidP="005523BE">
      <w:pPr>
        <w:tabs>
          <w:tab w:val="left" w:pos="3840"/>
        </w:tabs>
        <w:spacing w:line="360" w:lineRule="auto"/>
        <w:rPr>
          <w:rFonts w:ascii="Arial" w:hAnsi="Arial" w:cs="Arial"/>
          <w:szCs w:val="28"/>
        </w:rPr>
      </w:pPr>
    </w:p>
    <w:p w:rsidR="003D6E5F" w:rsidRDefault="003D6E5F">
      <w:pPr>
        <w:spacing w:after="200" w:line="276" w:lineRule="auto"/>
        <w:rPr>
          <w:rFonts w:ascii="Arial" w:hAnsi="Arial" w:cs="Arial"/>
          <w:szCs w:val="28"/>
        </w:rPr>
      </w:pPr>
      <w:r>
        <w:rPr>
          <w:rFonts w:ascii="Arial" w:hAnsi="Arial" w:cs="Arial"/>
          <w:szCs w:val="28"/>
        </w:rPr>
        <w:br w:type="page"/>
      </w:r>
    </w:p>
    <w:p w:rsidR="00C93DB8" w:rsidRDefault="00CD4850" w:rsidP="005523BE">
      <w:pPr>
        <w:tabs>
          <w:tab w:val="left" w:pos="3840"/>
        </w:tabs>
        <w:spacing w:line="360" w:lineRule="auto"/>
        <w:rPr>
          <w:rFonts w:ascii="Arial" w:hAnsi="Arial" w:cs="Arial"/>
          <w:szCs w:val="28"/>
        </w:rPr>
      </w:pPr>
      <w:proofErr w:type="gramStart"/>
      <w:r>
        <w:rPr>
          <w:rFonts w:ascii="Arial" w:hAnsi="Arial" w:cs="Arial"/>
          <w:szCs w:val="28"/>
        </w:rPr>
        <w:lastRenderedPageBreak/>
        <w:t>6</w:t>
      </w:r>
      <w:r w:rsidR="003D6E5F">
        <w:rPr>
          <w:rFonts w:ascii="Arial" w:hAnsi="Arial" w:cs="Arial"/>
          <w:szCs w:val="28"/>
        </w:rPr>
        <w:t xml:space="preserve">.2 </w:t>
      </w:r>
      <w:r>
        <w:rPr>
          <w:rFonts w:ascii="Arial" w:hAnsi="Arial" w:cs="Arial"/>
          <w:szCs w:val="28"/>
        </w:rPr>
        <w:t>NÚMERO</w:t>
      </w:r>
      <w:proofErr w:type="gramEnd"/>
      <w:r>
        <w:rPr>
          <w:rFonts w:ascii="Arial" w:hAnsi="Arial" w:cs="Arial"/>
          <w:szCs w:val="28"/>
        </w:rPr>
        <w:t xml:space="preserve"> DE </w:t>
      </w:r>
      <w:r w:rsidR="003D6E5F">
        <w:rPr>
          <w:rFonts w:ascii="Arial" w:hAnsi="Arial" w:cs="Arial"/>
          <w:szCs w:val="28"/>
        </w:rPr>
        <w:t>REYNOLDS</w:t>
      </w:r>
    </w:p>
    <w:p w:rsidR="00F25177" w:rsidRDefault="00DE37EE" w:rsidP="00DE37EE">
      <w:pPr>
        <w:autoSpaceDE w:val="0"/>
        <w:autoSpaceDN w:val="0"/>
        <w:adjustRightInd w:val="0"/>
        <w:spacing w:line="30" w:lineRule="atLeast"/>
        <w:jc w:val="center"/>
        <w:rPr>
          <w:rFonts w:ascii="Arial" w:hAnsi="Arial" w:cs="Arial"/>
          <w:color w:val="FF0000"/>
          <w:sz w:val="20"/>
          <w:szCs w:val="20"/>
        </w:rPr>
      </w:pPr>
      <w:r>
        <w:rPr>
          <w:rFonts w:ascii="Arial" w:hAnsi="Arial" w:cs="Arial"/>
          <w:noProof/>
          <w:color w:val="FF0000"/>
          <w:sz w:val="20"/>
          <w:szCs w:val="20"/>
        </w:rPr>
        <w:drawing>
          <wp:inline distT="0" distB="0" distL="0" distR="0">
            <wp:extent cx="4781550" cy="4762500"/>
            <wp:effectExtent l="19050" t="0" r="0" b="0"/>
            <wp:docPr id="15" name="Imagem 14" descr="Reynolds gga0 perfil velocida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0 perfil velocidade.bmp"/>
                    <pic:cNvPicPr/>
                  </pic:nvPicPr>
                  <pic:blipFill>
                    <a:blip r:embed="rId133" cstate="print"/>
                    <a:stretch>
                      <a:fillRect/>
                    </a:stretch>
                  </pic:blipFill>
                  <pic:spPr>
                    <a:xfrm>
                      <a:off x="0" y="0"/>
                      <a:ext cx="4781550" cy="4762500"/>
                    </a:xfrm>
                    <a:prstGeom prst="rect">
                      <a:avLst/>
                    </a:prstGeom>
                  </pic:spPr>
                </pic:pic>
              </a:graphicData>
            </a:graphic>
          </wp:inline>
        </w:drawing>
      </w:r>
    </w:p>
    <w:p w:rsidR="00F25177" w:rsidRPr="00382BA6" w:rsidRDefault="001F554E" w:rsidP="00DE37EE">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sidR="0056082D">
        <w:rPr>
          <w:rFonts w:ascii="Arial" w:hAnsi="Arial" w:cs="Arial"/>
          <w:sz w:val="20"/>
          <w:szCs w:val="20"/>
        </w:rPr>
        <w:t>6.7:</w:t>
      </w:r>
      <w:r w:rsidR="00F25177" w:rsidRPr="00382BA6">
        <w:rPr>
          <w:rFonts w:ascii="Arial" w:hAnsi="Arial" w:cs="Arial"/>
          <w:sz w:val="20"/>
          <w:szCs w:val="20"/>
        </w:rPr>
        <w:t xml:space="preserve"> influência do número de Reynolds no perfil de escoamento em uma interface plana.</w:t>
      </w:r>
    </w:p>
    <w:p w:rsidR="003D6E5F" w:rsidRPr="00382BA6" w:rsidRDefault="003D6E5F" w:rsidP="00F25177">
      <w:pPr>
        <w:autoSpaceDE w:val="0"/>
        <w:autoSpaceDN w:val="0"/>
        <w:adjustRightInd w:val="0"/>
        <w:spacing w:line="30" w:lineRule="atLeast"/>
        <w:rPr>
          <w:rFonts w:ascii="Arial" w:hAnsi="Arial" w:cs="Arial"/>
          <w:sz w:val="20"/>
          <w:szCs w:val="20"/>
        </w:rPr>
      </w:pPr>
    </w:p>
    <w:p w:rsidR="003D6E5F" w:rsidRPr="00382BA6" w:rsidRDefault="004430CF" w:rsidP="003D6E5F">
      <w:pPr>
        <w:tabs>
          <w:tab w:val="left" w:pos="3840"/>
        </w:tabs>
        <w:spacing w:line="360" w:lineRule="auto"/>
        <w:jc w:val="both"/>
        <w:rPr>
          <w:rFonts w:ascii="Arial" w:hAnsi="Arial" w:cs="Arial"/>
          <w:szCs w:val="28"/>
        </w:rPr>
      </w:pPr>
      <w:r w:rsidRPr="00382BA6">
        <w:rPr>
          <w:rFonts w:ascii="Arial" w:hAnsi="Arial" w:cs="Arial"/>
          <w:szCs w:val="28"/>
        </w:rPr>
        <w:t>Conforme esperado, o aumento do número de Reynolds implica em aumento da velocidade de escoamento em ambas as regiões, esse aumento é mais intenso na região livre</w:t>
      </w:r>
      <w:r w:rsidR="00ED3283" w:rsidRPr="00382BA6">
        <w:rPr>
          <w:rFonts w:ascii="Arial" w:hAnsi="Arial" w:cs="Arial"/>
          <w:szCs w:val="28"/>
        </w:rPr>
        <w:t>,</w:t>
      </w:r>
      <w:r w:rsidRPr="00382BA6">
        <w:rPr>
          <w:rFonts w:ascii="Arial" w:hAnsi="Arial" w:cs="Arial"/>
          <w:szCs w:val="28"/>
        </w:rPr>
        <w:t xml:space="preserve"> pois a região porosa apresenta maiores restrições ao escoamento</w:t>
      </w:r>
      <w:r w:rsidR="00382BA6">
        <w:rPr>
          <w:rFonts w:ascii="Arial" w:hAnsi="Arial" w:cs="Arial"/>
          <w:szCs w:val="28"/>
        </w:rPr>
        <w:t xml:space="preserve">, de acordo com a figura </w:t>
      </w:r>
      <w:r w:rsidR="0056082D">
        <w:rPr>
          <w:rFonts w:ascii="Arial" w:hAnsi="Arial" w:cs="Arial"/>
          <w:szCs w:val="28"/>
        </w:rPr>
        <w:t>6.7.</w:t>
      </w:r>
    </w:p>
    <w:p w:rsidR="003D6E5F" w:rsidRPr="00405531" w:rsidRDefault="003D6E5F" w:rsidP="00F25177">
      <w:pPr>
        <w:autoSpaceDE w:val="0"/>
        <w:autoSpaceDN w:val="0"/>
        <w:adjustRightInd w:val="0"/>
        <w:spacing w:line="30" w:lineRule="atLeast"/>
        <w:rPr>
          <w:rFonts w:ascii="Arial" w:hAnsi="Arial" w:cs="Arial"/>
          <w:color w:val="FF0000"/>
          <w:sz w:val="20"/>
          <w:szCs w:val="20"/>
        </w:rPr>
      </w:pPr>
    </w:p>
    <w:p w:rsidR="00F25177" w:rsidRDefault="00F25177">
      <w:pPr>
        <w:spacing w:after="200" w:line="276" w:lineRule="auto"/>
        <w:rPr>
          <w:rFonts w:ascii="Arial" w:hAnsi="Arial" w:cs="Arial"/>
          <w:szCs w:val="28"/>
        </w:rPr>
      </w:pPr>
    </w:p>
    <w:p w:rsidR="00D90F55" w:rsidRDefault="00F47E15" w:rsidP="00F47E15">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16" name="Imagem 15" descr="Reynolds gga0 perfil ecinéti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0 perfil ecinética.bmp"/>
                    <pic:cNvPicPr/>
                  </pic:nvPicPr>
                  <pic:blipFill>
                    <a:blip r:embed="rId134" cstate="print"/>
                    <a:stretch>
                      <a:fillRect/>
                    </a:stretch>
                  </pic:blipFill>
                  <pic:spPr>
                    <a:xfrm>
                      <a:off x="0" y="0"/>
                      <a:ext cx="4762500" cy="4762500"/>
                    </a:xfrm>
                    <a:prstGeom prst="rect">
                      <a:avLst/>
                    </a:prstGeom>
                  </pic:spPr>
                </pic:pic>
              </a:graphicData>
            </a:graphic>
          </wp:inline>
        </w:drawing>
      </w:r>
    </w:p>
    <w:p w:rsidR="00D90F55" w:rsidRPr="00382BA6" w:rsidRDefault="00D90F55" w:rsidP="00F47E15">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sidR="0056082D">
        <w:rPr>
          <w:rFonts w:ascii="Arial" w:hAnsi="Arial" w:cs="Arial"/>
          <w:sz w:val="20"/>
          <w:szCs w:val="20"/>
        </w:rPr>
        <w:t>6.8:</w:t>
      </w:r>
      <w:r w:rsidRPr="00382BA6">
        <w:rPr>
          <w:rFonts w:ascii="Arial" w:hAnsi="Arial" w:cs="Arial"/>
          <w:sz w:val="20"/>
          <w:szCs w:val="20"/>
        </w:rPr>
        <w:t xml:space="preserve"> influência do número de Reynolds no perfil de energia cinética de turbulência em uma interface plana.</w:t>
      </w:r>
    </w:p>
    <w:p w:rsidR="00D90F55" w:rsidRPr="00382BA6" w:rsidRDefault="00D90F55">
      <w:pPr>
        <w:spacing w:after="200" w:line="276" w:lineRule="auto"/>
        <w:rPr>
          <w:rFonts w:ascii="Arial" w:hAnsi="Arial" w:cs="Arial"/>
          <w:szCs w:val="28"/>
        </w:rPr>
      </w:pPr>
    </w:p>
    <w:p w:rsidR="000D172E" w:rsidRPr="00382BA6" w:rsidRDefault="000D172E" w:rsidP="0056082D">
      <w:pPr>
        <w:tabs>
          <w:tab w:val="left" w:pos="3840"/>
        </w:tabs>
        <w:spacing w:line="360" w:lineRule="auto"/>
        <w:jc w:val="both"/>
        <w:rPr>
          <w:rFonts w:ascii="Arial" w:hAnsi="Arial" w:cs="Arial"/>
          <w:szCs w:val="28"/>
        </w:rPr>
      </w:pPr>
      <w:r w:rsidRPr="00382BA6">
        <w:rPr>
          <w:rFonts w:ascii="Arial" w:hAnsi="Arial" w:cs="Arial"/>
          <w:szCs w:val="28"/>
        </w:rPr>
        <w:t>O aumento de Reynolds não influenciou o perfil de energia cinética de turbulência</w:t>
      </w:r>
      <w:r w:rsidR="00CC6740" w:rsidRPr="00382BA6">
        <w:rPr>
          <w:rFonts w:ascii="Arial" w:hAnsi="Arial" w:cs="Arial"/>
          <w:szCs w:val="28"/>
        </w:rPr>
        <w:t xml:space="preserve"> conform</w:t>
      </w:r>
      <w:r w:rsidR="00382BA6">
        <w:rPr>
          <w:rFonts w:ascii="Arial" w:hAnsi="Arial" w:cs="Arial"/>
          <w:szCs w:val="28"/>
        </w:rPr>
        <w:t>e</w:t>
      </w:r>
      <w:r w:rsidR="0056082D">
        <w:rPr>
          <w:rFonts w:ascii="Arial" w:hAnsi="Arial" w:cs="Arial"/>
          <w:szCs w:val="28"/>
        </w:rPr>
        <w:t xml:space="preserve"> pode ser observado na figura 6.8</w:t>
      </w:r>
      <w:r w:rsidR="00CC6740" w:rsidRPr="00382BA6">
        <w:rPr>
          <w:rFonts w:ascii="Arial" w:hAnsi="Arial" w:cs="Arial"/>
          <w:szCs w:val="28"/>
        </w:rPr>
        <w:t xml:space="preserve">. </w:t>
      </w:r>
      <w:r w:rsidRPr="00382BA6">
        <w:rPr>
          <w:rFonts w:ascii="Arial" w:hAnsi="Arial" w:cs="Arial"/>
          <w:szCs w:val="28"/>
        </w:rPr>
        <w:t xml:space="preserve">Deve-se relembrar que os perfis de energia cinética de turbulência </w:t>
      </w:r>
      <w:r w:rsidR="007D7AA7" w:rsidRPr="00382BA6">
        <w:rPr>
          <w:rFonts w:ascii="Arial" w:hAnsi="Arial" w:cs="Arial"/>
          <w:szCs w:val="28"/>
        </w:rPr>
        <w:t>aqui apresentados</w:t>
      </w:r>
      <w:r w:rsidRPr="00382BA6">
        <w:rPr>
          <w:rFonts w:ascii="Arial" w:hAnsi="Arial" w:cs="Arial"/>
          <w:szCs w:val="28"/>
        </w:rPr>
        <w:t xml:space="preserve"> são adimensionais, portanto a análise se restringe apenas aos perfis em si e não seus valores.</w:t>
      </w:r>
    </w:p>
    <w:p w:rsidR="003E174E" w:rsidRDefault="003E174E" w:rsidP="00DF71EA">
      <w:pPr>
        <w:spacing w:after="200" w:line="276" w:lineRule="auto"/>
        <w:jc w:val="center"/>
        <w:rPr>
          <w:rFonts w:ascii="Arial" w:hAnsi="Arial" w:cs="Arial"/>
          <w:noProof/>
          <w:szCs w:val="28"/>
        </w:rPr>
      </w:pPr>
    </w:p>
    <w:p w:rsidR="00DF71EA" w:rsidRDefault="00DF71EA" w:rsidP="00DF71EA">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17" name="Imagem 16" descr="Reynolds gga1 perfil velocidade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1 perfil velocidade pico.bmp"/>
                    <pic:cNvPicPr/>
                  </pic:nvPicPr>
                  <pic:blipFill>
                    <a:blip r:embed="rId135" cstate="print"/>
                    <a:stretch>
                      <a:fillRect/>
                    </a:stretch>
                  </pic:blipFill>
                  <pic:spPr>
                    <a:xfrm>
                      <a:off x="0" y="0"/>
                      <a:ext cx="4762500" cy="4762500"/>
                    </a:xfrm>
                    <a:prstGeom prst="rect">
                      <a:avLst/>
                    </a:prstGeom>
                  </pic:spPr>
                </pic:pic>
              </a:graphicData>
            </a:graphic>
          </wp:inline>
        </w:drawing>
      </w:r>
      <w:r w:rsidR="00B31F0D" w:rsidRPr="00B31F0D">
        <w:rPr>
          <w:rFonts w:ascii="Arial" w:hAnsi="Arial" w:cs="Arial"/>
          <w:noProof/>
          <w:szCs w:val="28"/>
        </w:rPr>
        <w:drawing>
          <wp:inline distT="0" distB="0" distL="0" distR="0">
            <wp:extent cx="521970" cy="297180"/>
            <wp:effectExtent l="19050" t="0" r="0" b="0"/>
            <wp:docPr id="50"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3E174E" w:rsidRPr="00382BA6" w:rsidRDefault="009E4B1D" w:rsidP="00DF71EA">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6.9:</w:t>
      </w:r>
      <w:r w:rsidR="003E174E" w:rsidRPr="00382BA6">
        <w:rPr>
          <w:rFonts w:ascii="Arial" w:hAnsi="Arial" w:cs="Arial"/>
          <w:sz w:val="20"/>
          <w:szCs w:val="20"/>
        </w:rPr>
        <w:t xml:space="preserve"> influência do número de Reynolds no perfil de </w:t>
      </w:r>
      <w:r w:rsidR="00FA3E45" w:rsidRPr="00382BA6">
        <w:rPr>
          <w:rFonts w:ascii="Arial" w:hAnsi="Arial" w:cs="Arial"/>
          <w:sz w:val="20"/>
          <w:szCs w:val="20"/>
        </w:rPr>
        <w:t>velocidade</w:t>
      </w:r>
      <w:r w:rsidR="003E174E" w:rsidRPr="00382BA6">
        <w:rPr>
          <w:rFonts w:ascii="Arial" w:hAnsi="Arial" w:cs="Arial"/>
          <w:sz w:val="20"/>
          <w:szCs w:val="20"/>
        </w:rPr>
        <w:t xml:space="preserve"> em uma interface ondulada</w:t>
      </w:r>
      <w:r w:rsidR="001E48B4" w:rsidRPr="00382BA6">
        <w:rPr>
          <w:rFonts w:ascii="Arial" w:hAnsi="Arial" w:cs="Arial"/>
          <w:sz w:val="20"/>
          <w:szCs w:val="20"/>
        </w:rPr>
        <w:t xml:space="preserve"> </w:t>
      </w:r>
      <w:proofErr w:type="spellStart"/>
      <w:proofErr w:type="gramStart"/>
      <w:r w:rsidR="001E48B4" w:rsidRPr="00382BA6">
        <w:rPr>
          <w:rFonts w:ascii="Arial" w:hAnsi="Arial" w:cs="Arial"/>
          <w:sz w:val="20"/>
          <w:szCs w:val="20"/>
        </w:rPr>
        <w:t>a/H</w:t>
      </w:r>
      <w:proofErr w:type="spellEnd"/>
      <w:proofErr w:type="gramEnd"/>
      <w:r w:rsidR="001E48B4" w:rsidRPr="00382BA6">
        <w:rPr>
          <w:rFonts w:ascii="Arial" w:hAnsi="Arial" w:cs="Arial"/>
          <w:sz w:val="20"/>
          <w:szCs w:val="20"/>
        </w:rPr>
        <w:t>=6%</w:t>
      </w:r>
      <w:r w:rsidR="003E174E" w:rsidRPr="00382BA6">
        <w:rPr>
          <w:rFonts w:ascii="Arial" w:hAnsi="Arial" w:cs="Arial"/>
          <w:sz w:val="20"/>
          <w:szCs w:val="20"/>
        </w:rPr>
        <w:t xml:space="preserve"> no pico.</w:t>
      </w:r>
    </w:p>
    <w:p w:rsidR="00CC6740" w:rsidRPr="00382BA6" w:rsidRDefault="00CC6740" w:rsidP="003E174E">
      <w:pPr>
        <w:autoSpaceDE w:val="0"/>
        <w:autoSpaceDN w:val="0"/>
        <w:adjustRightInd w:val="0"/>
        <w:spacing w:line="30" w:lineRule="atLeast"/>
        <w:rPr>
          <w:rFonts w:ascii="Arial" w:hAnsi="Arial" w:cs="Arial"/>
          <w:sz w:val="20"/>
          <w:szCs w:val="20"/>
        </w:rPr>
      </w:pPr>
    </w:p>
    <w:p w:rsidR="00CC6740" w:rsidRPr="00382BA6" w:rsidRDefault="00E57EFF" w:rsidP="00CC6740">
      <w:pPr>
        <w:tabs>
          <w:tab w:val="left" w:pos="3840"/>
        </w:tabs>
        <w:spacing w:line="360" w:lineRule="auto"/>
        <w:jc w:val="both"/>
        <w:rPr>
          <w:rFonts w:ascii="Arial" w:hAnsi="Arial" w:cs="Arial"/>
          <w:szCs w:val="28"/>
        </w:rPr>
      </w:pPr>
      <w:r w:rsidRPr="00382BA6">
        <w:rPr>
          <w:rFonts w:ascii="Arial" w:hAnsi="Arial" w:cs="Arial"/>
          <w:szCs w:val="28"/>
        </w:rPr>
        <w:t xml:space="preserve">Ao se observar a figura acima se pode notar que </w:t>
      </w:r>
      <w:r w:rsidR="00166B82" w:rsidRPr="00382BA6">
        <w:rPr>
          <w:rFonts w:ascii="Arial" w:hAnsi="Arial" w:cs="Arial"/>
          <w:szCs w:val="28"/>
        </w:rPr>
        <w:t xml:space="preserve">os perfis de velocidade </w:t>
      </w:r>
      <w:r w:rsidRPr="00382BA6">
        <w:rPr>
          <w:rFonts w:ascii="Arial" w:hAnsi="Arial" w:cs="Arial"/>
          <w:szCs w:val="28"/>
        </w:rPr>
        <w:t xml:space="preserve">sofrem </w:t>
      </w:r>
      <w:r w:rsidR="00033EC4">
        <w:rPr>
          <w:rFonts w:ascii="Arial" w:hAnsi="Arial" w:cs="Arial"/>
          <w:szCs w:val="28"/>
        </w:rPr>
        <w:t>pouca variação de</w:t>
      </w:r>
      <w:r w:rsidRPr="00382BA6">
        <w:rPr>
          <w:rFonts w:ascii="Arial" w:hAnsi="Arial" w:cs="Arial"/>
          <w:szCs w:val="28"/>
        </w:rPr>
        <w:t xml:space="preserve"> velocidade</w:t>
      </w:r>
      <w:r w:rsidR="00166B82" w:rsidRPr="00382BA6">
        <w:rPr>
          <w:rFonts w:ascii="Arial" w:hAnsi="Arial" w:cs="Arial"/>
          <w:szCs w:val="28"/>
        </w:rPr>
        <w:t xml:space="preserve"> na interface em relação </w:t>
      </w:r>
      <w:r w:rsidR="00382BA6" w:rsidRPr="00382BA6">
        <w:rPr>
          <w:rFonts w:ascii="Arial" w:hAnsi="Arial" w:cs="Arial"/>
          <w:szCs w:val="28"/>
        </w:rPr>
        <w:t>à</w:t>
      </w:r>
      <w:r w:rsidR="00166B82" w:rsidRPr="00382BA6">
        <w:rPr>
          <w:rFonts w:ascii="Arial" w:hAnsi="Arial" w:cs="Arial"/>
          <w:szCs w:val="28"/>
        </w:rPr>
        <w:t xml:space="preserve"> s</w:t>
      </w:r>
      <w:r w:rsidR="00382BA6">
        <w:rPr>
          <w:rFonts w:ascii="Arial" w:hAnsi="Arial" w:cs="Arial"/>
          <w:szCs w:val="28"/>
        </w:rPr>
        <w:t xml:space="preserve">uperfície não </w:t>
      </w:r>
      <w:r w:rsidR="00A40C20">
        <w:rPr>
          <w:rFonts w:ascii="Arial" w:hAnsi="Arial" w:cs="Arial"/>
          <w:szCs w:val="28"/>
        </w:rPr>
        <w:t xml:space="preserve">ondulada (figura </w:t>
      </w:r>
      <w:r w:rsidR="009E4B1D">
        <w:rPr>
          <w:rFonts w:ascii="Arial" w:hAnsi="Arial" w:cs="Arial"/>
          <w:szCs w:val="28"/>
        </w:rPr>
        <w:t>6.7</w:t>
      </w:r>
      <w:r w:rsidR="00166B82" w:rsidRPr="00382BA6">
        <w:rPr>
          <w:rFonts w:ascii="Arial" w:hAnsi="Arial" w:cs="Arial"/>
          <w:szCs w:val="28"/>
        </w:rPr>
        <w:t>)</w:t>
      </w:r>
      <w:r w:rsidRPr="00382BA6">
        <w:rPr>
          <w:rFonts w:ascii="Arial" w:hAnsi="Arial" w:cs="Arial"/>
          <w:szCs w:val="28"/>
        </w:rPr>
        <w:t>.</w:t>
      </w:r>
    </w:p>
    <w:p w:rsidR="00CC6740" w:rsidRPr="00405531" w:rsidRDefault="00CC6740" w:rsidP="003E174E">
      <w:pPr>
        <w:autoSpaceDE w:val="0"/>
        <w:autoSpaceDN w:val="0"/>
        <w:adjustRightInd w:val="0"/>
        <w:spacing w:line="30" w:lineRule="atLeast"/>
        <w:rPr>
          <w:rFonts w:ascii="Arial" w:hAnsi="Arial" w:cs="Arial"/>
          <w:color w:val="FF0000"/>
          <w:sz w:val="20"/>
          <w:szCs w:val="20"/>
        </w:rPr>
      </w:pPr>
    </w:p>
    <w:p w:rsidR="00D90F55" w:rsidRDefault="00DF71EA" w:rsidP="00DF71EA">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18" name="Imagem 17" descr="Reynolds gga1 perfil velocidade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1 perfil velocidade vale.bmp"/>
                    <pic:cNvPicPr/>
                  </pic:nvPicPr>
                  <pic:blipFill>
                    <a:blip r:embed="rId136"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52"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FA3E45" w:rsidRPr="00382BA6" w:rsidRDefault="00FA3E45" w:rsidP="00DF71EA">
      <w:pPr>
        <w:autoSpaceDE w:val="0"/>
        <w:autoSpaceDN w:val="0"/>
        <w:adjustRightInd w:val="0"/>
        <w:spacing w:line="30" w:lineRule="atLeast"/>
        <w:jc w:val="center"/>
        <w:rPr>
          <w:rFonts w:ascii="Arial" w:hAnsi="Arial" w:cs="Arial"/>
          <w:sz w:val="20"/>
          <w:szCs w:val="20"/>
        </w:rPr>
      </w:pPr>
      <w:r w:rsidRPr="00382BA6">
        <w:rPr>
          <w:rFonts w:ascii="Arial" w:hAnsi="Arial" w:cs="Arial"/>
          <w:sz w:val="20"/>
          <w:szCs w:val="20"/>
        </w:rPr>
        <w:t xml:space="preserve">Figura </w:t>
      </w:r>
      <w:r w:rsidR="003C6F0D">
        <w:rPr>
          <w:rFonts w:ascii="Arial" w:hAnsi="Arial" w:cs="Arial"/>
          <w:sz w:val="20"/>
          <w:szCs w:val="20"/>
        </w:rPr>
        <w:t>6.10:</w:t>
      </w:r>
      <w:r w:rsidRPr="00382BA6">
        <w:rPr>
          <w:rFonts w:ascii="Arial" w:hAnsi="Arial" w:cs="Arial"/>
          <w:sz w:val="20"/>
          <w:szCs w:val="20"/>
        </w:rPr>
        <w:t xml:space="preserve"> influência do número de Reynolds no perfil de velocidade em uma interface ondulada</w:t>
      </w:r>
      <w:r w:rsidR="00DF71EA">
        <w:rPr>
          <w:rFonts w:ascii="Arial" w:hAnsi="Arial" w:cs="Arial"/>
          <w:sz w:val="20"/>
          <w:szCs w:val="20"/>
        </w:rPr>
        <w:t xml:space="preserve"> </w:t>
      </w:r>
      <w:proofErr w:type="spellStart"/>
      <w:proofErr w:type="gramStart"/>
      <w:r w:rsidR="00DF71EA">
        <w:rPr>
          <w:rFonts w:ascii="Arial" w:hAnsi="Arial" w:cs="Arial"/>
          <w:sz w:val="20"/>
          <w:szCs w:val="20"/>
        </w:rPr>
        <w:t>a/H</w:t>
      </w:r>
      <w:proofErr w:type="spellEnd"/>
      <w:proofErr w:type="gramEnd"/>
      <w:r w:rsidR="00DF71EA">
        <w:rPr>
          <w:rFonts w:ascii="Arial" w:hAnsi="Arial" w:cs="Arial"/>
          <w:sz w:val="20"/>
          <w:szCs w:val="20"/>
        </w:rPr>
        <w:t>=6%</w:t>
      </w:r>
      <w:r w:rsidRPr="00382BA6">
        <w:rPr>
          <w:rFonts w:ascii="Arial" w:hAnsi="Arial" w:cs="Arial"/>
          <w:sz w:val="20"/>
          <w:szCs w:val="20"/>
        </w:rPr>
        <w:t xml:space="preserve"> no vale.</w:t>
      </w:r>
    </w:p>
    <w:p w:rsidR="00FA3E45" w:rsidRPr="00382BA6" w:rsidRDefault="00FA3E45">
      <w:pPr>
        <w:spacing w:after="200" w:line="276" w:lineRule="auto"/>
        <w:rPr>
          <w:rFonts w:ascii="Arial" w:hAnsi="Arial" w:cs="Arial"/>
          <w:szCs w:val="28"/>
        </w:rPr>
      </w:pPr>
    </w:p>
    <w:p w:rsidR="002315AA" w:rsidRPr="00382BA6" w:rsidRDefault="002315AA" w:rsidP="002315AA">
      <w:pPr>
        <w:tabs>
          <w:tab w:val="left" w:pos="3840"/>
        </w:tabs>
        <w:spacing w:line="360" w:lineRule="auto"/>
        <w:jc w:val="both"/>
        <w:rPr>
          <w:rFonts w:ascii="Arial" w:hAnsi="Arial" w:cs="Arial"/>
          <w:szCs w:val="28"/>
        </w:rPr>
      </w:pPr>
      <w:r w:rsidRPr="00382BA6">
        <w:rPr>
          <w:rFonts w:ascii="Arial" w:hAnsi="Arial" w:cs="Arial"/>
          <w:szCs w:val="28"/>
        </w:rPr>
        <w:t>Conf</w:t>
      </w:r>
      <w:r w:rsidR="00382BA6">
        <w:rPr>
          <w:rFonts w:ascii="Arial" w:hAnsi="Arial" w:cs="Arial"/>
          <w:szCs w:val="28"/>
        </w:rPr>
        <w:t>o</w:t>
      </w:r>
      <w:r w:rsidR="003C6F0D">
        <w:rPr>
          <w:rFonts w:ascii="Arial" w:hAnsi="Arial" w:cs="Arial"/>
          <w:szCs w:val="28"/>
        </w:rPr>
        <w:t>rme a interpretação da figura 6.10</w:t>
      </w:r>
      <w:r w:rsidRPr="00382BA6">
        <w:rPr>
          <w:rFonts w:ascii="Arial" w:hAnsi="Arial" w:cs="Arial"/>
          <w:szCs w:val="28"/>
        </w:rPr>
        <w:t xml:space="preserve">, pode se inferir que nos vales para </w:t>
      </w:r>
      <w:proofErr w:type="spellStart"/>
      <w:proofErr w:type="gramStart"/>
      <w:r w:rsidRPr="00382BA6">
        <w:rPr>
          <w:rFonts w:ascii="Arial" w:hAnsi="Arial" w:cs="Arial"/>
          <w:szCs w:val="28"/>
        </w:rPr>
        <w:t>a/H</w:t>
      </w:r>
      <w:proofErr w:type="spellEnd"/>
      <w:proofErr w:type="gramEnd"/>
      <w:r w:rsidRPr="00382BA6">
        <w:rPr>
          <w:rFonts w:ascii="Arial" w:hAnsi="Arial" w:cs="Arial"/>
          <w:szCs w:val="28"/>
        </w:rPr>
        <w:t xml:space="preserve">=6% os gradientes de velocidade se apresentaram </w:t>
      </w:r>
      <w:r w:rsidR="0087276B">
        <w:rPr>
          <w:rFonts w:ascii="Arial" w:hAnsi="Arial" w:cs="Arial"/>
          <w:szCs w:val="28"/>
        </w:rPr>
        <w:t xml:space="preserve">ligeiramente </w:t>
      </w:r>
      <w:r w:rsidRPr="00382BA6">
        <w:rPr>
          <w:rFonts w:ascii="Arial" w:hAnsi="Arial" w:cs="Arial"/>
          <w:szCs w:val="28"/>
        </w:rPr>
        <w:t>menores na região de interface em relação a s</w:t>
      </w:r>
      <w:r w:rsidR="00A40C20">
        <w:rPr>
          <w:rFonts w:ascii="Arial" w:hAnsi="Arial" w:cs="Arial"/>
          <w:szCs w:val="28"/>
        </w:rPr>
        <w:t>u</w:t>
      </w:r>
      <w:r w:rsidR="003C6F0D">
        <w:rPr>
          <w:rFonts w:ascii="Arial" w:hAnsi="Arial" w:cs="Arial"/>
          <w:szCs w:val="28"/>
        </w:rPr>
        <w:t>perfície não ondulada (figura 6.7</w:t>
      </w:r>
      <w:r w:rsidRPr="00382BA6">
        <w:rPr>
          <w:rFonts w:ascii="Arial" w:hAnsi="Arial" w:cs="Arial"/>
          <w:szCs w:val="28"/>
        </w:rPr>
        <w:t>).</w:t>
      </w:r>
    </w:p>
    <w:p w:rsidR="002315AA" w:rsidRDefault="002315AA">
      <w:pPr>
        <w:spacing w:after="200" w:line="276" w:lineRule="auto"/>
        <w:rPr>
          <w:rFonts w:ascii="Arial" w:hAnsi="Arial" w:cs="Arial"/>
          <w:szCs w:val="28"/>
        </w:rPr>
      </w:pPr>
    </w:p>
    <w:p w:rsidR="00036E01" w:rsidRDefault="006C24D0" w:rsidP="006C24D0">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19" name="Imagem 18" descr="Reynolds gga1 perfil ecinética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1 perfil ecinética pico.bmp"/>
                    <pic:cNvPicPr/>
                  </pic:nvPicPr>
                  <pic:blipFill>
                    <a:blip r:embed="rId137"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53"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036E01" w:rsidRPr="00382BA6" w:rsidRDefault="003C6F0D" w:rsidP="006C24D0">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6.11:</w:t>
      </w:r>
      <w:r w:rsidR="00036E01" w:rsidRPr="00382BA6">
        <w:rPr>
          <w:rFonts w:ascii="Arial" w:hAnsi="Arial" w:cs="Arial"/>
          <w:sz w:val="20"/>
          <w:szCs w:val="20"/>
        </w:rPr>
        <w:t xml:space="preserve"> influência do número de Reynolds no perfil de energia cinética de turbulência em uma interface </w:t>
      </w:r>
      <w:r w:rsidR="006C24D0">
        <w:rPr>
          <w:rFonts w:ascii="Arial" w:hAnsi="Arial" w:cs="Arial"/>
          <w:sz w:val="20"/>
          <w:szCs w:val="20"/>
        </w:rPr>
        <w:t xml:space="preserve">ondulada </w:t>
      </w:r>
      <w:proofErr w:type="spellStart"/>
      <w:proofErr w:type="gramStart"/>
      <w:r w:rsidR="006C24D0">
        <w:rPr>
          <w:rFonts w:ascii="Arial" w:hAnsi="Arial" w:cs="Arial"/>
          <w:sz w:val="20"/>
          <w:szCs w:val="20"/>
        </w:rPr>
        <w:t>a/H</w:t>
      </w:r>
      <w:proofErr w:type="spellEnd"/>
      <w:proofErr w:type="gramEnd"/>
      <w:r w:rsidR="006C24D0">
        <w:rPr>
          <w:rFonts w:ascii="Arial" w:hAnsi="Arial" w:cs="Arial"/>
          <w:sz w:val="20"/>
          <w:szCs w:val="20"/>
        </w:rPr>
        <w:t>=6%</w:t>
      </w:r>
      <w:r w:rsidR="00036E01" w:rsidRPr="00382BA6">
        <w:rPr>
          <w:rFonts w:ascii="Arial" w:hAnsi="Arial" w:cs="Arial"/>
          <w:sz w:val="20"/>
          <w:szCs w:val="20"/>
        </w:rPr>
        <w:t xml:space="preserve"> no pico.</w:t>
      </w:r>
    </w:p>
    <w:p w:rsidR="00CB54A3" w:rsidRPr="00382BA6" w:rsidRDefault="00CB54A3" w:rsidP="00036E01">
      <w:pPr>
        <w:autoSpaceDE w:val="0"/>
        <w:autoSpaceDN w:val="0"/>
        <w:adjustRightInd w:val="0"/>
        <w:spacing w:line="30" w:lineRule="atLeast"/>
        <w:rPr>
          <w:rFonts w:ascii="Arial" w:hAnsi="Arial" w:cs="Arial"/>
          <w:sz w:val="20"/>
          <w:szCs w:val="20"/>
        </w:rPr>
      </w:pPr>
    </w:p>
    <w:p w:rsidR="00CB54A3" w:rsidRPr="00382BA6" w:rsidRDefault="00CB54A3" w:rsidP="00CB54A3">
      <w:pPr>
        <w:tabs>
          <w:tab w:val="left" w:pos="3840"/>
        </w:tabs>
        <w:spacing w:line="360" w:lineRule="auto"/>
        <w:jc w:val="both"/>
        <w:rPr>
          <w:rFonts w:ascii="Arial" w:hAnsi="Arial" w:cs="Arial"/>
          <w:szCs w:val="28"/>
        </w:rPr>
      </w:pPr>
      <w:r w:rsidRPr="00382BA6">
        <w:rPr>
          <w:rFonts w:ascii="Arial" w:hAnsi="Arial" w:cs="Arial"/>
          <w:szCs w:val="28"/>
        </w:rPr>
        <w:t xml:space="preserve">Pode-se considerar que os perfis de energia cinética de turbulência não foram afetados com a variação do número de Reynolds para </w:t>
      </w:r>
      <w:proofErr w:type="spellStart"/>
      <w:proofErr w:type="gramStart"/>
      <w:r w:rsidRPr="00382BA6">
        <w:rPr>
          <w:rFonts w:ascii="Arial" w:hAnsi="Arial" w:cs="Arial"/>
          <w:szCs w:val="28"/>
        </w:rPr>
        <w:t>a/H</w:t>
      </w:r>
      <w:proofErr w:type="spellEnd"/>
      <w:proofErr w:type="gramEnd"/>
      <w:r w:rsidRPr="00382BA6">
        <w:rPr>
          <w:rFonts w:ascii="Arial" w:hAnsi="Arial" w:cs="Arial"/>
          <w:szCs w:val="28"/>
        </w:rPr>
        <w:t>=6% nos picos, conforme figura acima.</w:t>
      </w:r>
    </w:p>
    <w:p w:rsidR="00CB54A3" w:rsidRPr="00405531" w:rsidRDefault="00CB54A3" w:rsidP="00036E01">
      <w:pPr>
        <w:autoSpaceDE w:val="0"/>
        <w:autoSpaceDN w:val="0"/>
        <w:adjustRightInd w:val="0"/>
        <w:spacing w:line="30" w:lineRule="atLeast"/>
        <w:rPr>
          <w:rFonts w:ascii="Arial" w:hAnsi="Arial" w:cs="Arial"/>
          <w:color w:val="FF0000"/>
          <w:sz w:val="20"/>
          <w:szCs w:val="20"/>
        </w:rPr>
      </w:pPr>
    </w:p>
    <w:p w:rsidR="00036E01" w:rsidRDefault="006C24D0" w:rsidP="006C24D0">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20" name="Imagem 19" descr="Reynolds gga1 perfil ecinética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1 perfil ecinética vale.bmp"/>
                    <pic:cNvPicPr/>
                  </pic:nvPicPr>
                  <pic:blipFill>
                    <a:blip r:embed="rId138"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58"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036E01" w:rsidRPr="00676C8A" w:rsidRDefault="0098050C" w:rsidP="006C24D0">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6.12:</w:t>
      </w:r>
      <w:r w:rsidR="00036E01" w:rsidRPr="00676C8A">
        <w:rPr>
          <w:rFonts w:ascii="Arial" w:hAnsi="Arial" w:cs="Arial"/>
          <w:sz w:val="20"/>
          <w:szCs w:val="20"/>
        </w:rPr>
        <w:t xml:space="preserve"> influência do número de Reynolds no perfil de energia cinética de t</w:t>
      </w:r>
      <w:r w:rsidR="006C24D0">
        <w:rPr>
          <w:rFonts w:ascii="Arial" w:hAnsi="Arial" w:cs="Arial"/>
          <w:sz w:val="20"/>
          <w:szCs w:val="20"/>
        </w:rPr>
        <w:t>urbulência em uma interface</w:t>
      </w:r>
      <w:r w:rsidR="00036E01" w:rsidRPr="00676C8A">
        <w:rPr>
          <w:rFonts w:ascii="Arial" w:hAnsi="Arial" w:cs="Arial"/>
          <w:sz w:val="20"/>
          <w:szCs w:val="20"/>
        </w:rPr>
        <w:t xml:space="preserve"> ondulada</w:t>
      </w:r>
      <w:r w:rsidR="006C24D0">
        <w:rPr>
          <w:rFonts w:ascii="Arial" w:hAnsi="Arial" w:cs="Arial"/>
          <w:sz w:val="20"/>
          <w:szCs w:val="20"/>
        </w:rPr>
        <w:t xml:space="preserve"> </w:t>
      </w:r>
      <w:proofErr w:type="spellStart"/>
      <w:proofErr w:type="gramStart"/>
      <w:r w:rsidR="006C24D0">
        <w:rPr>
          <w:rFonts w:ascii="Arial" w:hAnsi="Arial" w:cs="Arial"/>
          <w:sz w:val="20"/>
          <w:szCs w:val="20"/>
        </w:rPr>
        <w:t>a/H</w:t>
      </w:r>
      <w:proofErr w:type="spellEnd"/>
      <w:proofErr w:type="gramEnd"/>
      <w:r w:rsidR="006C24D0">
        <w:rPr>
          <w:rFonts w:ascii="Arial" w:hAnsi="Arial" w:cs="Arial"/>
          <w:sz w:val="20"/>
          <w:szCs w:val="20"/>
        </w:rPr>
        <w:t>=6%</w:t>
      </w:r>
      <w:r w:rsidR="00036E01" w:rsidRPr="00676C8A">
        <w:rPr>
          <w:rFonts w:ascii="Arial" w:hAnsi="Arial" w:cs="Arial"/>
          <w:sz w:val="20"/>
          <w:szCs w:val="20"/>
        </w:rPr>
        <w:t xml:space="preserve"> no vale.</w:t>
      </w:r>
    </w:p>
    <w:p w:rsidR="00036E01" w:rsidRPr="00676C8A" w:rsidRDefault="00036E01">
      <w:pPr>
        <w:spacing w:after="200" w:line="276" w:lineRule="auto"/>
        <w:rPr>
          <w:rFonts w:ascii="Arial" w:hAnsi="Arial" w:cs="Arial"/>
          <w:szCs w:val="28"/>
        </w:rPr>
      </w:pPr>
    </w:p>
    <w:p w:rsidR="00CB54A3" w:rsidRPr="00676C8A" w:rsidRDefault="00CB54A3" w:rsidP="00CB54A3">
      <w:pPr>
        <w:tabs>
          <w:tab w:val="left" w:pos="3840"/>
        </w:tabs>
        <w:spacing w:line="360" w:lineRule="auto"/>
        <w:jc w:val="both"/>
        <w:rPr>
          <w:rFonts w:ascii="Arial" w:hAnsi="Arial" w:cs="Arial"/>
          <w:szCs w:val="28"/>
        </w:rPr>
      </w:pPr>
      <w:r w:rsidRPr="00676C8A">
        <w:rPr>
          <w:rFonts w:ascii="Arial" w:hAnsi="Arial" w:cs="Arial"/>
          <w:szCs w:val="28"/>
        </w:rPr>
        <w:t xml:space="preserve">De modo semelhante aos picos, os perfis de energia cinética de turbulência não foram afetados com a variação do número de Reynolds para </w:t>
      </w:r>
      <w:proofErr w:type="spellStart"/>
      <w:proofErr w:type="gramStart"/>
      <w:r w:rsidRPr="00676C8A">
        <w:rPr>
          <w:rFonts w:ascii="Arial" w:hAnsi="Arial" w:cs="Arial"/>
          <w:szCs w:val="28"/>
        </w:rPr>
        <w:t>a/H</w:t>
      </w:r>
      <w:proofErr w:type="spellEnd"/>
      <w:proofErr w:type="gramEnd"/>
      <w:r w:rsidRPr="00676C8A">
        <w:rPr>
          <w:rFonts w:ascii="Arial" w:hAnsi="Arial" w:cs="Arial"/>
          <w:szCs w:val="28"/>
        </w:rPr>
        <w:t>=6% nos vales.</w:t>
      </w:r>
    </w:p>
    <w:p w:rsidR="00CB54A3" w:rsidRDefault="00CB54A3">
      <w:pPr>
        <w:spacing w:after="200" w:line="276" w:lineRule="auto"/>
        <w:rPr>
          <w:rFonts w:ascii="Arial" w:hAnsi="Arial" w:cs="Arial"/>
          <w:szCs w:val="28"/>
        </w:rPr>
      </w:pPr>
    </w:p>
    <w:p w:rsidR="00036E01" w:rsidRPr="00676C8A" w:rsidRDefault="00735A93" w:rsidP="00735A93">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21" name="Imagem 20" descr="Reynolds gga2 perfil velocidade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2 perfil velocidade pico.bmp"/>
                    <pic:cNvPicPr/>
                  </pic:nvPicPr>
                  <pic:blipFill>
                    <a:blip r:embed="rId139"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59"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831917" w:rsidRPr="00676C8A" w:rsidRDefault="0098050C" w:rsidP="00735A93">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6.13:</w:t>
      </w:r>
      <w:r w:rsidR="00254E9C" w:rsidRPr="00676C8A">
        <w:rPr>
          <w:rFonts w:ascii="Arial" w:hAnsi="Arial" w:cs="Arial"/>
          <w:sz w:val="20"/>
          <w:szCs w:val="20"/>
        </w:rPr>
        <w:t xml:space="preserve"> influência do número de Reynolds no perfil de velocidade em uma interface ondulada </w:t>
      </w:r>
      <w:proofErr w:type="spellStart"/>
      <w:proofErr w:type="gramStart"/>
      <w:r w:rsidR="00CB54A3" w:rsidRPr="00676C8A">
        <w:rPr>
          <w:rFonts w:ascii="Arial" w:hAnsi="Arial" w:cs="Arial"/>
          <w:sz w:val="20"/>
          <w:szCs w:val="20"/>
        </w:rPr>
        <w:t>a/H</w:t>
      </w:r>
      <w:proofErr w:type="spellEnd"/>
      <w:proofErr w:type="gramEnd"/>
      <w:r w:rsidR="00CB54A3" w:rsidRPr="00676C8A">
        <w:rPr>
          <w:rFonts w:ascii="Arial" w:hAnsi="Arial" w:cs="Arial"/>
          <w:sz w:val="20"/>
          <w:szCs w:val="20"/>
        </w:rPr>
        <w:t xml:space="preserve"> = 10% </w:t>
      </w:r>
      <w:r w:rsidR="00254E9C" w:rsidRPr="00676C8A">
        <w:rPr>
          <w:rFonts w:ascii="Arial" w:hAnsi="Arial" w:cs="Arial"/>
          <w:sz w:val="20"/>
          <w:szCs w:val="20"/>
        </w:rPr>
        <w:t>no pico.</w:t>
      </w:r>
    </w:p>
    <w:p w:rsidR="00831917" w:rsidRPr="00676C8A" w:rsidRDefault="00831917" w:rsidP="00831917">
      <w:pPr>
        <w:tabs>
          <w:tab w:val="left" w:pos="3840"/>
        </w:tabs>
        <w:spacing w:line="360" w:lineRule="auto"/>
        <w:jc w:val="both"/>
        <w:rPr>
          <w:rFonts w:ascii="Arial" w:hAnsi="Arial" w:cs="Arial"/>
          <w:szCs w:val="28"/>
        </w:rPr>
      </w:pPr>
    </w:p>
    <w:p w:rsidR="00831917" w:rsidRPr="00676C8A" w:rsidRDefault="00831917" w:rsidP="00831917">
      <w:pPr>
        <w:tabs>
          <w:tab w:val="left" w:pos="3840"/>
        </w:tabs>
        <w:spacing w:line="360" w:lineRule="auto"/>
        <w:jc w:val="both"/>
        <w:rPr>
          <w:rFonts w:ascii="Arial" w:hAnsi="Arial" w:cs="Arial"/>
          <w:szCs w:val="28"/>
        </w:rPr>
      </w:pPr>
      <w:r w:rsidRPr="00676C8A">
        <w:rPr>
          <w:rFonts w:ascii="Arial" w:hAnsi="Arial" w:cs="Arial"/>
          <w:szCs w:val="28"/>
        </w:rPr>
        <w:t>Ao se comparar o</w:t>
      </w:r>
      <w:r w:rsidR="00A40C20">
        <w:rPr>
          <w:rFonts w:ascii="Arial" w:hAnsi="Arial" w:cs="Arial"/>
          <w:szCs w:val="28"/>
        </w:rPr>
        <w:t xml:space="preserve"> gráfico acima com as figuras 10 e 12</w:t>
      </w:r>
      <w:r w:rsidRPr="00676C8A">
        <w:rPr>
          <w:rFonts w:ascii="Arial" w:hAnsi="Arial" w:cs="Arial"/>
          <w:szCs w:val="28"/>
        </w:rPr>
        <w:t xml:space="preserve"> pode-se observar que o aumento de </w:t>
      </w:r>
      <w:proofErr w:type="spellStart"/>
      <w:proofErr w:type="gramStart"/>
      <w:r w:rsidRPr="00676C8A">
        <w:rPr>
          <w:rFonts w:ascii="Arial" w:hAnsi="Arial" w:cs="Arial"/>
          <w:szCs w:val="28"/>
        </w:rPr>
        <w:t>a/H</w:t>
      </w:r>
      <w:proofErr w:type="spellEnd"/>
      <w:proofErr w:type="gramEnd"/>
      <w:r w:rsidRPr="00676C8A">
        <w:rPr>
          <w:rFonts w:ascii="Arial" w:hAnsi="Arial" w:cs="Arial"/>
          <w:szCs w:val="28"/>
        </w:rPr>
        <w:t xml:space="preserve"> causa maiores gradientes de velocidade nos picos com o aumento do numero de Reynolds. </w:t>
      </w:r>
    </w:p>
    <w:p w:rsidR="00831917" w:rsidRDefault="00831917" w:rsidP="00254E9C">
      <w:pPr>
        <w:autoSpaceDE w:val="0"/>
        <w:autoSpaceDN w:val="0"/>
        <w:adjustRightInd w:val="0"/>
        <w:spacing w:line="30" w:lineRule="atLeast"/>
        <w:rPr>
          <w:rFonts w:ascii="Arial" w:hAnsi="Arial" w:cs="Arial"/>
          <w:color w:val="FF0000"/>
          <w:sz w:val="20"/>
          <w:szCs w:val="20"/>
        </w:rPr>
      </w:pPr>
    </w:p>
    <w:p w:rsidR="00493C79" w:rsidRDefault="00493C79" w:rsidP="00254E9C">
      <w:pPr>
        <w:autoSpaceDE w:val="0"/>
        <w:autoSpaceDN w:val="0"/>
        <w:adjustRightInd w:val="0"/>
        <w:spacing w:line="30" w:lineRule="atLeast"/>
        <w:rPr>
          <w:rFonts w:ascii="Arial" w:hAnsi="Arial" w:cs="Arial"/>
          <w:color w:val="FF0000"/>
          <w:sz w:val="20"/>
          <w:szCs w:val="20"/>
        </w:rPr>
      </w:pPr>
    </w:p>
    <w:p w:rsidR="00493C79" w:rsidRPr="00405531" w:rsidRDefault="00735A93" w:rsidP="00735A93">
      <w:pPr>
        <w:autoSpaceDE w:val="0"/>
        <w:autoSpaceDN w:val="0"/>
        <w:adjustRightInd w:val="0"/>
        <w:spacing w:line="30" w:lineRule="atLeast"/>
        <w:jc w:val="center"/>
        <w:rPr>
          <w:rFonts w:ascii="Arial" w:hAnsi="Arial" w:cs="Arial"/>
          <w:color w:val="FF0000"/>
          <w:sz w:val="20"/>
          <w:szCs w:val="20"/>
        </w:rPr>
      </w:pPr>
      <w:r>
        <w:rPr>
          <w:rFonts w:ascii="Arial" w:hAnsi="Arial" w:cs="Arial"/>
          <w:noProof/>
          <w:color w:val="FF0000"/>
          <w:sz w:val="20"/>
          <w:szCs w:val="20"/>
        </w:rPr>
        <w:lastRenderedPageBreak/>
        <w:drawing>
          <wp:inline distT="0" distB="0" distL="0" distR="0">
            <wp:extent cx="4762500" cy="4762500"/>
            <wp:effectExtent l="19050" t="0" r="0" b="0"/>
            <wp:docPr id="22" name="Imagem 21" descr="Reynolds gga2 perfil velocidade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2 perfil velocidade vale.bmp"/>
                    <pic:cNvPicPr/>
                  </pic:nvPicPr>
                  <pic:blipFill>
                    <a:blip r:embed="rId140"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color w:val="FF0000"/>
          <w:sz w:val="20"/>
          <w:szCs w:val="20"/>
        </w:rPr>
        <w:drawing>
          <wp:inline distT="0" distB="0" distL="0" distR="0">
            <wp:extent cx="521970" cy="297180"/>
            <wp:effectExtent l="19050" t="0" r="0" b="0"/>
            <wp:docPr id="60"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493C79" w:rsidRPr="00676C8A" w:rsidRDefault="00493C79" w:rsidP="00735A93">
      <w:pPr>
        <w:autoSpaceDE w:val="0"/>
        <w:autoSpaceDN w:val="0"/>
        <w:adjustRightInd w:val="0"/>
        <w:spacing w:line="30" w:lineRule="atLeast"/>
        <w:jc w:val="center"/>
        <w:rPr>
          <w:rFonts w:ascii="Arial" w:hAnsi="Arial" w:cs="Arial"/>
          <w:sz w:val="20"/>
          <w:szCs w:val="20"/>
        </w:rPr>
      </w:pPr>
      <w:r w:rsidRPr="00676C8A">
        <w:rPr>
          <w:rFonts w:ascii="Arial" w:hAnsi="Arial" w:cs="Arial"/>
          <w:sz w:val="20"/>
          <w:szCs w:val="20"/>
        </w:rPr>
        <w:t xml:space="preserve">Figura </w:t>
      </w:r>
      <w:r w:rsidR="0098050C">
        <w:rPr>
          <w:rFonts w:ascii="Arial" w:hAnsi="Arial" w:cs="Arial"/>
          <w:sz w:val="20"/>
          <w:szCs w:val="20"/>
        </w:rPr>
        <w:t>6.14:</w:t>
      </w:r>
      <w:r w:rsidRPr="00676C8A">
        <w:rPr>
          <w:rFonts w:ascii="Arial" w:hAnsi="Arial" w:cs="Arial"/>
          <w:sz w:val="20"/>
          <w:szCs w:val="20"/>
        </w:rPr>
        <w:t xml:space="preserve"> influência do número de Reynolds no perfil de velocidade em uma interface ondulada </w:t>
      </w:r>
      <w:proofErr w:type="spellStart"/>
      <w:proofErr w:type="gramStart"/>
      <w:r w:rsidR="00097846" w:rsidRPr="00676C8A">
        <w:rPr>
          <w:rFonts w:ascii="Arial" w:hAnsi="Arial" w:cs="Arial"/>
          <w:sz w:val="20"/>
          <w:szCs w:val="20"/>
        </w:rPr>
        <w:t>a/H</w:t>
      </w:r>
      <w:proofErr w:type="spellEnd"/>
      <w:proofErr w:type="gramEnd"/>
      <w:r w:rsidR="00097846" w:rsidRPr="00676C8A">
        <w:rPr>
          <w:rFonts w:ascii="Arial" w:hAnsi="Arial" w:cs="Arial"/>
          <w:sz w:val="20"/>
          <w:szCs w:val="20"/>
        </w:rPr>
        <w:t xml:space="preserve"> = 10% </w:t>
      </w:r>
      <w:r w:rsidRPr="00676C8A">
        <w:rPr>
          <w:rFonts w:ascii="Arial" w:hAnsi="Arial" w:cs="Arial"/>
          <w:sz w:val="20"/>
          <w:szCs w:val="20"/>
        </w:rPr>
        <w:t>no vale.</w:t>
      </w:r>
    </w:p>
    <w:p w:rsidR="000D4ECC" w:rsidRPr="00676C8A" w:rsidRDefault="000D4ECC" w:rsidP="000D4ECC">
      <w:pPr>
        <w:tabs>
          <w:tab w:val="left" w:pos="3840"/>
        </w:tabs>
        <w:spacing w:line="360" w:lineRule="auto"/>
        <w:jc w:val="both"/>
        <w:rPr>
          <w:rFonts w:ascii="Arial" w:hAnsi="Arial" w:cs="Arial"/>
          <w:szCs w:val="28"/>
        </w:rPr>
      </w:pPr>
    </w:p>
    <w:p w:rsidR="000D4ECC" w:rsidRPr="00676C8A" w:rsidRDefault="000D4ECC" w:rsidP="000D4ECC">
      <w:pPr>
        <w:tabs>
          <w:tab w:val="left" w:pos="3840"/>
        </w:tabs>
        <w:spacing w:line="360" w:lineRule="auto"/>
        <w:jc w:val="both"/>
        <w:rPr>
          <w:rFonts w:ascii="Arial" w:hAnsi="Arial" w:cs="Arial"/>
          <w:szCs w:val="28"/>
        </w:rPr>
      </w:pPr>
      <w:r w:rsidRPr="00676C8A">
        <w:rPr>
          <w:rFonts w:ascii="Arial" w:hAnsi="Arial" w:cs="Arial"/>
          <w:szCs w:val="28"/>
        </w:rPr>
        <w:t>No gráfico acima, pode-se perceber que para maiores números de Reynolds, as velocidades na região porosa são reduzidas ao se aproximar da interface, o que indica uma possível região de menor pressão anterior ao vale nesse nível.</w:t>
      </w:r>
    </w:p>
    <w:p w:rsidR="00F734CC" w:rsidRPr="00676C8A" w:rsidRDefault="00F734CC" w:rsidP="00493C79">
      <w:pPr>
        <w:autoSpaceDE w:val="0"/>
        <w:autoSpaceDN w:val="0"/>
        <w:adjustRightInd w:val="0"/>
        <w:spacing w:line="30" w:lineRule="atLeast"/>
        <w:rPr>
          <w:rFonts w:ascii="Arial" w:hAnsi="Arial" w:cs="Arial"/>
          <w:sz w:val="20"/>
          <w:szCs w:val="20"/>
        </w:rPr>
      </w:pPr>
    </w:p>
    <w:p w:rsidR="00F734CC" w:rsidRPr="00676C8A" w:rsidRDefault="00283BE1" w:rsidP="00283BE1">
      <w:pPr>
        <w:autoSpaceDE w:val="0"/>
        <w:autoSpaceDN w:val="0"/>
        <w:adjustRightInd w:val="0"/>
        <w:spacing w:line="30" w:lineRule="atLeast"/>
        <w:jc w:val="center"/>
        <w:rPr>
          <w:rFonts w:ascii="Arial" w:hAnsi="Arial" w:cs="Arial"/>
          <w:sz w:val="20"/>
          <w:szCs w:val="20"/>
        </w:rPr>
      </w:pPr>
      <w:r>
        <w:rPr>
          <w:rFonts w:ascii="Arial" w:hAnsi="Arial" w:cs="Arial"/>
          <w:noProof/>
          <w:sz w:val="20"/>
          <w:szCs w:val="20"/>
        </w:rPr>
        <w:lastRenderedPageBreak/>
        <w:drawing>
          <wp:inline distT="0" distB="0" distL="0" distR="0">
            <wp:extent cx="4762500" cy="4762500"/>
            <wp:effectExtent l="19050" t="0" r="0" b="0"/>
            <wp:docPr id="23" name="Imagem 22" descr="Reynolds gga2 perfil ecinética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2 perfil ecinética pico.bmp"/>
                    <pic:cNvPicPr/>
                  </pic:nvPicPr>
                  <pic:blipFill>
                    <a:blip r:embed="rId141"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 w:val="20"/>
          <w:szCs w:val="20"/>
        </w:rPr>
        <w:drawing>
          <wp:inline distT="0" distB="0" distL="0" distR="0">
            <wp:extent cx="521970" cy="297180"/>
            <wp:effectExtent l="19050" t="0" r="0" b="0"/>
            <wp:docPr id="61"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F734CC" w:rsidRPr="00676C8A" w:rsidRDefault="0098050C" w:rsidP="00283BE1">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6.15:</w:t>
      </w:r>
      <w:r w:rsidR="00F734CC" w:rsidRPr="00676C8A">
        <w:rPr>
          <w:rFonts w:ascii="Arial" w:hAnsi="Arial" w:cs="Arial"/>
          <w:sz w:val="20"/>
          <w:szCs w:val="20"/>
        </w:rPr>
        <w:t xml:space="preserve"> influência do número de Reynolds no perfil energia cinética de turbulência em uma interface ondulada</w:t>
      </w:r>
      <w:r w:rsidR="00097846" w:rsidRPr="00676C8A">
        <w:rPr>
          <w:rFonts w:ascii="Arial" w:hAnsi="Arial" w:cs="Arial"/>
          <w:sz w:val="20"/>
          <w:szCs w:val="20"/>
        </w:rPr>
        <w:t xml:space="preserve"> </w:t>
      </w:r>
      <w:proofErr w:type="spellStart"/>
      <w:proofErr w:type="gramStart"/>
      <w:r w:rsidR="00097846" w:rsidRPr="00676C8A">
        <w:rPr>
          <w:rFonts w:ascii="Arial" w:hAnsi="Arial" w:cs="Arial"/>
          <w:sz w:val="20"/>
          <w:szCs w:val="20"/>
        </w:rPr>
        <w:t>a/H</w:t>
      </w:r>
      <w:proofErr w:type="spellEnd"/>
      <w:proofErr w:type="gramEnd"/>
      <w:r w:rsidR="00097846" w:rsidRPr="00676C8A">
        <w:rPr>
          <w:rFonts w:ascii="Arial" w:hAnsi="Arial" w:cs="Arial"/>
          <w:sz w:val="20"/>
          <w:szCs w:val="20"/>
        </w:rPr>
        <w:t xml:space="preserve"> = 10%</w:t>
      </w:r>
      <w:r w:rsidR="00F734CC" w:rsidRPr="00676C8A">
        <w:rPr>
          <w:rFonts w:ascii="Arial" w:hAnsi="Arial" w:cs="Arial"/>
          <w:sz w:val="20"/>
          <w:szCs w:val="20"/>
        </w:rPr>
        <w:t xml:space="preserve"> no pico.</w:t>
      </w:r>
    </w:p>
    <w:p w:rsidR="00007D6C" w:rsidRPr="00676C8A" w:rsidRDefault="00007D6C" w:rsidP="00007D6C">
      <w:pPr>
        <w:tabs>
          <w:tab w:val="left" w:pos="3840"/>
        </w:tabs>
        <w:spacing w:line="360" w:lineRule="auto"/>
        <w:jc w:val="both"/>
        <w:rPr>
          <w:rFonts w:ascii="Arial" w:hAnsi="Arial" w:cs="Arial"/>
          <w:szCs w:val="28"/>
        </w:rPr>
      </w:pPr>
    </w:p>
    <w:p w:rsidR="00007D6C" w:rsidRPr="00676C8A" w:rsidRDefault="00007D6C" w:rsidP="00007D6C">
      <w:pPr>
        <w:tabs>
          <w:tab w:val="left" w:pos="3840"/>
        </w:tabs>
        <w:spacing w:line="360" w:lineRule="auto"/>
        <w:jc w:val="both"/>
        <w:rPr>
          <w:rFonts w:ascii="Arial" w:hAnsi="Arial" w:cs="Arial"/>
          <w:szCs w:val="28"/>
        </w:rPr>
      </w:pPr>
      <w:r w:rsidRPr="00676C8A">
        <w:rPr>
          <w:rFonts w:ascii="Arial" w:hAnsi="Arial" w:cs="Arial"/>
          <w:szCs w:val="28"/>
        </w:rPr>
        <w:t xml:space="preserve">Pode-se considerar que os perfis de energia cinética de turbulência não foram afetados com a variação do número de Reynolds para </w:t>
      </w:r>
      <w:proofErr w:type="spellStart"/>
      <w:proofErr w:type="gramStart"/>
      <w:r w:rsidRPr="00676C8A">
        <w:rPr>
          <w:rFonts w:ascii="Arial" w:hAnsi="Arial" w:cs="Arial"/>
          <w:szCs w:val="28"/>
        </w:rPr>
        <w:t>a/H</w:t>
      </w:r>
      <w:proofErr w:type="spellEnd"/>
      <w:proofErr w:type="gramEnd"/>
      <w:r w:rsidR="007916BA" w:rsidRPr="00676C8A">
        <w:rPr>
          <w:rFonts w:ascii="Arial" w:hAnsi="Arial" w:cs="Arial"/>
          <w:szCs w:val="28"/>
        </w:rPr>
        <w:t>=10</w:t>
      </w:r>
      <w:r w:rsidRPr="00676C8A">
        <w:rPr>
          <w:rFonts w:ascii="Arial" w:hAnsi="Arial" w:cs="Arial"/>
          <w:szCs w:val="28"/>
        </w:rPr>
        <w:t>% nos picos.</w:t>
      </w:r>
    </w:p>
    <w:p w:rsidR="00F734CC" w:rsidRDefault="00F734CC" w:rsidP="00493C79">
      <w:pPr>
        <w:autoSpaceDE w:val="0"/>
        <w:autoSpaceDN w:val="0"/>
        <w:adjustRightInd w:val="0"/>
        <w:spacing w:line="30" w:lineRule="atLeast"/>
        <w:rPr>
          <w:rFonts w:ascii="Arial" w:hAnsi="Arial" w:cs="Arial"/>
          <w:color w:val="FF0000"/>
          <w:sz w:val="20"/>
          <w:szCs w:val="20"/>
        </w:rPr>
      </w:pPr>
    </w:p>
    <w:p w:rsidR="00254E9C" w:rsidRDefault="00283BE1" w:rsidP="00283BE1">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24" name="Imagem 23" descr="Reynolds gga2 perfil ecinética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 gga2 perfil ecinética vale.bmp"/>
                    <pic:cNvPicPr/>
                  </pic:nvPicPr>
                  <pic:blipFill>
                    <a:blip r:embed="rId142"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62"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F734CC" w:rsidRPr="007307E4" w:rsidRDefault="0098050C" w:rsidP="00283BE1">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616:</w:t>
      </w:r>
      <w:r w:rsidR="00F734CC" w:rsidRPr="007307E4">
        <w:rPr>
          <w:rFonts w:ascii="Arial" w:hAnsi="Arial" w:cs="Arial"/>
          <w:sz w:val="20"/>
          <w:szCs w:val="20"/>
        </w:rPr>
        <w:t xml:space="preserve"> influência do número de Reynolds no perfil energia cinética de turbulência em uma interface ondulada</w:t>
      </w:r>
      <w:r w:rsidR="00097846" w:rsidRPr="007307E4">
        <w:rPr>
          <w:rFonts w:ascii="Arial" w:hAnsi="Arial" w:cs="Arial"/>
          <w:sz w:val="20"/>
          <w:szCs w:val="20"/>
        </w:rPr>
        <w:t xml:space="preserve"> </w:t>
      </w:r>
      <w:proofErr w:type="spellStart"/>
      <w:proofErr w:type="gramStart"/>
      <w:r w:rsidR="00097846" w:rsidRPr="007307E4">
        <w:rPr>
          <w:rFonts w:ascii="Arial" w:hAnsi="Arial" w:cs="Arial"/>
          <w:sz w:val="20"/>
          <w:szCs w:val="20"/>
        </w:rPr>
        <w:t>a/H</w:t>
      </w:r>
      <w:proofErr w:type="spellEnd"/>
      <w:proofErr w:type="gramEnd"/>
      <w:r w:rsidR="00097846" w:rsidRPr="007307E4">
        <w:rPr>
          <w:rFonts w:ascii="Arial" w:hAnsi="Arial" w:cs="Arial"/>
          <w:sz w:val="20"/>
          <w:szCs w:val="20"/>
        </w:rPr>
        <w:t xml:space="preserve"> = 10%</w:t>
      </w:r>
      <w:r w:rsidR="00F734CC" w:rsidRPr="007307E4">
        <w:rPr>
          <w:rFonts w:ascii="Arial" w:hAnsi="Arial" w:cs="Arial"/>
          <w:sz w:val="20"/>
          <w:szCs w:val="20"/>
        </w:rPr>
        <w:t xml:space="preserve"> no vale.</w:t>
      </w:r>
    </w:p>
    <w:p w:rsidR="00C004F5" w:rsidRPr="007307E4" w:rsidRDefault="00C004F5" w:rsidP="00C004F5">
      <w:pPr>
        <w:tabs>
          <w:tab w:val="left" w:pos="3840"/>
        </w:tabs>
        <w:spacing w:line="360" w:lineRule="auto"/>
        <w:jc w:val="both"/>
        <w:rPr>
          <w:rFonts w:ascii="Arial" w:hAnsi="Arial" w:cs="Arial"/>
          <w:szCs w:val="28"/>
        </w:rPr>
      </w:pPr>
    </w:p>
    <w:p w:rsidR="00C004F5" w:rsidRPr="007307E4" w:rsidRDefault="00C004F5" w:rsidP="00C004F5">
      <w:pPr>
        <w:tabs>
          <w:tab w:val="left" w:pos="3840"/>
        </w:tabs>
        <w:spacing w:line="360" w:lineRule="auto"/>
        <w:jc w:val="both"/>
        <w:rPr>
          <w:rFonts w:ascii="Arial" w:hAnsi="Arial" w:cs="Arial"/>
          <w:szCs w:val="28"/>
        </w:rPr>
      </w:pPr>
      <w:r w:rsidRPr="007307E4">
        <w:rPr>
          <w:rFonts w:ascii="Arial" w:hAnsi="Arial" w:cs="Arial"/>
          <w:szCs w:val="28"/>
        </w:rPr>
        <w:t xml:space="preserve">Pode-se considerar que os perfis de energia cinética de turbulência não foram afetados com a variação do número de Reynolds para </w:t>
      </w:r>
      <w:proofErr w:type="spellStart"/>
      <w:proofErr w:type="gramStart"/>
      <w:r w:rsidRPr="007307E4">
        <w:rPr>
          <w:rFonts w:ascii="Arial" w:hAnsi="Arial" w:cs="Arial"/>
          <w:szCs w:val="28"/>
        </w:rPr>
        <w:t>a/H</w:t>
      </w:r>
      <w:proofErr w:type="spellEnd"/>
      <w:proofErr w:type="gramEnd"/>
      <w:r w:rsidRPr="007307E4">
        <w:rPr>
          <w:rFonts w:ascii="Arial" w:hAnsi="Arial" w:cs="Arial"/>
          <w:szCs w:val="28"/>
        </w:rPr>
        <w:t>=10% nos vales.</w:t>
      </w:r>
    </w:p>
    <w:p w:rsidR="00F734CC" w:rsidRDefault="00F734CC">
      <w:pPr>
        <w:spacing w:after="200" w:line="276" w:lineRule="auto"/>
        <w:rPr>
          <w:rFonts w:ascii="Arial" w:hAnsi="Arial" w:cs="Arial"/>
          <w:szCs w:val="28"/>
        </w:rPr>
      </w:pPr>
    </w:p>
    <w:p w:rsidR="00035549" w:rsidRDefault="00035549">
      <w:pPr>
        <w:spacing w:after="200" w:line="276" w:lineRule="auto"/>
        <w:rPr>
          <w:rFonts w:ascii="Arial" w:hAnsi="Arial" w:cs="Arial"/>
          <w:szCs w:val="28"/>
        </w:rPr>
      </w:pPr>
      <w:r>
        <w:rPr>
          <w:rFonts w:ascii="Arial" w:hAnsi="Arial" w:cs="Arial"/>
          <w:szCs w:val="28"/>
        </w:rPr>
        <w:br w:type="page"/>
      </w:r>
    </w:p>
    <w:p w:rsidR="00FE5B64" w:rsidRDefault="00CD4850">
      <w:pPr>
        <w:spacing w:after="200" w:line="276" w:lineRule="auto"/>
        <w:rPr>
          <w:rFonts w:ascii="Arial" w:hAnsi="Arial" w:cs="Arial"/>
          <w:szCs w:val="28"/>
        </w:rPr>
      </w:pPr>
      <w:r>
        <w:rPr>
          <w:rFonts w:ascii="Arial" w:hAnsi="Arial" w:cs="Arial"/>
          <w:szCs w:val="28"/>
        </w:rPr>
        <w:lastRenderedPageBreak/>
        <w:t>6</w:t>
      </w:r>
      <w:r w:rsidR="00035549">
        <w:rPr>
          <w:rFonts w:ascii="Arial" w:hAnsi="Arial" w:cs="Arial"/>
          <w:szCs w:val="28"/>
        </w:rPr>
        <w:t xml:space="preserve">.3 </w:t>
      </w:r>
      <w:r w:rsidR="00FE5B64">
        <w:rPr>
          <w:rFonts w:ascii="Arial" w:hAnsi="Arial" w:cs="Arial"/>
          <w:szCs w:val="28"/>
        </w:rPr>
        <w:t>POROSIDADE</w:t>
      </w:r>
      <w:r w:rsidR="00200850">
        <w:rPr>
          <w:rFonts w:ascii="Arial" w:hAnsi="Arial" w:cs="Arial"/>
          <w:szCs w:val="28"/>
        </w:rPr>
        <w:t xml:space="preserve"> </w:t>
      </w:r>
      <w:r>
        <w:rPr>
          <w:rFonts w:ascii="Arial" w:hAnsi="Arial" w:cs="Arial"/>
          <w:szCs w:val="28"/>
        </w:rPr>
        <w:t xml:space="preserve">E </w:t>
      </w:r>
      <w:r w:rsidR="00200850">
        <w:rPr>
          <w:rFonts w:ascii="Arial" w:hAnsi="Arial" w:cs="Arial"/>
          <w:szCs w:val="28"/>
        </w:rPr>
        <w:t>PERMEABILIDADE</w:t>
      </w:r>
    </w:p>
    <w:p w:rsidR="00200850" w:rsidRDefault="00200850">
      <w:pPr>
        <w:spacing w:after="200" w:line="276" w:lineRule="auto"/>
        <w:rPr>
          <w:rFonts w:ascii="Arial" w:hAnsi="Arial" w:cs="Arial"/>
          <w:szCs w:val="28"/>
        </w:rPr>
      </w:pPr>
    </w:p>
    <w:p w:rsidR="00200850" w:rsidRDefault="00200850" w:rsidP="00A40C20">
      <w:pPr>
        <w:tabs>
          <w:tab w:val="left" w:pos="3840"/>
        </w:tabs>
        <w:spacing w:line="360" w:lineRule="auto"/>
        <w:jc w:val="both"/>
        <w:rPr>
          <w:rFonts w:ascii="Arial" w:hAnsi="Arial" w:cs="Arial"/>
          <w:szCs w:val="28"/>
        </w:rPr>
      </w:pPr>
      <w:r>
        <w:rPr>
          <w:rFonts w:ascii="Arial" w:hAnsi="Arial" w:cs="Arial"/>
          <w:szCs w:val="28"/>
        </w:rPr>
        <w:t xml:space="preserve">Conforme explicado anteriormente porosidade e permeabilidade não são conceitos equivalentes e não são diretamente proporcionais. Porém nesse caso, devido </w:t>
      </w:r>
      <w:r w:rsidR="00F94776">
        <w:rPr>
          <w:rFonts w:ascii="Arial" w:hAnsi="Arial" w:cs="Arial"/>
          <w:szCs w:val="28"/>
        </w:rPr>
        <w:t>à</w:t>
      </w:r>
      <w:r>
        <w:rPr>
          <w:rFonts w:ascii="Arial" w:hAnsi="Arial" w:cs="Arial"/>
          <w:szCs w:val="28"/>
        </w:rPr>
        <w:t xml:space="preserve"> natureza do meio poroso aqui estudado (hastes cilíndricas em arranjo quadrado), um aumento na porosidade implica em um aumento na permeabilidade, portanto </w:t>
      </w:r>
      <w:r w:rsidR="00F94776">
        <w:rPr>
          <w:rFonts w:ascii="Arial" w:hAnsi="Arial" w:cs="Arial"/>
          <w:szCs w:val="28"/>
        </w:rPr>
        <w:t xml:space="preserve">permeabilidade e porosidade </w:t>
      </w:r>
      <w:r>
        <w:rPr>
          <w:rFonts w:ascii="Arial" w:hAnsi="Arial" w:cs="Arial"/>
          <w:szCs w:val="28"/>
        </w:rPr>
        <w:t xml:space="preserve">são </w:t>
      </w:r>
      <w:r w:rsidR="007307E4">
        <w:rPr>
          <w:rFonts w:ascii="Arial" w:hAnsi="Arial" w:cs="Arial"/>
          <w:szCs w:val="28"/>
        </w:rPr>
        <w:t>apresentadas</w:t>
      </w:r>
      <w:r>
        <w:rPr>
          <w:rFonts w:ascii="Arial" w:hAnsi="Arial" w:cs="Arial"/>
          <w:szCs w:val="28"/>
        </w:rPr>
        <w:t xml:space="preserve"> em conjunto.</w:t>
      </w:r>
    </w:p>
    <w:p w:rsidR="00FE5B64" w:rsidRDefault="00FE5B64">
      <w:pPr>
        <w:spacing w:after="200" w:line="276" w:lineRule="auto"/>
        <w:rPr>
          <w:rFonts w:ascii="Arial" w:hAnsi="Arial" w:cs="Arial"/>
          <w:noProof/>
          <w:szCs w:val="28"/>
        </w:rPr>
      </w:pPr>
    </w:p>
    <w:p w:rsidR="00837205" w:rsidRDefault="00837205" w:rsidP="00837205">
      <w:pPr>
        <w:spacing w:after="200" w:line="276" w:lineRule="auto"/>
        <w:jc w:val="center"/>
        <w:rPr>
          <w:rFonts w:ascii="Arial" w:hAnsi="Arial" w:cs="Arial"/>
          <w:szCs w:val="28"/>
        </w:rPr>
      </w:pPr>
      <w:r>
        <w:rPr>
          <w:rFonts w:ascii="Arial" w:hAnsi="Arial" w:cs="Arial"/>
          <w:noProof/>
          <w:szCs w:val="28"/>
        </w:rPr>
        <w:drawing>
          <wp:inline distT="0" distB="0" distL="0" distR="0">
            <wp:extent cx="4762500" cy="4762500"/>
            <wp:effectExtent l="19050" t="0" r="0" b="0"/>
            <wp:docPr id="25" name="Imagem 24" descr="Porosidade gga0 perfil velocida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0 perfil velocidade.bmp"/>
                    <pic:cNvPicPr/>
                  </pic:nvPicPr>
                  <pic:blipFill>
                    <a:blip r:embed="rId143" cstate="print"/>
                    <a:stretch>
                      <a:fillRect/>
                    </a:stretch>
                  </pic:blipFill>
                  <pic:spPr>
                    <a:xfrm>
                      <a:off x="0" y="0"/>
                      <a:ext cx="4762500" cy="4762500"/>
                    </a:xfrm>
                    <a:prstGeom prst="rect">
                      <a:avLst/>
                    </a:prstGeom>
                  </pic:spPr>
                </pic:pic>
              </a:graphicData>
            </a:graphic>
          </wp:inline>
        </w:drawing>
      </w:r>
    </w:p>
    <w:p w:rsidR="00FE5B64" w:rsidRPr="007307E4" w:rsidRDefault="00FE5B64" w:rsidP="00837205">
      <w:pPr>
        <w:autoSpaceDE w:val="0"/>
        <w:autoSpaceDN w:val="0"/>
        <w:adjustRightInd w:val="0"/>
        <w:spacing w:line="30" w:lineRule="atLeast"/>
        <w:jc w:val="center"/>
        <w:rPr>
          <w:rFonts w:ascii="Arial" w:hAnsi="Arial" w:cs="Arial"/>
          <w:sz w:val="20"/>
          <w:szCs w:val="20"/>
        </w:rPr>
      </w:pPr>
      <w:r w:rsidRPr="007307E4">
        <w:rPr>
          <w:rFonts w:ascii="Arial" w:hAnsi="Arial" w:cs="Arial"/>
          <w:sz w:val="20"/>
          <w:szCs w:val="20"/>
        </w:rPr>
        <w:t xml:space="preserve">Figura </w:t>
      </w:r>
      <w:r w:rsidR="0098050C">
        <w:rPr>
          <w:rFonts w:ascii="Arial" w:hAnsi="Arial" w:cs="Arial"/>
          <w:sz w:val="20"/>
          <w:szCs w:val="20"/>
        </w:rPr>
        <w:t>6.17:</w:t>
      </w:r>
      <w:r w:rsidRPr="007307E4">
        <w:rPr>
          <w:rFonts w:ascii="Arial" w:hAnsi="Arial" w:cs="Arial"/>
          <w:sz w:val="20"/>
          <w:szCs w:val="20"/>
        </w:rPr>
        <w:t xml:space="preserve"> influência </w:t>
      </w:r>
      <w:r w:rsidR="007A6B35" w:rsidRPr="007307E4">
        <w:rPr>
          <w:rFonts w:ascii="Arial" w:hAnsi="Arial" w:cs="Arial"/>
          <w:sz w:val="20"/>
          <w:szCs w:val="20"/>
        </w:rPr>
        <w:t xml:space="preserve">da porosidade no perfil de </w:t>
      </w:r>
      <w:r w:rsidR="00687B39" w:rsidRPr="007307E4">
        <w:rPr>
          <w:rFonts w:ascii="Arial" w:hAnsi="Arial" w:cs="Arial"/>
          <w:sz w:val="20"/>
          <w:szCs w:val="20"/>
        </w:rPr>
        <w:t>velocidade</w:t>
      </w:r>
      <w:r w:rsidRPr="007307E4">
        <w:rPr>
          <w:rFonts w:ascii="Arial" w:hAnsi="Arial" w:cs="Arial"/>
          <w:sz w:val="20"/>
          <w:szCs w:val="20"/>
        </w:rPr>
        <w:t xml:space="preserve"> e</w:t>
      </w:r>
      <w:r w:rsidR="007A6B35" w:rsidRPr="007307E4">
        <w:rPr>
          <w:rFonts w:ascii="Arial" w:hAnsi="Arial" w:cs="Arial"/>
          <w:sz w:val="20"/>
          <w:szCs w:val="20"/>
        </w:rPr>
        <w:t>m uma interface plana</w:t>
      </w:r>
      <w:r w:rsidRPr="007307E4">
        <w:rPr>
          <w:rFonts w:ascii="Arial" w:hAnsi="Arial" w:cs="Arial"/>
          <w:sz w:val="20"/>
          <w:szCs w:val="20"/>
        </w:rPr>
        <w:t>.</w:t>
      </w:r>
    </w:p>
    <w:p w:rsidR="00200850" w:rsidRPr="007307E4" w:rsidRDefault="00200850" w:rsidP="00200850">
      <w:pPr>
        <w:tabs>
          <w:tab w:val="left" w:pos="3840"/>
        </w:tabs>
        <w:spacing w:line="360" w:lineRule="auto"/>
        <w:jc w:val="both"/>
        <w:rPr>
          <w:rFonts w:ascii="Arial" w:hAnsi="Arial" w:cs="Arial"/>
          <w:szCs w:val="28"/>
        </w:rPr>
      </w:pPr>
    </w:p>
    <w:p w:rsidR="00200850" w:rsidRPr="007307E4" w:rsidRDefault="00200850" w:rsidP="00200850">
      <w:pPr>
        <w:tabs>
          <w:tab w:val="left" w:pos="3840"/>
        </w:tabs>
        <w:spacing w:line="360" w:lineRule="auto"/>
        <w:jc w:val="both"/>
        <w:rPr>
          <w:rFonts w:ascii="Arial" w:hAnsi="Arial" w:cs="Arial"/>
          <w:szCs w:val="28"/>
        </w:rPr>
      </w:pPr>
      <w:r w:rsidRPr="007307E4">
        <w:rPr>
          <w:rFonts w:ascii="Arial" w:hAnsi="Arial" w:cs="Arial"/>
          <w:szCs w:val="28"/>
        </w:rPr>
        <w:t>Conforme esperado, o aumento da porosidade facilita o escoamento no meio poroso</w:t>
      </w:r>
      <w:r w:rsidR="00EC3574" w:rsidRPr="007307E4">
        <w:rPr>
          <w:rFonts w:ascii="Arial" w:hAnsi="Arial" w:cs="Arial"/>
          <w:szCs w:val="28"/>
        </w:rPr>
        <w:t>, reduzindo as velocidades na região livre e aumentando as velocidades na região porosa.</w:t>
      </w:r>
    </w:p>
    <w:p w:rsidR="00200850" w:rsidRPr="007307E4" w:rsidRDefault="00200850" w:rsidP="00FE5B64">
      <w:pPr>
        <w:autoSpaceDE w:val="0"/>
        <w:autoSpaceDN w:val="0"/>
        <w:adjustRightInd w:val="0"/>
        <w:spacing w:line="30" w:lineRule="atLeast"/>
        <w:rPr>
          <w:rFonts w:ascii="Arial" w:hAnsi="Arial" w:cs="Arial"/>
          <w:sz w:val="20"/>
          <w:szCs w:val="20"/>
        </w:rPr>
      </w:pPr>
    </w:p>
    <w:p w:rsidR="00FE5B64" w:rsidRDefault="00FE5B64">
      <w:pPr>
        <w:spacing w:after="200" w:line="276" w:lineRule="auto"/>
        <w:rPr>
          <w:rFonts w:ascii="Arial" w:hAnsi="Arial" w:cs="Arial"/>
          <w:szCs w:val="28"/>
        </w:rPr>
      </w:pPr>
    </w:p>
    <w:p w:rsidR="00687B39" w:rsidRPr="007307E4" w:rsidRDefault="00837205" w:rsidP="00837205">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26" name="Imagem 25" descr="Porosidade gga0 perfil ecinéti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0 perfil ecinética.bmp"/>
                    <pic:cNvPicPr/>
                  </pic:nvPicPr>
                  <pic:blipFill>
                    <a:blip r:embed="rId144" cstate="print"/>
                    <a:stretch>
                      <a:fillRect/>
                    </a:stretch>
                  </pic:blipFill>
                  <pic:spPr>
                    <a:xfrm>
                      <a:off x="0" y="0"/>
                      <a:ext cx="4762500" cy="4762500"/>
                    </a:xfrm>
                    <a:prstGeom prst="rect">
                      <a:avLst/>
                    </a:prstGeom>
                  </pic:spPr>
                </pic:pic>
              </a:graphicData>
            </a:graphic>
          </wp:inline>
        </w:drawing>
      </w:r>
    </w:p>
    <w:p w:rsidR="00687B39" w:rsidRPr="007307E4" w:rsidRDefault="00687B39" w:rsidP="00837205">
      <w:pPr>
        <w:autoSpaceDE w:val="0"/>
        <w:autoSpaceDN w:val="0"/>
        <w:adjustRightInd w:val="0"/>
        <w:spacing w:line="30" w:lineRule="atLeast"/>
        <w:jc w:val="center"/>
        <w:rPr>
          <w:rFonts w:ascii="Arial" w:hAnsi="Arial" w:cs="Arial"/>
          <w:sz w:val="20"/>
          <w:szCs w:val="20"/>
        </w:rPr>
      </w:pPr>
      <w:r w:rsidRPr="007307E4">
        <w:rPr>
          <w:rFonts w:ascii="Arial" w:hAnsi="Arial" w:cs="Arial"/>
          <w:sz w:val="20"/>
          <w:szCs w:val="20"/>
        </w:rPr>
        <w:t xml:space="preserve">Figura </w:t>
      </w:r>
      <w:r w:rsidR="0098050C">
        <w:rPr>
          <w:rFonts w:ascii="Arial" w:hAnsi="Arial" w:cs="Arial"/>
          <w:sz w:val="20"/>
          <w:szCs w:val="20"/>
        </w:rPr>
        <w:t>6.18:</w:t>
      </w:r>
      <w:r w:rsidRPr="007307E4">
        <w:rPr>
          <w:rFonts w:ascii="Arial" w:hAnsi="Arial" w:cs="Arial"/>
          <w:sz w:val="20"/>
          <w:szCs w:val="20"/>
        </w:rPr>
        <w:t xml:space="preserve"> influência da porosidade no perfil de energia cinética de turbulência em uma interface plana.</w:t>
      </w:r>
    </w:p>
    <w:p w:rsidR="000A74CA" w:rsidRPr="007307E4" w:rsidRDefault="000A74CA" w:rsidP="000A74CA">
      <w:pPr>
        <w:tabs>
          <w:tab w:val="left" w:pos="3840"/>
        </w:tabs>
        <w:spacing w:line="360" w:lineRule="auto"/>
        <w:jc w:val="both"/>
        <w:rPr>
          <w:rFonts w:ascii="Arial" w:hAnsi="Arial" w:cs="Arial"/>
          <w:szCs w:val="28"/>
        </w:rPr>
      </w:pPr>
    </w:p>
    <w:p w:rsidR="00687B39" w:rsidRPr="007307E4" w:rsidRDefault="000A74CA" w:rsidP="00D2041C">
      <w:pPr>
        <w:tabs>
          <w:tab w:val="left" w:pos="3840"/>
        </w:tabs>
        <w:spacing w:line="360" w:lineRule="auto"/>
        <w:jc w:val="both"/>
        <w:rPr>
          <w:rFonts w:ascii="Arial" w:hAnsi="Arial" w:cs="Arial"/>
          <w:szCs w:val="28"/>
        </w:rPr>
      </w:pPr>
      <w:r w:rsidRPr="007307E4">
        <w:rPr>
          <w:rFonts w:ascii="Arial" w:hAnsi="Arial" w:cs="Arial"/>
          <w:szCs w:val="28"/>
        </w:rPr>
        <w:t>O aumento da porosidade reduz os picos de energia cinética de turbulência</w:t>
      </w:r>
      <w:r w:rsidR="009B668D" w:rsidRPr="007307E4">
        <w:rPr>
          <w:rFonts w:ascii="Arial" w:hAnsi="Arial" w:cs="Arial"/>
          <w:szCs w:val="28"/>
        </w:rPr>
        <w:t xml:space="preserve"> </w:t>
      </w:r>
      <w:r w:rsidRPr="007307E4">
        <w:rPr>
          <w:rFonts w:ascii="Arial" w:hAnsi="Arial" w:cs="Arial"/>
          <w:szCs w:val="28"/>
        </w:rPr>
        <w:t>na região sobre a interface</w:t>
      </w:r>
      <w:r w:rsidR="00D2041C" w:rsidRPr="007307E4">
        <w:rPr>
          <w:rFonts w:ascii="Arial" w:hAnsi="Arial" w:cs="Arial"/>
          <w:szCs w:val="28"/>
        </w:rPr>
        <w:t xml:space="preserve"> para φ=0.4 até φ =0.8, porém sobe novamente para φ =0.96</w:t>
      </w:r>
      <w:r w:rsidR="009B668D" w:rsidRPr="007307E4">
        <w:rPr>
          <w:rFonts w:ascii="Arial" w:hAnsi="Arial" w:cs="Arial"/>
          <w:szCs w:val="28"/>
        </w:rPr>
        <w:t>, deve-se lembrar que esses resultados são adimensionais, ou seja, não refletem os valores absolutos, seu objetivo é a avaliação dos perfis. Pode-se notar que o aumento dos valores de porosidade faz com que a energia cinética de turbulência ocorra de forma mais dissipada, isso pode ser explicado devido à menor restrição ao escoamento na região porosa, causando menos turbulência.</w:t>
      </w:r>
    </w:p>
    <w:p w:rsidR="00EB33A9" w:rsidRDefault="00DE562D" w:rsidP="00DE562D">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27" name="Imagem 26" descr="Porosidade gga1 perfil velocidade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1 perfil velocidade pico.bmp"/>
                    <pic:cNvPicPr/>
                  </pic:nvPicPr>
                  <pic:blipFill>
                    <a:blip r:embed="rId145"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63"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EB33A9" w:rsidRPr="007307E4" w:rsidRDefault="0098050C" w:rsidP="00DE562D">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6.19:</w:t>
      </w:r>
      <w:r w:rsidR="00EB33A9" w:rsidRPr="007307E4">
        <w:rPr>
          <w:rFonts w:ascii="Arial" w:hAnsi="Arial" w:cs="Arial"/>
          <w:sz w:val="20"/>
          <w:szCs w:val="20"/>
        </w:rPr>
        <w:t xml:space="preserve"> influência da porosidade no perfil de velocidade no pico em uma interface ondulada</w:t>
      </w:r>
      <w:r w:rsidR="00F94776" w:rsidRPr="007307E4">
        <w:rPr>
          <w:rFonts w:ascii="Arial" w:hAnsi="Arial" w:cs="Arial"/>
          <w:sz w:val="20"/>
          <w:szCs w:val="20"/>
        </w:rPr>
        <w:t xml:space="preserve"> </w:t>
      </w:r>
      <w:proofErr w:type="spellStart"/>
      <w:proofErr w:type="gramStart"/>
      <w:r w:rsidR="00F94776" w:rsidRPr="007307E4">
        <w:rPr>
          <w:rFonts w:ascii="Arial" w:hAnsi="Arial" w:cs="Arial"/>
          <w:sz w:val="20"/>
          <w:szCs w:val="20"/>
        </w:rPr>
        <w:t>a/H</w:t>
      </w:r>
      <w:proofErr w:type="spellEnd"/>
      <w:proofErr w:type="gramEnd"/>
      <w:r w:rsidR="00F94776" w:rsidRPr="007307E4">
        <w:rPr>
          <w:rFonts w:ascii="Arial" w:hAnsi="Arial" w:cs="Arial"/>
          <w:sz w:val="20"/>
          <w:szCs w:val="20"/>
        </w:rPr>
        <w:t>=6%</w:t>
      </w:r>
      <w:r w:rsidR="00EB33A9" w:rsidRPr="007307E4">
        <w:rPr>
          <w:rFonts w:ascii="Arial" w:hAnsi="Arial" w:cs="Arial"/>
          <w:sz w:val="20"/>
          <w:szCs w:val="20"/>
        </w:rPr>
        <w:t>.</w:t>
      </w:r>
    </w:p>
    <w:p w:rsidR="00F94776" w:rsidRPr="007307E4" w:rsidRDefault="00F94776" w:rsidP="00F94776">
      <w:pPr>
        <w:tabs>
          <w:tab w:val="left" w:pos="3840"/>
        </w:tabs>
        <w:spacing w:line="360" w:lineRule="auto"/>
        <w:jc w:val="both"/>
        <w:rPr>
          <w:rFonts w:ascii="Arial" w:hAnsi="Arial" w:cs="Arial"/>
          <w:szCs w:val="28"/>
        </w:rPr>
      </w:pPr>
    </w:p>
    <w:p w:rsidR="00F94776" w:rsidRPr="007307E4" w:rsidRDefault="00F94776" w:rsidP="00F94776">
      <w:pPr>
        <w:tabs>
          <w:tab w:val="left" w:pos="3840"/>
        </w:tabs>
        <w:spacing w:line="360" w:lineRule="auto"/>
        <w:jc w:val="both"/>
        <w:rPr>
          <w:rFonts w:ascii="Arial" w:hAnsi="Arial" w:cs="Arial"/>
          <w:szCs w:val="28"/>
        </w:rPr>
      </w:pPr>
      <w:r w:rsidRPr="007307E4">
        <w:rPr>
          <w:rFonts w:ascii="Arial" w:hAnsi="Arial" w:cs="Arial"/>
          <w:szCs w:val="28"/>
        </w:rPr>
        <w:t xml:space="preserve">Em comparação com a figura anterior, pode-se notar que as velocidades no meio poroso </w:t>
      </w:r>
      <w:r w:rsidR="00445E47" w:rsidRPr="007307E4">
        <w:rPr>
          <w:rFonts w:ascii="Arial" w:hAnsi="Arial" w:cs="Arial"/>
          <w:szCs w:val="28"/>
        </w:rPr>
        <w:t>crescem mais acentuadamente e quanto maior a porosidade, maior esse crescimento. Provavelmente isso acontece devido à região de pico ter a seção transversal com menor área livre, desse modo o escoamento tem maior penetração no meio poroso.</w:t>
      </w:r>
    </w:p>
    <w:p w:rsidR="00F94776" w:rsidRDefault="00F94776" w:rsidP="00EB33A9">
      <w:pPr>
        <w:autoSpaceDE w:val="0"/>
        <w:autoSpaceDN w:val="0"/>
        <w:adjustRightInd w:val="0"/>
        <w:spacing w:line="30" w:lineRule="atLeast"/>
        <w:rPr>
          <w:rFonts w:ascii="Arial" w:hAnsi="Arial" w:cs="Arial"/>
          <w:color w:val="FF0000"/>
          <w:sz w:val="20"/>
          <w:szCs w:val="20"/>
        </w:rPr>
      </w:pPr>
    </w:p>
    <w:p w:rsidR="00EB33A9" w:rsidRDefault="00EB33A9">
      <w:pPr>
        <w:spacing w:after="200" w:line="276" w:lineRule="auto"/>
        <w:rPr>
          <w:rFonts w:ascii="Arial" w:hAnsi="Arial" w:cs="Arial"/>
          <w:szCs w:val="28"/>
        </w:rPr>
      </w:pPr>
    </w:p>
    <w:p w:rsidR="00FE5B64" w:rsidRDefault="008751A2" w:rsidP="008751A2">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28" name="Imagem 27" descr="Porosidade gga1 perfil velocidade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1 perfil velocidade vale.bmp"/>
                    <pic:cNvPicPr/>
                  </pic:nvPicPr>
                  <pic:blipFill>
                    <a:blip r:embed="rId146"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64"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EB33A9" w:rsidRPr="007307E4" w:rsidRDefault="00EB33A9" w:rsidP="008751A2">
      <w:pPr>
        <w:autoSpaceDE w:val="0"/>
        <w:autoSpaceDN w:val="0"/>
        <w:adjustRightInd w:val="0"/>
        <w:spacing w:line="30" w:lineRule="atLeast"/>
        <w:jc w:val="center"/>
        <w:rPr>
          <w:rFonts w:ascii="Arial" w:hAnsi="Arial" w:cs="Arial"/>
          <w:sz w:val="20"/>
          <w:szCs w:val="20"/>
        </w:rPr>
      </w:pPr>
      <w:r w:rsidRPr="007307E4">
        <w:rPr>
          <w:rFonts w:ascii="Arial" w:hAnsi="Arial" w:cs="Arial"/>
          <w:sz w:val="20"/>
          <w:szCs w:val="20"/>
        </w:rPr>
        <w:t xml:space="preserve">Figura </w:t>
      </w:r>
      <w:r w:rsidR="006C5721">
        <w:rPr>
          <w:rFonts w:ascii="Arial" w:hAnsi="Arial" w:cs="Arial"/>
          <w:sz w:val="20"/>
          <w:szCs w:val="20"/>
        </w:rPr>
        <w:t>6.20:</w:t>
      </w:r>
      <w:r w:rsidRPr="007307E4">
        <w:rPr>
          <w:rFonts w:ascii="Arial" w:hAnsi="Arial" w:cs="Arial"/>
          <w:sz w:val="20"/>
          <w:szCs w:val="20"/>
        </w:rPr>
        <w:t xml:space="preserve"> influência da porosidade no perfil de velocidade no vale em uma interface ondulada</w:t>
      </w:r>
      <w:r w:rsidR="00E23B72" w:rsidRPr="007307E4">
        <w:rPr>
          <w:rFonts w:ascii="Arial" w:hAnsi="Arial" w:cs="Arial"/>
          <w:sz w:val="20"/>
          <w:szCs w:val="20"/>
        </w:rPr>
        <w:t xml:space="preserve"> </w:t>
      </w:r>
      <w:proofErr w:type="spellStart"/>
      <w:proofErr w:type="gramStart"/>
      <w:r w:rsidR="00E23B72" w:rsidRPr="007307E4">
        <w:rPr>
          <w:rFonts w:ascii="Arial" w:hAnsi="Arial" w:cs="Arial"/>
          <w:sz w:val="20"/>
          <w:szCs w:val="20"/>
        </w:rPr>
        <w:t>a/H</w:t>
      </w:r>
      <w:proofErr w:type="spellEnd"/>
      <w:proofErr w:type="gramEnd"/>
      <w:r w:rsidR="00E23B72" w:rsidRPr="007307E4">
        <w:rPr>
          <w:rFonts w:ascii="Arial" w:hAnsi="Arial" w:cs="Arial"/>
          <w:sz w:val="20"/>
          <w:szCs w:val="20"/>
        </w:rPr>
        <w:t>=6%</w:t>
      </w:r>
      <w:r w:rsidRPr="007307E4">
        <w:rPr>
          <w:rFonts w:ascii="Arial" w:hAnsi="Arial" w:cs="Arial"/>
          <w:sz w:val="20"/>
          <w:szCs w:val="20"/>
        </w:rPr>
        <w:t>.</w:t>
      </w:r>
    </w:p>
    <w:p w:rsidR="00E23B72" w:rsidRPr="007307E4" w:rsidRDefault="00E23B72" w:rsidP="00E23B72">
      <w:pPr>
        <w:tabs>
          <w:tab w:val="left" w:pos="3840"/>
        </w:tabs>
        <w:spacing w:line="360" w:lineRule="auto"/>
        <w:jc w:val="both"/>
        <w:rPr>
          <w:rFonts w:ascii="Arial" w:hAnsi="Arial" w:cs="Arial"/>
          <w:szCs w:val="28"/>
        </w:rPr>
      </w:pPr>
    </w:p>
    <w:p w:rsidR="00D36687" w:rsidRPr="007307E4" w:rsidRDefault="00E23B72" w:rsidP="00E23B72">
      <w:pPr>
        <w:tabs>
          <w:tab w:val="left" w:pos="3840"/>
        </w:tabs>
        <w:spacing w:line="360" w:lineRule="auto"/>
        <w:jc w:val="both"/>
        <w:rPr>
          <w:rFonts w:ascii="Arial" w:hAnsi="Arial" w:cs="Arial"/>
          <w:szCs w:val="28"/>
        </w:rPr>
      </w:pPr>
      <w:r w:rsidRPr="007307E4">
        <w:rPr>
          <w:rFonts w:ascii="Arial" w:hAnsi="Arial" w:cs="Arial"/>
          <w:szCs w:val="28"/>
        </w:rPr>
        <w:t xml:space="preserve">De modo análogo ao mesmo caso para o pico da interface, pode-se observar que as velocidades no meio poroso são menores de modo geral, </w:t>
      </w:r>
      <w:r w:rsidR="00D36687" w:rsidRPr="007307E4">
        <w:rPr>
          <w:rFonts w:ascii="Arial" w:hAnsi="Arial" w:cs="Arial"/>
          <w:szCs w:val="28"/>
        </w:rPr>
        <w:t xml:space="preserve">pois a secção transversal na região de vales tem a menor região porosa. E como </w:t>
      </w:r>
      <w:r w:rsidR="00A56A65" w:rsidRPr="007307E4">
        <w:rPr>
          <w:rFonts w:ascii="Arial" w:hAnsi="Arial" w:cs="Arial"/>
          <w:szCs w:val="28"/>
        </w:rPr>
        <w:t>esperado</w:t>
      </w:r>
      <w:r w:rsidR="00D36687" w:rsidRPr="007307E4">
        <w:rPr>
          <w:rFonts w:ascii="Arial" w:hAnsi="Arial" w:cs="Arial"/>
          <w:szCs w:val="28"/>
        </w:rPr>
        <w:t xml:space="preserve">, de acordo com a figura, pode-se observar que </w:t>
      </w:r>
      <w:r w:rsidRPr="007307E4">
        <w:rPr>
          <w:rFonts w:ascii="Arial" w:hAnsi="Arial" w:cs="Arial"/>
          <w:szCs w:val="28"/>
        </w:rPr>
        <w:t>o aumento da porosidade faz com que</w:t>
      </w:r>
      <w:r w:rsidR="00D36687" w:rsidRPr="007307E4">
        <w:rPr>
          <w:rFonts w:ascii="Arial" w:hAnsi="Arial" w:cs="Arial"/>
          <w:szCs w:val="28"/>
        </w:rPr>
        <w:t xml:space="preserve"> ocorra maior </w:t>
      </w:r>
      <w:r w:rsidR="0045080C">
        <w:rPr>
          <w:rFonts w:ascii="Arial" w:hAnsi="Arial" w:cs="Arial"/>
          <w:szCs w:val="28"/>
        </w:rPr>
        <w:t>penetração</w:t>
      </w:r>
      <w:r w:rsidR="00D36687" w:rsidRPr="007307E4">
        <w:rPr>
          <w:rFonts w:ascii="Arial" w:hAnsi="Arial" w:cs="Arial"/>
          <w:szCs w:val="28"/>
        </w:rPr>
        <w:t xml:space="preserve"> do fluxo no meio poroso.</w:t>
      </w:r>
    </w:p>
    <w:p w:rsidR="00EB33A9" w:rsidRDefault="00E41819" w:rsidP="00E41819">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29" name="Imagem 28" descr="Porosidade gga1 perfil ecinética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1 perfil ecinética pico.bmp"/>
                    <pic:cNvPicPr/>
                  </pic:nvPicPr>
                  <pic:blipFill>
                    <a:blip r:embed="rId147"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65"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C159D4" w:rsidRPr="007307E4" w:rsidRDefault="00C159D4" w:rsidP="00E41819">
      <w:pPr>
        <w:autoSpaceDE w:val="0"/>
        <w:autoSpaceDN w:val="0"/>
        <w:adjustRightInd w:val="0"/>
        <w:spacing w:line="30" w:lineRule="atLeast"/>
        <w:jc w:val="center"/>
        <w:rPr>
          <w:rFonts w:ascii="Arial" w:hAnsi="Arial" w:cs="Arial"/>
          <w:sz w:val="20"/>
          <w:szCs w:val="20"/>
        </w:rPr>
      </w:pPr>
      <w:r w:rsidRPr="007307E4">
        <w:rPr>
          <w:rFonts w:ascii="Arial" w:hAnsi="Arial" w:cs="Arial"/>
          <w:sz w:val="20"/>
          <w:szCs w:val="20"/>
        </w:rPr>
        <w:t xml:space="preserve">Figura </w:t>
      </w:r>
      <w:r w:rsidR="006C5721">
        <w:rPr>
          <w:rFonts w:ascii="Arial" w:hAnsi="Arial" w:cs="Arial"/>
          <w:sz w:val="20"/>
          <w:szCs w:val="20"/>
        </w:rPr>
        <w:t>6.21:</w:t>
      </w:r>
      <w:r w:rsidRPr="007307E4">
        <w:rPr>
          <w:rFonts w:ascii="Arial" w:hAnsi="Arial" w:cs="Arial"/>
          <w:sz w:val="20"/>
          <w:szCs w:val="20"/>
        </w:rPr>
        <w:t xml:space="preserve"> influência da porosidade no perfil de energia cinética de turbu</w:t>
      </w:r>
      <w:r w:rsidR="00A56A65" w:rsidRPr="007307E4">
        <w:rPr>
          <w:rFonts w:ascii="Arial" w:hAnsi="Arial" w:cs="Arial"/>
          <w:sz w:val="20"/>
          <w:szCs w:val="20"/>
        </w:rPr>
        <w:t xml:space="preserve">lência no pico em uma interface </w:t>
      </w:r>
      <w:r w:rsidRPr="007307E4">
        <w:rPr>
          <w:rFonts w:ascii="Arial" w:hAnsi="Arial" w:cs="Arial"/>
          <w:sz w:val="20"/>
          <w:szCs w:val="20"/>
        </w:rPr>
        <w:t>ondulada</w:t>
      </w:r>
      <w:r w:rsidR="00A56A65" w:rsidRPr="007307E4">
        <w:rPr>
          <w:rFonts w:ascii="Arial" w:hAnsi="Arial" w:cs="Arial"/>
          <w:sz w:val="20"/>
          <w:szCs w:val="20"/>
        </w:rPr>
        <w:t xml:space="preserve"> </w:t>
      </w:r>
      <w:proofErr w:type="spellStart"/>
      <w:proofErr w:type="gramStart"/>
      <w:r w:rsidR="00A56A65" w:rsidRPr="007307E4">
        <w:rPr>
          <w:rFonts w:ascii="Arial" w:hAnsi="Arial" w:cs="Arial"/>
          <w:sz w:val="20"/>
          <w:szCs w:val="20"/>
        </w:rPr>
        <w:t>a/H</w:t>
      </w:r>
      <w:proofErr w:type="spellEnd"/>
      <w:proofErr w:type="gramEnd"/>
      <w:r w:rsidR="00A56A65" w:rsidRPr="007307E4">
        <w:rPr>
          <w:rFonts w:ascii="Arial" w:hAnsi="Arial" w:cs="Arial"/>
          <w:sz w:val="20"/>
          <w:szCs w:val="20"/>
        </w:rPr>
        <w:t>=6%</w:t>
      </w:r>
      <w:r w:rsidRPr="007307E4">
        <w:rPr>
          <w:rFonts w:ascii="Arial" w:hAnsi="Arial" w:cs="Arial"/>
          <w:sz w:val="20"/>
          <w:szCs w:val="20"/>
        </w:rPr>
        <w:t>.</w:t>
      </w:r>
    </w:p>
    <w:p w:rsidR="001204B6" w:rsidRPr="007307E4" w:rsidRDefault="001204B6" w:rsidP="001204B6">
      <w:pPr>
        <w:tabs>
          <w:tab w:val="left" w:pos="3840"/>
        </w:tabs>
        <w:spacing w:line="360" w:lineRule="auto"/>
        <w:jc w:val="both"/>
        <w:rPr>
          <w:rFonts w:ascii="Arial" w:hAnsi="Arial" w:cs="Arial"/>
          <w:szCs w:val="28"/>
        </w:rPr>
      </w:pPr>
    </w:p>
    <w:p w:rsidR="001204B6" w:rsidRDefault="00D2041C" w:rsidP="001204B6">
      <w:pPr>
        <w:tabs>
          <w:tab w:val="left" w:pos="3840"/>
        </w:tabs>
        <w:spacing w:line="360" w:lineRule="auto"/>
        <w:jc w:val="both"/>
        <w:rPr>
          <w:rFonts w:ascii="Arial" w:hAnsi="Arial" w:cs="Arial"/>
          <w:szCs w:val="28"/>
        </w:rPr>
      </w:pPr>
      <w:r w:rsidRPr="007307E4">
        <w:rPr>
          <w:rFonts w:ascii="Arial" w:hAnsi="Arial" w:cs="Arial"/>
          <w:szCs w:val="28"/>
        </w:rPr>
        <w:t>De acordo com os resultados apresentados até aqui, a região de pico sempre tem apresentado maiores valores de energia cinética de turbulência nas proxim</w:t>
      </w:r>
      <w:r w:rsidR="006C5721">
        <w:rPr>
          <w:rFonts w:ascii="Arial" w:hAnsi="Arial" w:cs="Arial"/>
          <w:szCs w:val="28"/>
        </w:rPr>
        <w:t>idades da interface. Na figura 6.21</w:t>
      </w:r>
      <w:r w:rsidRPr="007307E4">
        <w:rPr>
          <w:rFonts w:ascii="Arial" w:hAnsi="Arial" w:cs="Arial"/>
          <w:szCs w:val="28"/>
        </w:rPr>
        <w:t xml:space="preserve"> pode-se observar que o aumento da porosidade </w:t>
      </w:r>
      <w:r w:rsidR="00AD739C" w:rsidRPr="007307E4">
        <w:rPr>
          <w:rFonts w:ascii="Arial" w:hAnsi="Arial" w:cs="Arial"/>
          <w:szCs w:val="28"/>
        </w:rPr>
        <w:t xml:space="preserve">nos picos </w:t>
      </w:r>
      <w:r w:rsidR="009B668D" w:rsidRPr="007307E4">
        <w:rPr>
          <w:rFonts w:ascii="Arial" w:hAnsi="Arial" w:cs="Arial"/>
          <w:szCs w:val="28"/>
        </w:rPr>
        <w:t xml:space="preserve">para </w:t>
      </w:r>
      <w:proofErr w:type="spellStart"/>
      <w:proofErr w:type="gramStart"/>
      <w:r w:rsidR="009B668D" w:rsidRPr="007307E4">
        <w:rPr>
          <w:rFonts w:ascii="Arial" w:hAnsi="Arial" w:cs="Arial"/>
          <w:szCs w:val="28"/>
        </w:rPr>
        <w:t>a/H</w:t>
      </w:r>
      <w:proofErr w:type="spellEnd"/>
      <w:proofErr w:type="gramEnd"/>
      <w:r w:rsidR="009B668D" w:rsidRPr="007307E4">
        <w:rPr>
          <w:rFonts w:ascii="Arial" w:hAnsi="Arial" w:cs="Arial"/>
          <w:szCs w:val="28"/>
        </w:rPr>
        <w:t xml:space="preserve">=6% </w:t>
      </w:r>
      <w:r w:rsidR="00AD739C" w:rsidRPr="007307E4">
        <w:rPr>
          <w:rFonts w:ascii="Arial" w:hAnsi="Arial" w:cs="Arial"/>
          <w:szCs w:val="28"/>
        </w:rPr>
        <w:t>n</w:t>
      </w:r>
      <w:r w:rsidR="00F43B42" w:rsidRPr="007307E4">
        <w:rPr>
          <w:rFonts w:ascii="Arial" w:hAnsi="Arial" w:cs="Arial"/>
          <w:szCs w:val="28"/>
        </w:rPr>
        <w:t>ão altera</w:t>
      </w:r>
      <w:r w:rsidR="00AD739C" w:rsidRPr="007307E4">
        <w:rPr>
          <w:rFonts w:ascii="Arial" w:hAnsi="Arial" w:cs="Arial"/>
          <w:szCs w:val="28"/>
        </w:rPr>
        <w:t xml:space="preserve"> significativamente os perfis em relação </w:t>
      </w:r>
      <w:r w:rsidR="00F43B42" w:rsidRPr="007307E4">
        <w:rPr>
          <w:rFonts w:ascii="Arial" w:hAnsi="Arial" w:cs="Arial"/>
          <w:szCs w:val="28"/>
        </w:rPr>
        <w:t>à</w:t>
      </w:r>
      <w:r w:rsidR="00AD739C" w:rsidRPr="007307E4">
        <w:rPr>
          <w:rFonts w:ascii="Arial" w:hAnsi="Arial" w:cs="Arial"/>
          <w:szCs w:val="28"/>
        </w:rPr>
        <w:t xml:space="preserve"> interface não ondulada.</w:t>
      </w:r>
    </w:p>
    <w:p w:rsidR="00C159D4" w:rsidRDefault="00C159D4">
      <w:pPr>
        <w:spacing w:after="200" w:line="276" w:lineRule="auto"/>
        <w:rPr>
          <w:rFonts w:ascii="Arial" w:hAnsi="Arial" w:cs="Arial"/>
          <w:szCs w:val="28"/>
        </w:rPr>
      </w:pPr>
    </w:p>
    <w:p w:rsidR="00C159D4" w:rsidRDefault="00910B2D" w:rsidP="00910B2D">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30" name="Imagem 29" descr="Porosidade gga1 perfil ecinética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1 perfil ecinética vale.bmp"/>
                    <pic:cNvPicPr/>
                  </pic:nvPicPr>
                  <pic:blipFill>
                    <a:blip r:embed="rId148"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66"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61251E" w:rsidRPr="007307E4" w:rsidRDefault="00C730C8" w:rsidP="00910B2D">
      <w:pPr>
        <w:autoSpaceDE w:val="0"/>
        <w:autoSpaceDN w:val="0"/>
        <w:adjustRightInd w:val="0"/>
        <w:spacing w:line="30" w:lineRule="atLeast"/>
        <w:jc w:val="center"/>
        <w:rPr>
          <w:rFonts w:ascii="Arial" w:hAnsi="Arial" w:cs="Arial"/>
          <w:sz w:val="20"/>
          <w:szCs w:val="20"/>
        </w:rPr>
      </w:pPr>
      <w:r w:rsidRPr="007307E4">
        <w:rPr>
          <w:rFonts w:ascii="Arial" w:hAnsi="Arial" w:cs="Arial"/>
          <w:sz w:val="20"/>
          <w:szCs w:val="20"/>
        </w:rPr>
        <w:t xml:space="preserve">Figura </w:t>
      </w:r>
      <w:r w:rsidR="006C5721">
        <w:rPr>
          <w:rFonts w:ascii="Arial" w:hAnsi="Arial" w:cs="Arial"/>
          <w:sz w:val="20"/>
          <w:szCs w:val="20"/>
        </w:rPr>
        <w:t>6.</w:t>
      </w:r>
      <w:r w:rsidRPr="007307E4">
        <w:rPr>
          <w:rFonts w:ascii="Arial" w:hAnsi="Arial" w:cs="Arial"/>
          <w:sz w:val="20"/>
          <w:szCs w:val="20"/>
        </w:rPr>
        <w:t>2</w:t>
      </w:r>
      <w:r w:rsidR="006C5721">
        <w:rPr>
          <w:rFonts w:ascii="Arial" w:hAnsi="Arial" w:cs="Arial"/>
          <w:sz w:val="20"/>
          <w:szCs w:val="20"/>
        </w:rPr>
        <w:t>2:</w:t>
      </w:r>
      <w:r w:rsidR="0061251E" w:rsidRPr="007307E4">
        <w:rPr>
          <w:rFonts w:ascii="Arial" w:hAnsi="Arial" w:cs="Arial"/>
          <w:sz w:val="20"/>
          <w:szCs w:val="20"/>
        </w:rPr>
        <w:t xml:space="preserve"> influência da porosidade no perfil de energia cinética de turbulência n</w:t>
      </w:r>
      <w:r w:rsidR="003D306B" w:rsidRPr="007307E4">
        <w:rPr>
          <w:rFonts w:ascii="Arial" w:hAnsi="Arial" w:cs="Arial"/>
          <w:sz w:val="20"/>
          <w:szCs w:val="20"/>
        </w:rPr>
        <w:t>o vale em uma interface</w:t>
      </w:r>
      <w:r w:rsidR="0061251E" w:rsidRPr="007307E4">
        <w:rPr>
          <w:rFonts w:ascii="Arial" w:hAnsi="Arial" w:cs="Arial"/>
          <w:sz w:val="20"/>
          <w:szCs w:val="20"/>
        </w:rPr>
        <w:t xml:space="preserve"> ondulada</w:t>
      </w:r>
      <w:r w:rsidR="003D306B" w:rsidRPr="007307E4">
        <w:rPr>
          <w:rFonts w:ascii="Arial" w:hAnsi="Arial" w:cs="Arial"/>
          <w:sz w:val="20"/>
          <w:szCs w:val="20"/>
        </w:rPr>
        <w:t xml:space="preserve"> </w:t>
      </w:r>
      <w:proofErr w:type="spellStart"/>
      <w:proofErr w:type="gramStart"/>
      <w:r w:rsidR="003D306B" w:rsidRPr="007307E4">
        <w:rPr>
          <w:rFonts w:ascii="Arial" w:hAnsi="Arial" w:cs="Arial"/>
          <w:sz w:val="20"/>
          <w:szCs w:val="20"/>
        </w:rPr>
        <w:t>a/H</w:t>
      </w:r>
      <w:proofErr w:type="spellEnd"/>
      <w:proofErr w:type="gramEnd"/>
      <w:r w:rsidR="003D306B" w:rsidRPr="007307E4">
        <w:rPr>
          <w:rFonts w:ascii="Arial" w:hAnsi="Arial" w:cs="Arial"/>
          <w:sz w:val="20"/>
          <w:szCs w:val="20"/>
        </w:rPr>
        <w:t>=6%.</w:t>
      </w:r>
    </w:p>
    <w:p w:rsidR="00F43B42" w:rsidRPr="007307E4" w:rsidRDefault="00F43B42">
      <w:pPr>
        <w:spacing w:after="200" w:line="276" w:lineRule="auto"/>
        <w:rPr>
          <w:rFonts w:ascii="Arial" w:hAnsi="Arial" w:cs="Arial"/>
          <w:szCs w:val="28"/>
        </w:rPr>
      </w:pPr>
    </w:p>
    <w:p w:rsidR="00F43B42" w:rsidRPr="007307E4" w:rsidRDefault="00F43B42" w:rsidP="009B668D">
      <w:pPr>
        <w:tabs>
          <w:tab w:val="left" w:pos="3840"/>
        </w:tabs>
        <w:spacing w:line="360" w:lineRule="auto"/>
        <w:jc w:val="both"/>
        <w:rPr>
          <w:rFonts w:ascii="Arial" w:hAnsi="Arial" w:cs="Arial"/>
          <w:szCs w:val="28"/>
        </w:rPr>
      </w:pPr>
      <w:r w:rsidRPr="007307E4">
        <w:rPr>
          <w:rFonts w:ascii="Arial" w:hAnsi="Arial" w:cs="Arial"/>
          <w:szCs w:val="28"/>
        </w:rPr>
        <w:t>De acordo com os resultados apresentados até aqui os picos de energia cinética de turbulência na secção dos vales ocorrem na região livre sobre a interface nas proximidades de y/H=0.6</w:t>
      </w:r>
      <w:r w:rsidR="00DD7996" w:rsidRPr="007307E4">
        <w:rPr>
          <w:rFonts w:ascii="Arial" w:hAnsi="Arial" w:cs="Arial"/>
          <w:szCs w:val="28"/>
        </w:rPr>
        <w:t>,</w:t>
      </w:r>
      <w:r w:rsidR="009B668D" w:rsidRPr="007307E4">
        <w:rPr>
          <w:rFonts w:ascii="Arial" w:hAnsi="Arial" w:cs="Arial"/>
          <w:szCs w:val="28"/>
        </w:rPr>
        <w:t xml:space="preserve"> porém pode-se notar que para </w:t>
      </w:r>
      <w:proofErr w:type="spellStart"/>
      <w:proofErr w:type="gramStart"/>
      <w:r w:rsidR="009B668D" w:rsidRPr="007307E4">
        <w:rPr>
          <w:rFonts w:ascii="Arial" w:hAnsi="Arial" w:cs="Arial"/>
          <w:szCs w:val="28"/>
        </w:rPr>
        <w:t>a/H</w:t>
      </w:r>
      <w:proofErr w:type="spellEnd"/>
      <w:proofErr w:type="gramEnd"/>
      <w:r w:rsidR="009B668D" w:rsidRPr="007307E4">
        <w:rPr>
          <w:rFonts w:ascii="Arial" w:hAnsi="Arial" w:cs="Arial"/>
          <w:szCs w:val="28"/>
        </w:rPr>
        <w:t>=6% a influencia é pequena</w:t>
      </w:r>
      <w:r w:rsidRPr="007307E4">
        <w:rPr>
          <w:rFonts w:ascii="Arial" w:hAnsi="Arial" w:cs="Arial"/>
          <w:szCs w:val="28"/>
        </w:rPr>
        <w:t>.</w:t>
      </w:r>
    </w:p>
    <w:p w:rsidR="00EB33A9" w:rsidRPr="007307E4" w:rsidRDefault="001317CF" w:rsidP="001317CF">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31" name="Imagem 30" descr="Porosidade gga2 perfil velocidade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2 perfil velocidade pico.bmp"/>
                    <pic:cNvPicPr/>
                  </pic:nvPicPr>
                  <pic:blipFill>
                    <a:blip r:embed="rId149"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67"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294516" w:rsidRPr="007307E4" w:rsidRDefault="00C730C8" w:rsidP="001317CF">
      <w:pPr>
        <w:autoSpaceDE w:val="0"/>
        <w:autoSpaceDN w:val="0"/>
        <w:adjustRightInd w:val="0"/>
        <w:spacing w:line="30" w:lineRule="atLeast"/>
        <w:jc w:val="center"/>
        <w:rPr>
          <w:rFonts w:ascii="Arial" w:hAnsi="Arial" w:cs="Arial"/>
          <w:sz w:val="20"/>
          <w:szCs w:val="20"/>
        </w:rPr>
      </w:pPr>
      <w:r w:rsidRPr="007307E4">
        <w:rPr>
          <w:rFonts w:ascii="Arial" w:hAnsi="Arial" w:cs="Arial"/>
          <w:sz w:val="20"/>
          <w:szCs w:val="20"/>
        </w:rPr>
        <w:t xml:space="preserve">Figura </w:t>
      </w:r>
      <w:r w:rsidR="006C5721">
        <w:rPr>
          <w:rFonts w:ascii="Arial" w:hAnsi="Arial" w:cs="Arial"/>
          <w:sz w:val="20"/>
          <w:szCs w:val="20"/>
        </w:rPr>
        <w:t>6.</w:t>
      </w:r>
      <w:r w:rsidRPr="007307E4">
        <w:rPr>
          <w:rFonts w:ascii="Arial" w:hAnsi="Arial" w:cs="Arial"/>
          <w:sz w:val="20"/>
          <w:szCs w:val="20"/>
        </w:rPr>
        <w:t>2</w:t>
      </w:r>
      <w:r w:rsidR="006C5721">
        <w:rPr>
          <w:rFonts w:ascii="Arial" w:hAnsi="Arial" w:cs="Arial"/>
          <w:sz w:val="20"/>
          <w:szCs w:val="20"/>
        </w:rPr>
        <w:t>3:</w:t>
      </w:r>
      <w:r w:rsidR="00294516" w:rsidRPr="007307E4">
        <w:rPr>
          <w:rFonts w:ascii="Arial" w:hAnsi="Arial" w:cs="Arial"/>
          <w:sz w:val="20"/>
          <w:szCs w:val="20"/>
        </w:rPr>
        <w:t xml:space="preserve"> influência da porosidade no perfil de velocidade no pico em uma interface ondulada</w:t>
      </w:r>
      <w:r w:rsidR="003D306B" w:rsidRPr="007307E4">
        <w:rPr>
          <w:rFonts w:ascii="Arial" w:hAnsi="Arial" w:cs="Arial"/>
          <w:sz w:val="20"/>
          <w:szCs w:val="20"/>
        </w:rPr>
        <w:t xml:space="preserve"> </w:t>
      </w:r>
      <w:proofErr w:type="spellStart"/>
      <w:proofErr w:type="gramStart"/>
      <w:r w:rsidR="003D306B" w:rsidRPr="007307E4">
        <w:rPr>
          <w:rFonts w:ascii="Arial" w:hAnsi="Arial" w:cs="Arial"/>
          <w:sz w:val="20"/>
          <w:szCs w:val="20"/>
        </w:rPr>
        <w:t>a/H</w:t>
      </w:r>
      <w:proofErr w:type="spellEnd"/>
      <w:proofErr w:type="gramEnd"/>
      <w:r w:rsidR="003D306B" w:rsidRPr="007307E4">
        <w:rPr>
          <w:rFonts w:ascii="Arial" w:hAnsi="Arial" w:cs="Arial"/>
          <w:sz w:val="20"/>
          <w:szCs w:val="20"/>
        </w:rPr>
        <w:t>=10%</w:t>
      </w:r>
      <w:r w:rsidR="00294516" w:rsidRPr="007307E4">
        <w:rPr>
          <w:rFonts w:ascii="Arial" w:hAnsi="Arial" w:cs="Arial"/>
          <w:sz w:val="20"/>
          <w:szCs w:val="20"/>
        </w:rPr>
        <w:t>.</w:t>
      </w:r>
    </w:p>
    <w:p w:rsidR="00DD7996" w:rsidRPr="007307E4" w:rsidRDefault="00DD7996" w:rsidP="00DD7996">
      <w:pPr>
        <w:tabs>
          <w:tab w:val="left" w:pos="3840"/>
        </w:tabs>
        <w:spacing w:line="360" w:lineRule="auto"/>
        <w:jc w:val="both"/>
        <w:rPr>
          <w:rFonts w:ascii="Arial" w:hAnsi="Arial" w:cs="Arial"/>
          <w:szCs w:val="28"/>
        </w:rPr>
      </w:pPr>
    </w:p>
    <w:p w:rsidR="00DD7996" w:rsidRPr="007307E4" w:rsidRDefault="006C5721" w:rsidP="00DD7996">
      <w:pPr>
        <w:tabs>
          <w:tab w:val="left" w:pos="3840"/>
        </w:tabs>
        <w:spacing w:line="360" w:lineRule="auto"/>
        <w:jc w:val="both"/>
        <w:rPr>
          <w:rFonts w:ascii="Arial" w:hAnsi="Arial" w:cs="Arial"/>
          <w:szCs w:val="28"/>
        </w:rPr>
      </w:pPr>
      <w:r>
        <w:rPr>
          <w:rFonts w:ascii="Arial" w:hAnsi="Arial" w:cs="Arial"/>
          <w:szCs w:val="28"/>
        </w:rPr>
        <w:t>De acordo com a figura 6.23</w:t>
      </w:r>
      <w:r w:rsidR="007307E4">
        <w:rPr>
          <w:rFonts w:ascii="Arial" w:hAnsi="Arial" w:cs="Arial"/>
          <w:szCs w:val="28"/>
        </w:rPr>
        <w:t>,</w:t>
      </w:r>
      <w:r w:rsidR="00183C62" w:rsidRPr="007307E4">
        <w:rPr>
          <w:rFonts w:ascii="Arial" w:hAnsi="Arial" w:cs="Arial"/>
          <w:szCs w:val="28"/>
        </w:rPr>
        <w:t xml:space="preserve"> o aumento do valor de </w:t>
      </w:r>
      <w:proofErr w:type="spellStart"/>
      <w:proofErr w:type="gramStart"/>
      <w:r w:rsidR="00183C62" w:rsidRPr="007307E4">
        <w:rPr>
          <w:rFonts w:ascii="Arial" w:hAnsi="Arial" w:cs="Arial"/>
          <w:szCs w:val="28"/>
        </w:rPr>
        <w:t>a/H</w:t>
      </w:r>
      <w:proofErr w:type="spellEnd"/>
      <w:proofErr w:type="gramEnd"/>
      <w:r w:rsidR="00183C62" w:rsidRPr="007307E4">
        <w:rPr>
          <w:rFonts w:ascii="Arial" w:hAnsi="Arial" w:cs="Arial"/>
          <w:szCs w:val="28"/>
        </w:rPr>
        <w:t xml:space="preserve"> intensifica a penetração do escoamento na região porosa para os casos em que se tem maior permeabilidade, por outro lado, nos casos com menor permeabilidade pode-se observar que o fluxo fica mais </w:t>
      </w:r>
      <w:r w:rsidR="00F75EA9">
        <w:rPr>
          <w:rFonts w:ascii="Arial" w:hAnsi="Arial" w:cs="Arial"/>
          <w:szCs w:val="28"/>
        </w:rPr>
        <w:t>intenso na região livre</w:t>
      </w:r>
      <w:r w:rsidR="00183C62" w:rsidRPr="007307E4">
        <w:rPr>
          <w:rFonts w:ascii="Arial" w:hAnsi="Arial" w:cs="Arial"/>
          <w:szCs w:val="28"/>
        </w:rPr>
        <w:t>.</w:t>
      </w:r>
    </w:p>
    <w:p w:rsidR="00294516" w:rsidRDefault="00294516">
      <w:pPr>
        <w:spacing w:after="200" w:line="276" w:lineRule="auto"/>
        <w:rPr>
          <w:rFonts w:ascii="Arial" w:hAnsi="Arial" w:cs="Arial"/>
          <w:szCs w:val="28"/>
        </w:rPr>
      </w:pPr>
    </w:p>
    <w:p w:rsidR="00F62666" w:rsidRPr="003459FA" w:rsidRDefault="00A0156C" w:rsidP="00A0156C">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33" name="Imagem 32" descr="Porosidade gga2 perfil velocidade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2 perfil velocidade vale.bmp"/>
                    <pic:cNvPicPr/>
                  </pic:nvPicPr>
                  <pic:blipFill>
                    <a:blip r:embed="rId150"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68"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F62666" w:rsidRPr="003459FA" w:rsidRDefault="00F62666" w:rsidP="00A0156C">
      <w:pPr>
        <w:autoSpaceDE w:val="0"/>
        <w:autoSpaceDN w:val="0"/>
        <w:adjustRightInd w:val="0"/>
        <w:spacing w:line="30" w:lineRule="atLeast"/>
        <w:jc w:val="center"/>
        <w:rPr>
          <w:rFonts w:ascii="Arial" w:hAnsi="Arial" w:cs="Arial"/>
          <w:sz w:val="20"/>
          <w:szCs w:val="20"/>
        </w:rPr>
      </w:pPr>
      <w:r w:rsidRPr="003459FA">
        <w:rPr>
          <w:rFonts w:ascii="Arial" w:hAnsi="Arial" w:cs="Arial"/>
          <w:sz w:val="20"/>
          <w:szCs w:val="20"/>
        </w:rPr>
        <w:t xml:space="preserve">Figura </w:t>
      </w:r>
      <w:r w:rsidR="00575AF6">
        <w:rPr>
          <w:rFonts w:ascii="Arial" w:hAnsi="Arial" w:cs="Arial"/>
          <w:sz w:val="20"/>
          <w:szCs w:val="20"/>
        </w:rPr>
        <w:t>6.</w:t>
      </w:r>
      <w:r w:rsidR="00C730C8" w:rsidRPr="003459FA">
        <w:rPr>
          <w:rFonts w:ascii="Arial" w:hAnsi="Arial" w:cs="Arial"/>
          <w:sz w:val="20"/>
          <w:szCs w:val="20"/>
        </w:rPr>
        <w:t>2</w:t>
      </w:r>
      <w:r w:rsidR="00575AF6">
        <w:rPr>
          <w:rFonts w:ascii="Arial" w:hAnsi="Arial" w:cs="Arial"/>
          <w:sz w:val="20"/>
          <w:szCs w:val="20"/>
        </w:rPr>
        <w:t>4:</w:t>
      </w:r>
      <w:r w:rsidRPr="003459FA">
        <w:rPr>
          <w:rFonts w:ascii="Arial" w:hAnsi="Arial" w:cs="Arial"/>
          <w:sz w:val="20"/>
          <w:szCs w:val="20"/>
        </w:rPr>
        <w:t xml:space="preserve"> influência da porosidade no perfil de velocidade no vale em uma interface ondulada</w:t>
      </w:r>
      <w:r w:rsidR="003D306B" w:rsidRPr="003459FA">
        <w:rPr>
          <w:rFonts w:ascii="Arial" w:hAnsi="Arial" w:cs="Arial"/>
          <w:sz w:val="20"/>
          <w:szCs w:val="20"/>
        </w:rPr>
        <w:t xml:space="preserve"> </w:t>
      </w:r>
      <w:proofErr w:type="spellStart"/>
      <w:proofErr w:type="gramStart"/>
      <w:r w:rsidR="003D306B" w:rsidRPr="003459FA">
        <w:rPr>
          <w:rFonts w:ascii="Arial" w:hAnsi="Arial" w:cs="Arial"/>
          <w:sz w:val="20"/>
          <w:szCs w:val="20"/>
        </w:rPr>
        <w:t>a/H</w:t>
      </w:r>
      <w:proofErr w:type="spellEnd"/>
      <w:proofErr w:type="gramEnd"/>
      <w:r w:rsidR="003D306B" w:rsidRPr="003459FA">
        <w:rPr>
          <w:rFonts w:ascii="Arial" w:hAnsi="Arial" w:cs="Arial"/>
          <w:sz w:val="20"/>
          <w:szCs w:val="20"/>
        </w:rPr>
        <w:t>=10%</w:t>
      </w:r>
      <w:r w:rsidRPr="003459FA">
        <w:rPr>
          <w:rFonts w:ascii="Arial" w:hAnsi="Arial" w:cs="Arial"/>
          <w:sz w:val="20"/>
          <w:szCs w:val="20"/>
        </w:rPr>
        <w:t>.</w:t>
      </w:r>
    </w:p>
    <w:p w:rsidR="00270C47" w:rsidRPr="003459FA" w:rsidRDefault="00270C47" w:rsidP="00270C47">
      <w:pPr>
        <w:tabs>
          <w:tab w:val="left" w:pos="3840"/>
        </w:tabs>
        <w:spacing w:line="360" w:lineRule="auto"/>
        <w:jc w:val="both"/>
        <w:rPr>
          <w:rFonts w:ascii="Arial" w:hAnsi="Arial" w:cs="Arial"/>
          <w:szCs w:val="28"/>
        </w:rPr>
      </w:pPr>
    </w:p>
    <w:p w:rsidR="00270C47" w:rsidRPr="003459FA" w:rsidRDefault="00270C47" w:rsidP="00270C47">
      <w:pPr>
        <w:tabs>
          <w:tab w:val="left" w:pos="3840"/>
        </w:tabs>
        <w:spacing w:line="360" w:lineRule="auto"/>
        <w:jc w:val="both"/>
        <w:rPr>
          <w:rFonts w:ascii="Arial" w:hAnsi="Arial" w:cs="Arial"/>
          <w:szCs w:val="28"/>
        </w:rPr>
      </w:pPr>
      <w:r w:rsidRPr="003459FA">
        <w:rPr>
          <w:rFonts w:ascii="Arial" w:hAnsi="Arial" w:cs="Arial"/>
          <w:szCs w:val="28"/>
        </w:rPr>
        <w:t>Para a região de vales, a redução da permeabilidade proporciona menores velocidades na região porosa e na região limpa, nas proximidades da interface. Isso é um forte indicativo de uma região de baixa pressão sobre os vales.</w:t>
      </w:r>
    </w:p>
    <w:p w:rsidR="00F62666" w:rsidRDefault="00F62666">
      <w:pPr>
        <w:spacing w:after="200" w:line="276" w:lineRule="auto"/>
        <w:rPr>
          <w:rFonts w:ascii="Arial" w:hAnsi="Arial" w:cs="Arial"/>
          <w:szCs w:val="28"/>
        </w:rPr>
      </w:pPr>
    </w:p>
    <w:p w:rsidR="00F62666" w:rsidRDefault="002404F8" w:rsidP="002404F8">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34" name="Imagem 33" descr="Porosidade gga2 perfil ecinética p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2 perfil ecinética pico.bmp"/>
                    <pic:cNvPicPr/>
                  </pic:nvPicPr>
                  <pic:blipFill>
                    <a:blip r:embed="rId151"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69" name="Imagem 41" descr="esquema 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1.JPG"/>
                    <pic:cNvPicPr/>
                  </pic:nvPicPr>
                  <pic:blipFill>
                    <a:blip r:embed="rId126" cstate="print"/>
                    <a:stretch>
                      <a:fillRect/>
                    </a:stretch>
                  </pic:blipFill>
                  <pic:spPr>
                    <a:xfrm>
                      <a:off x="0" y="0"/>
                      <a:ext cx="521970" cy="297180"/>
                    </a:xfrm>
                    <a:prstGeom prst="rect">
                      <a:avLst/>
                    </a:prstGeom>
                  </pic:spPr>
                </pic:pic>
              </a:graphicData>
            </a:graphic>
          </wp:inline>
        </w:drawing>
      </w:r>
    </w:p>
    <w:p w:rsidR="00497FFE" w:rsidRPr="003459FA" w:rsidRDefault="00575AF6" w:rsidP="002404F8">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6.25:</w:t>
      </w:r>
      <w:r w:rsidR="00497FFE" w:rsidRPr="003459FA">
        <w:rPr>
          <w:rFonts w:ascii="Arial" w:hAnsi="Arial" w:cs="Arial"/>
          <w:sz w:val="20"/>
          <w:szCs w:val="20"/>
        </w:rPr>
        <w:t xml:space="preserve"> influência da porosidade no perfil de energia cinética de turbulência no pico em uma interface ondulada</w:t>
      </w:r>
      <w:r w:rsidR="003D306B" w:rsidRPr="003459FA">
        <w:rPr>
          <w:rFonts w:ascii="Arial" w:hAnsi="Arial" w:cs="Arial"/>
          <w:sz w:val="20"/>
          <w:szCs w:val="20"/>
        </w:rPr>
        <w:t xml:space="preserve"> </w:t>
      </w:r>
      <w:proofErr w:type="spellStart"/>
      <w:proofErr w:type="gramStart"/>
      <w:r w:rsidR="003D306B" w:rsidRPr="003459FA">
        <w:rPr>
          <w:rFonts w:ascii="Arial" w:hAnsi="Arial" w:cs="Arial"/>
          <w:sz w:val="20"/>
          <w:szCs w:val="20"/>
        </w:rPr>
        <w:t>a/H</w:t>
      </w:r>
      <w:proofErr w:type="spellEnd"/>
      <w:proofErr w:type="gramEnd"/>
      <w:r w:rsidR="003D306B" w:rsidRPr="003459FA">
        <w:rPr>
          <w:rFonts w:ascii="Arial" w:hAnsi="Arial" w:cs="Arial"/>
          <w:sz w:val="20"/>
          <w:szCs w:val="20"/>
        </w:rPr>
        <w:t>=10%</w:t>
      </w:r>
      <w:r w:rsidR="00497FFE" w:rsidRPr="003459FA">
        <w:rPr>
          <w:rFonts w:ascii="Arial" w:hAnsi="Arial" w:cs="Arial"/>
          <w:sz w:val="20"/>
          <w:szCs w:val="20"/>
        </w:rPr>
        <w:t>.</w:t>
      </w:r>
    </w:p>
    <w:p w:rsidR="00F62666" w:rsidRPr="003459FA" w:rsidRDefault="00F62666">
      <w:pPr>
        <w:spacing w:after="200" w:line="276" w:lineRule="auto"/>
        <w:rPr>
          <w:rFonts w:ascii="Arial" w:hAnsi="Arial" w:cs="Arial"/>
          <w:szCs w:val="28"/>
        </w:rPr>
      </w:pPr>
    </w:p>
    <w:p w:rsidR="00877B8C" w:rsidRPr="003459FA" w:rsidRDefault="00877B8C" w:rsidP="00106838">
      <w:pPr>
        <w:tabs>
          <w:tab w:val="left" w:pos="3840"/>
        </w:tabs>
        <w:spacing w:line="360" w:lineRule="auto"/>
        <w:jc w:val="both"/>
        <w:rPr>
          <w:rFonts w:ascii="Arial" w:hAnsi="Arial" w:cs="Arial"/>
          <w:szCs w:val="28"/>
        </w:rPr>
      </w:pPr>
      <w:r w:rsidRPr="003459FA">
        <w:rPr>
          <w:rFonts w:ascii="Arial" w:hAnsi="Arial" w:cs="Arial"/>
          <w:szCs w:val="28"/>
        </w:rPr>
        <w:t>Em relação</w:t>
      </w:r>
      <w:r w:rsidR="009F39EB">
        <w:rPr>
          <w:rFonts w:ascii="Arial" w:hAnsi="Arial" w:cs="Arial"/>
          <w:szCs w:val="28"/>
        </w:rPr>
        <w:t xml:space="preserve"> ao caso em que </w:t>
      </w:r>
      <w:proofErr w:type="spellStart"/>
      <w:proofErr w:type="gramStart"/>
      <w:r w:rsidR="009F39EB">
        <w:rPr>
          <w:rFonts w:ascii="Arial" w:hAnsi="Arial" w:cs="Arial"/>
          <w:szCs w:val="28"/>
        </w:rPr>
        <w:t>a/H</w:t>
      </w:r>
      <w:proofErr w:type="spellEnd"/>
      <w:proofErr w:type="gramEnd"/>
      <w:r w:rsidR="009F39EB">
        <w:rPr>
          <w:rFonts w:ascii="Arial" w:hAnsi="Arial" w:cs="Arial"/>
          <w:szCs w:val="28"/>
        </w:rPr>
        <w:t xml:space="preserve">=6% (figura </w:t>
      </w:r>
      <w:r w:rsidR="00575AF6">
        <w:rPr>
          <w:rFonts w:ascii="Arial" w:hAnsi="Arial" w:cs="Arial"/>
          <w:szCs w:val="28"/>
        </w:rPr>
        <w:t>6.</w:t>
      </w:r>
      <w:r w:rsidR="009F39EB">
        <w:rPr>
          <w:rFonts w:ascii="Arial" w:hAnsi="Arial" w:cs="Arial"/>
          <w:szCs w:val="28"/>
        </w:rPr>
        <w:t>2</w:t>
      </w:r>
      <w:r w:rsidR="00575AF6">
        <w:rPr>
          <w:rFonts w:ascii="Arial" w:hAnsi="Arial" w:cs="Arial"/>
          <w:szCs w:val="28"/>
        </w:rPr>
        <w:t>1</w:t>
      </w:r>
      <w:r w:rsidRPr="003459FA">
        <w:rPr>
          <w:rFonts w:ascii="Arial" w:hAnsi="Arial" w:cs="Arial"/>
          <w:szCs w:val="28"/>
        </w:rPr>
        <w:t xml:space="preserve">) pode-se observar que o aumento da relação de </w:t>
      </w:r>
      <w:proofErr w:type="spellStart"/>
      <w:r w:rsidRPr="003459FA">
        <w:rPr>
          <w:rFonts w:ascii="Arial" w:hAnsi="Arial" w:cs="Arial"/>
          <w:szCs w:val="28"/>
        </w:rPr>
        <w:t>a/H</w:t>
      </w:r>
      <w:proofErr w:type="spellEnd"/>
      <w:r w:rsidRPr="003459FA">
        <w:rPr>
          <w:rFonts w:ascii="Arial" w:hAnsi="Arial" w:cs="Arial"/>
          <w:szCs w:val="28"/>
        </w:rPr>
        <w:t xml:space="preserve"> </w:t>
      </w:r>
      <w:r w:rsidR="00575AF6">
        <w:rPr>
          <w:rFonts w:ascii="Arial" w:hAnsi="Arial" w:cs="Arial"/>
          <w:szCs w:val="28"/>
        </w:rPr>
        <w:t xml:space="preserve">(figura 6.25) </w:t>
      </w:r>
      <w:r w:rsidRPr="003459FA">
        <w:rPr>
          <w:rFonts w:ascii="Arial" w:hAnsi="Arial" w:cs="Arial"/>
          <w:szCs w:val="28"/>
        </w:rPr>
        <w:t>intensifica os picos de energia cinética de turbulência nos picos da interface porosa, mantendo o comportamento de espalhamento da energia cinética de turbulência com o aumento da porosidade.</w:t>
      </w:r>
    </w:p>
    <w:p w:rsidR="00036E01" w:rsidRDefault="007F1490" w:rsidP="007F1490">
      <w:pPr>
        <w:spacing w:after="200" w:line="276" w:lineRule="auto"/>
        <w:jc w:val="center"/>
        <w:rPr>
          <w:rFonts w:ascii="Arial" w:hAnsi="Arial" w:cs="Arial"/>
          <w:szCs w:val="28"/>
        </w:rPr>
      </w:pPr>
      <w:r>
        <w:rPr>
          <w:rFonts w:ascii="Arial" w:hAnsi="Arial" w:cs="Arial"/>
          <w:noProof/>
          <w:szCs w:val="28"/>
        </w:rPr>
        <w:lastRenderedPageBreak/>
        <w:drawing>
          <wp:inline distT="0" distB="0" distL="0" distR="0">
            <wp:extent cx="4762500" cy="4762500"/>
            <wp:effectExtent l="19050" t="0" r="0" b="0"/>
            <wp:docPr id="35" name="Imagem 34" descr="Porosidade gga2 perfil ecinética v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idade gga2 perfil ecinética vale.bmp"/>
                    <pic:cNvPicPr/>
                  </pic:nvPicPr>
                  <pic:blipFill>
                    <a:blip r:embed="rId152" cstate="print"/>
                    <a:stretch>
                      <a:fillRect/>
                    </a:stretch>
                  </pic:blipFill>
                  <pic:spPr>
                    <a:xfrm>
                      <a:off x="0" y="0"/>
                      <a:ext cx="4762500" cy="4762500"/>
                    </a:xfrm>
                    <a:prstGeom prst="rect">
                      <a:avLst/>
                    </a:prstGeom>
                  </pic:spPr>
                </pic:pic>
              </a:graphicData>
            </a:graphic>
          </wp:inline>
        </w:drawing>
      </w:r>
      <w:r w:rsidR="00ED4AB8" w:rsidRPr="00ED4AB8">
        <w:rPr>
          <w:rFonts w:ascii="Arial" w:hAnsi="Arial" w:cs="Arial"/>
          <w:noProof/>
          <w:szCs w:val="28"/>
        </w:rPr>
        <w:drawing>
          <wp:inline distT="0" distB="0" distL="0" distR="0">
            <wp:extent cx="521970" cy="297180"/>
            <wp:effectExtent l="19050" t="0" r="0" b="0"/>
            <wp:docPr id="70" name="Imagem 42" descr="esquema graf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graf075.JPG"/>
                    <pic:cNvPicPr/>
                  </pic:nvPicPr>
                  <pic:blipFill>
                    <a:blip r:embed="rId128" cstate="print"/>
                    <a:stretch>
                      <a:fillRect/>
                    </a:stretch>
                  </pic:blipFill>
                  <pic:spPr>
                    <a:xfrm>
                      <a:off x="0" y="0"/>
                      <a:ext cx="521970" cy="297180"/>
                    </a:xfrm>
                    <a:prstGeom prst="rect">
                      <a:avLst/>
                    </a:prstGeom>
                  </pic:spPr>
                </pic:pic>
              </a:graphicData>
            </a:graphic>
          </wp:inline>
        </w:drawing>
      </w:r>
    </w:p>
    <w:p w:rsidR="00497FFE" w:rsidRPr="003459FA" w:rsidRDefault="00575AF6" w:rsidP="007F1490">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6.26:</w:t>
      </w:r>
      <w:r w:rsidR="00497FFE" w:rsidRPr="003459FA">
        <w:rPr>
          <w:rFonts w:ascii="Arial" w:hAnsi="Arial" w:cs="Arial"/>
          <w:sz w:val="20"/>
          <w:szCs w:val="20"/>
        </w:rPr>
        <w:t xml:space="preserve"> influência da porosidade no perfil de energia cinética de turbulência no vale em uma interface ondulada</w:t>
      </w:r>
      <w:r w:rsidR="00B362A3">
        <w:rPr>
          <w:rFonts w:ascii="Arial" w:hAnsi="Arial" w:cs="Arial"/>
          <w:sz w:val="20"/>
          <w:szCs w:val="20"/>
        </w:rPr>
        <w:t xml:space="preserve"> </w:t>
      </w:r>
      <w:proofErr w:type="spellStart"/>
      <w:proofErr w:type="gramStart"/>
      <w:r w:rsidR="00B362A3">
        <w:rPr>
          <w:rFonts w:ascii="Arial" w:hAnsi="Arial" w:cs="Arial"/>
          <w:sz w:val="20"/>
          <w:szCs w:val="20"/>
        </w:rPr>
        <w:t>a/H</w:t>
      </w:r>
      <w:proofErr w:type="spellEnd"/>
      <w:proofErr w:type="gramEnd"/>
      <w:r w:rsidR="00B362A3">
        <w:rPr>
          <w:rFonts w:ascii="Arial" w:hAnsi="Arial" w:cs="Arial"/>
          <w:sz w:val="20"/>
          <w:szCs w:val="20"/>
        </w:rPr>
        <w:t>=10%</w:t>
      </w:r>
      <w:r w:rsidR="00497FFE" w:rsidRPr="003459FA">
        <w:rPr>
          <w:rFonts w:ascii="Arial" w:hAnsi="Arial" w:cs="Arial"/>
          <w:sz w:val="20"/>
          <w:szCs w:val="20"/>
        </w:rPr>
        <w:t>.</w:t>
      </w:r>
    </w:p>
    <w:p w:rsidR="00106838" w:rsidRPr="003459FA" w:rsidRDefault="00106838" w:rsidP="00106838">
      <w:pPr>
        <w:tabs>
          <w:tab w:val="left" w:pos="3840"/>
        </w:tabs>
        <w:spacing w:line="360" w:lineRule="auto"/>
        <w:jc w:val="both"/>
        <w:rPr>
          <w:rFonts w:ascii="Arial" w:hAnsi="Arial" w:cs="Arial"/>
          <w:szCs w:val="28"/>
        </w:rPr>
      </w:pPr>
    </w:p>
    <w:p w:rsidR="00106838" w:rsidRPr="003459FA" w:rsidRDefault="00D26C0F" w:rsidP="00106838">
      <w:pPr>
        <w:tabs>
          <w:tab w:val="left" w:pos="3840"/>
        </w:tabs>
        <w:spacing w:line="360" w:lineRule="auto"/>
        <w:jc w:val="both"/>
        <w:rPr>
          <w:rFonts w:ascii="Arial" w:hAnsi="Arial" w:cs="Arial"/>
          <w:szCs w:val="28"/>
        </w:rPr>
      </w:pPr>
      <w:r w:rsidRPr="003459FA">
        <w:rPr>
          <w:rFonts w:ascii="Arial" w:hAnsi="Arial" w:cs="Arial"/>
          <w:szCs w:val="28"/>
        </w:rPr>
        <w:t>Na região dos vales pode-se observar os picos de energia cinética de turbulência sendo apresentados em y/H=0.6, com maior concentração nessa região de acordo com a redução da porosidade.</w:t>
      </w:r>
    </w:p>
    <w:p w:rsidR="00282B7E" w:rsidRDefault="009102FF">
      <w:pPr>
        <w:spacing w:after="200" w:line="276" w:lineRule="auto"/>
        <w:rPr>
          <w:rFonts w:ascii="Arial" w:hAnsi="Arial" w:cs="Arial"/>
          <w:szCs w:val="28"/>
        </w:rPr>
      </w:pPr>
      <w:r>
        <w:rPr>
          <w:rFonts w:ascii="Arial" w:hAnsi="Arial" w:cs="Arial"/>
          <w:szCs w:val="28"/>
        </w:rPr>
        <w:br w:type="page"/>
      </w:r>
      <w:r w:rsidR="00096E4B">
        <w:rPr>
          <w:rFonts w:ascii="Arial" w:hAnsi="Arial" w:cs="Arial"/>
          <w:noProof/>
          <w:szCs w:val="28"/>
        </w:rPr>
        <w:lastRenderedPageBreak/>
        <w:drawing>
          <wp:inline distT="0" distB="0" distL="0" distR="0">
            <wp:extent cx="5760085" cy="2426970"/>
            <wp:effectExtent l="19050" t="0" r="0" b="0"/>
            <wp:docPr id="32" name="Imagem 31" descr="gga2ecturbulen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2ecturbulencia.bmp"/>
                    <pic:cNvPicPr/>
                  </pic:nvPicPr>
                  <pic:blipFill>
                    <a:blip r:embed="rId153" cstate="print"/>
                    <a:stretch>
                      <a:fillRect/>
                    </a:stretch>
                  </pic:blipFill>
                  <pic:spPr>
                    <a:xfrm>
                      <a:off x="0" y="0"/>
                      <a:ext cx="5760085" cy="2426970"/>
                    </a:xfrm>
                    <a:prstGeom prst="rect">
                      <a:avLst/>
                    </a:prstGeom>
                  </pic:spPr>
                </pic:pic>
              </a:graphicData>
            </a:graphic>
          </wp:inline>
        </w:drawing>
      </w:r>
    </w:p>
    <w:p w:rsidR="00096E4B" w:rsidRPr="003459FA" w:rsidRDefault="00096E4B" w:rsidP="00096E4B">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6.27:</w:t>
      </w:r>
      <w:r w:rsidRPr="003459FA">
        <w:rPr>
          <w:rFonts w:ascii="Arial" w:hAnsi="Arial" w:cs="Arial"/>
          <w:sz w:val="20"/>
          <w:szCs w:val="20"/>
        </w:rPr>
        <w:t xml:space="preserve"> </w:t>
      </w:r>
      <w:r>
        <w:rPr>
          <w:rFonts w:ascii="Arial" w:hAnsi="Arial" w:cs="Arial"/>
          <w:sz w:val="20"/>
          <w:szCs w:val="20"/>
        </w:rPr>
        <w:t xml:space="preserve">Campo de energia cinética turbulenta para </w:t>
      </w:r>
      <w:proofErr w:type="spellStart"/>
      <w:proofErr w:type="gramStart"/>
      <w:r>
        <w:rPr>
          <w:rFonts w:ascii="Arial" w:hAnsi="Arial" w:cs="Arial"/>
          <w:sz w:val="20"/>
          <w:szCs w:val="20"/>
        </w:rPr>
        <w:t>a/H</w:t>
      </w:r>
      <w:proofErr w:type="spellEnd"/>
      <w:proofErr w:type="gramEnd"/>
      <w:r>
        <w:rPr>
          <w:rFonts w:ascii="Arial" w:hAnsi="Arial" w:cs="Arial"/>
          <w:sz w:val="20"/>
          <w:szCs w:val="20"/>
        </w:rPr>
        <w:t>=10%</w:t>
      </w:r>
      <w:r w:rsidRPr="003459FA">
        <w:rPr>
          <w:rFonts w:ascii="Arial" w:hAnsi="Arial" w:cs="Arial"/>
          <w:sz w:val="20"/>
          <w:szCs w:val="20"/>
        </w:rPr>
        <w:t>.</w:t>
      </w:r>
    </w:p>
    <w:p w:rsidR="00096E4B" w:rsidRDefault="00096E4B">
      <w:pPr>
        <w:spacing w:after="200" w:line="276" w:lineRule="auto"/>
        <w:rPr>
          <w:rFonts w:ascii="Arial" w:hAnsi="Arial" w:cs="Arial"/>
          <w:szCs w:val="28"/>
        </w:rPr>
      </w:pPr>
    </w:p>
    <w:p w:rsidR="00096E4B" w:rsidRDefault="00096E4B">
      <w:pPr>
        <w:spacing w:after="200" w:line="276" w:lineRule="auto"/>
        <w:rPr>
          <w:rFonts w:ascii="Arial" w:hAnsi="Arial" w:cs="Arial"/>
          <w:szCs w:val="28"/>
        </w:rPr>
      </w:pPr>
      <w:r>
        <w:rPr>
          <w:rFonts w:ascii="Arial" w:hAnsi="Arial" w:cs="Arial"/>
          <w:noProof/>
          <w:szCs w:val="28"/>
        </w:rPr>
        <w:drawing>
          <wp:inline distT="0" distB="0" distL="0" distR="0">
            <wp:extent cx="5760085" cy="3181985"/>
            <wp:effectExtent l="19050" t="0" r="0" b="0"/>
            <wp:docPr id="36" name="Imagem 35" descr="gga2campodevelocida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2campodevelocidade.bmp"/>
                    <pic:cNvPicPr/>
                  </pic:nvPicPr>
                  <pic:blipFill>
                    <a:blip r:embed="rId154" cstate="print"/>
                    <a:stretch>
                      <a:fillRect/>
                    </a:stretch>
                  </pic:blipFill>
                  <pic:spPr>
                    <a:xfrm>
                      <a:off x="0" y="0"/>
                      <a:ext cx="5760085" cy="3181985"/>
                    </a:xfrm>
                    <a:prstGeom prst="rect">
                      <a:avLst/>
                    </a:prstGeom>
                  </pic:spPr>
                </pic:pic>
              </a:graphicData>
            </a:graphic>
          </wp:inline>
        </w:drawing>
      </w:r>
    </w:p>
    <w:p w:rsidR="001B579C" w:rsidRDefault="00096E4B" w:rsidP="00096E4B">
      <w:pPr>
        <w:autoSpaceDE w:val="0"/>
        <w:autoSpaceDN w:val="0"/>
        <w:adjustRightInd w:val="0"/>
        <w:spacing w:line="30" w:lineRule="atLeast"/>
        <w:jc w:val="center"/>
        <w:rPr>
          <w:rFonts w:ascii="Arial" w:hAnsi="Arial" w:cs="Arial"/>
          <w:sz w:val="20"/>
          <w:szCs w:val="20"/>
        </w:rPr>
      </w:pPr>
      <w:r>
        <w:rPr>
          <w:rFonts w:ascii="Arial" w:hAnsi="Arial" w:cs="Arial"/>
          <w:sz w:val="20"/>
          <w:szCs w:val="20"/>
        </w:rPr>
        <w:t>Figura 6.2</w:t>
      </w:r>
      <w:r w:rsidR="00B400C6">
        <w:rPr>
          <w:rFonts w:ascii="Arial" w:hAnsi="Arial" w:cs="Arial"/>
          <w:sz w:val="20"/>
          <w:szCs w:val="20"/>
        </w:rPr>
        <w:t>8</w:t>
      </w:r>
      <w:r>
        <w:rPr>
          <w:rFonts w:ascii="Arial" w:hAnsi="Arial" w:cs="Arial"/>
          <w:sz w:val="20"/>
          <w:szCs w:val="20"/>
        </w:rPr>
        <w:t>:</w:t>
      </w:r>
      <w:r w:rsidRPr="003459FA">
        <w:rPr>
          <w:rFonts w:ascii="Arial" w:hAnsi="Arial" w:cs="Arial"/>
          <w:sz w:val="20"/>
          <w:szCs w:val="20"/>
        </w:rPr>
        <w:t xml:space="preserve"> </w:t>
      </w:r>
      <w:r>
        <w:rPr>
          <w:rFonts w:ascii="Arial" w:hAnsi="Arial" w:cs="Arial"/>
          <w:sz w:val="20"/>
          <w:szCs w:val="20"/>
        </w:rPr>
        <w:t xml:space="preserve">Campo velocidades para </w:t>
      </w:r>
      <w:proofErr w:type="spellStart"/>
      <w:proofErr w:type="gramStart"/>
      <w:r>
        <w:rPr>
          <w:rFonts w:ascii="Arial" w:hAnsi="Arial" w:cs="Arial"/>
          <w:sz w:val="20"/>
          <w:szCs w:val="20"/>
        </w:rPr>
        <w:t>a/H</w:t>
      </w:r>
      <w:proofErr w:type="spellEnd"/>
      <w:proofErr w:type="gramEnd"/>
      <w:r>
        <w:rPr>
          <w:rFonts w:ascii="Arial" w:hAnsi="Arial" w:cs="Arial"/>
          <w:sz w:val="20"/>
          <w:szCs w:val="20"/>
        </w:rPr>
        <w:t>=10%</w:t>
      </w:r>
      <w:r w:rsidR="001B579C">
        <w:rPr>
          <w:rFonts w:ascii="Arial" w:hAnsi="Arial" w:cs="Arial"/>
          <w:sz w:val="20"/>
          <w:szCs w:val="20"/>
        </w:rPr>
        <w:t>.</w:t>
      </w:r>
    </w:p>
    <w:p w:rsidR="00096E4B" w:rsidRPr="003459FA" w:rsidRDefault="004B39F0" w:rsidP="00096E4B">
      <w:pPr>
        <w:autoSpaceDE w:val="0"/>
        <w:autoSpaceDN w:val="0"/>
        <w:adjustRightInd w:val="0"/>
        <w:spacing w:line="30" w:lineRule="atLeast"/>
        <w:jc w:val="center"/>
        <w:rPr>
          <w:rFonts w:ascii="Arial" w:hAnsi="Arial" w:cs="Arial"/>
          <w:sz w:val="20"/>
          <w:szCs w:val="20"/>
        </w:rPr>
      </w:pPr>
      <w:r>
        <w:rPr>
          <w:rFonts w:ascii="Arial" w:hAnsi="Arial" w:cs="Arial"/>
          <w:sz w:val="20"/>
          <w:szCs w:val="20"/>
        </w:rPr>
        <w:t>(vetores fora de escala para melhor observação)</w:t>
      </w:r>
    </w:p>
    <w:p w:rsidR="00096E4B" w:rsidRDefault="003B2AB3">
      <w:pPr>
        <w:spacing w:after="200" w:line="276" w:lineRule="auto"/>
        <w:rPr>
          <w:rFonts w:ascii="Arial" w:hAnsi="Arial" w:cs="Arial"/>
          <w:szCs w:val="28"/>
        </w:rPr>
      </w:pPr>
      <w:r>
        <w:rPr>
          <w:rFonts w:ascii="Arial" w:hAnsi="Arial" w:cs="Arial"/>
          <w:szCs w:val="28"/>
        </w:rPr>
        <w:br w:type="page"/>
      </w:r>
    </w:p>
    <w:p w:rsidR="00F305A2" w:rsidRDefault="00CD4850" w:rsidP="005523BE">
      <w:pPr>
        <w:tabs>
          <w:tab w:val="left" w:pos="3840"/>
        </w:tabs>
        <w:spacing w:line="360" w:lineRule="auto"/>
        <w:rPr>
          <w:rFonts w:ascii="Arial" w:hAnsi="Arial" w:cs="Arial"/>
          <w:b/>
          <w:sz w:val="28"/>
          <w:szCs w:val="28"/>
        </w:rPr>
      </w:pPr>
      <w:r>
        <w:rPr>
          <w:rFonts w:ascii="Arial" w:hAnsi="Arial" w:cs="Arial"/>
          <w:b/>
          <w:sz w:val="28"/>
          <w:szCs w:val="28"/>
        </w:rPr>
        <w:lastRenderedPageBreak/>
        <w:t>7</w:t>
      </w:r>
      <w:r w:rsidR="005523BE">
        <w:rPr>
          <w:rFonts w:ascii="Arial" w:hAnsi="Arial" w:cs="Arial"/>
          <w:b/>
          <w:sz w:val="28"/>
          <w:szCs w:val="28"/>
        </w:rPr>
        <w:t>.</w:t>
      </w:r>
      <w:r w:rsidR="005523BE" w:rsidRPr="003D6E8E">
        <w:rPr>
          <w:rFonts w:ascii="Arial" w:hAnsi="Arial" w:cs="Arial"/>
          <w:b/>
          <w:sz w:val="28"/>
          <w:szCs w:val="28"/>
        </w:rPr>
        <w:t xml:space="preserve"> </w:t>
      </w:r>
      <w:r w:rsidR="00F305A2">
        <w:rPr>
          <w:rFonts w:ascii="Arial" w:hAnsi="Arial" w:cs="Arial"/>
          <w:b/>
          <w:sz w:val="28"/>
          <w:szCs w:val="28"/>
        </w:rPr>
        <w:t>CONCLUSÕES</w:t>
      </w:r>
    </w:p>
    <w:p w:rsidR="00F305A2" w:rsidRDefault="00F305A2" w:rsidP="005523BE">
      <w:pPr>
        <w:tabs>
          <w:tab w:val="left" w:pos="3840"/>
        </w:tabs>
        <w:spacing w:line="360" w:lineRule="auto"/>
        <w:rPr>
          <w:rFonts w:ascii="Arial" w:hAnsi="Arial" w:cs="Arial"/>
          <w:b/>
          <w:sz w:val="28"/>
          <w:szCs w:val="28"/>
        </w:rPr>
      </w:pPr>
    </w:p>
    <w:p w:rsidR="009102FF" w:rsidRDefault="00AE68F9" w:rsidP="00AE68F9">
      <w:pPr>
        <w:tabs>
          <w:tab w:val="left" w:pos="3840"/>
        </w:tabs>
        <w:spacing w:line="360" w:lineRule="auto"/>
        <w:jc w:val="both"/>
        <w:rPr>
          <w:rFonts w:ascii="Arial" w:hAnsi="Arial" w:cs="Arial"/>
        </w:rPr>
      </w:pPr>
      <w:r w:rsidRPr="00AE68F9">
        <w:rPr>
          <w:rFonts w:ascii="Arial" w:hAnsi="Arial" w:cs="Arial"/>
        </w:rPr>
        <w:t xml:space="preserve">Soluções numéricas foram obtidas para escoamento em canal parcialmente preenchido com uma estrutura porosa, a influência dos valores de </w:t>
      </w:r>
      <w:proofErr w:type="spellStart"/>
      <w:proofErr w:type="gramStart"/>
      <w:r w:rsidRPr="00AE68F9">
        <w:rPr>
          <w:rFonts w:ascii="Arial" w:hAnsi="Arial" w:cs="Arial"/>
          <w:i/>
        </w:rPr>
        <w:t>Re</w:t>
      </w:r>
      <w:r w:rsidRPr="00AE68F9">
        <w:rPr>
          <w:rFonts w:ascii="Arial" w:hAnsi="Arial" w:cs="Arial"/>
          <w:i/>
          <w:vertAlign w:val="subscript"/>
        </w:rPr>
        <w:t>H</w:t>
      </w:r>
      <w:proofErr w:type="spellEnd"/>
      <w:proofErr w:type="gramEnd"/>
      <w:r w:rsidRPr="00AE68F9">
        <w:rPr>
          <w:rFonts w:ascii="Arial" w:hAnsi="Arial" w:cs="Arial"/>
        </w:rPr>
        <w:t>, porosidade, permeabilidade para diferentes valores de amplitude relativa (</w:t>
      </w:r>
      <w:proofErr w:type="spellStart"/>
      <w:r w:rsidRPr="00AE68F9">
        <w:rPr>
          <w:rFonts w:ascii="Arial" w:hAnsi="Arial" w:cs="Arial"/>
          <w:i/>
        </w:rPr>
        <w:t>a/H</w:t>
      </w:r>
      <w:proofErr w:type="spellEnd"/>
      <w:r w:rsidRPr="00AE68F9">
        <w:rPr>
          <w:rFonts w:ascii="Arial" w:hAnsi="Arial" w:cs="Arial"/>
        </w:rPr>
        <w:t xml:space="preserve">) foram analisados. </w:t>
      </w:r>
    </w:p>
    <w:p w:rsidR="009102FF" w:rsidRDefault="009102FF" w:rsidP="00AE68F9">
      <w:pPr>
        <w:tabs>
          <w:tab w:val="left" w:pos="3840"/>
        </w:tabs>
        <w:spacing w:line="360" w:lineRule="auto"/>
        <w:jc w:val="both"/>
        <w:rPr>
          <w:rFonts w:ascii="Arial" w:hAnsi="Arial" w:cs="Arial"/>
        </w:rPr>
      </w:pPr>
    </w:p>
    <w:p w:rsidR="009102FF" w:rsidRPr="009102FF" w:rsidRDefault="009102FF" w:rsidP="009102FF">
      <w:pPr>
        <w:spacing w:after="200" w:line="276" w:lineRule="auto"/>
        <w:rPr>
          <w:rFonts w:ascii="Arial" w:hAnsi="Arial" w:cs="Arial"/>
          <w:szCs w:val="28"/>
        </w:rPr>
      </w:pPr>
      <w:r>
        <w:rPr>
          <w:rFonts w:ascii="Arial" w:hAnsi="Arial" w:cs="Arial"/>
          <w:szCs w:val="28"/>
        </w:rPr>
        <w:t>7.1 AMPLITUDE</w:t>
      </w:r>
    </w:p>
    <w:p w:rsidR="009102FF" w:rsidRDefault="009102FF" w:rsidP="00AE68F9">
      <w:pPr>
        <w:tabs>
          <w:tab w:val="left" w:pos="3840"/>
        </w:tabs>
        <w:spacing w:line="360" w:lineRule="auto"/>
        <w:jc w:val="both"/>
        <w:rPr>
          <w:rFonts w:ascii="Arial" w:hAnsi="Arial" w:cs="Arial"/>
        </w:rPr>
      </w:pPr>
    </w:p>
    <w:p w:rsidR="00AE68F9" w:rsidRPr="00AE68F9" w:rsidRDefault="00AE68F9" w:rsidP="00AE68F9">
      <w:pPr>
        <w:tabs>
          <w:tab w:val="left" w:pos="3840"/>
        </w:tabs>
        <w:spacing w:line="360" w:lineRule="auto"/>
        <w:jc w:val="both"/>
        <w:rPr>
          <w:rFonts w:ascii="Arial" w:hAnsi="Arial" w:cs="Arial"/>
        </w:rPr>
      </w:pPr>
      <w:r w:rsidRPr="00AE68F9">
        <w:rPr>
          <w:rFonts w:ascii="Arial" w:hAnsi="Arial" w:cs="Arial"/>
        </w:rPr>
        <w:t xml:space="preserve">Os resultados foram coerentes com a literatura e mostraram que baixos valores de </w:t>
      </w:r>
      <w:proofErr w:type="spellStart"/>
      <w:proofErr w:type="gramStart"/>
      <w:r w:rsidRPr="00AE68F9">
        <w:rPr>
          <w:rFonts w:ascii="Arial" w:hAnsi="Arial" w:cs="Arial"/>
          <w:i/>
        </w:rPr>
        <w:t>a/H</w:t>
      </w:r>
      <w:proofErr w:type="spellEnd"/>
      <w:proofErr w:type="gramEnd"/>
      <w:r w:rsidRPr="00AE68F9">
        <w:rPr>
          <w:rFonts w:ascii="Arial" w:hAnsi="Arial" w:cs="Arial"/>
          <w:i/>
        </w:rPr>
        <w:t xml:space="preserve"> </w:t>
      </w:r>
      <w:r w:rsidRPr="00AE68F9">
        <w:rPr>
          <w:rFonts w:ascii="Arial" w:hAnsi="Arial" w:cs="Arial"/>
        </w:rPr>
        <w:t>causam pouca alteração nos perfis de velocidade e energia cinética, porém essa alteração se torna mais visível com o aumento da amplitude relativa.</w:t>
      </w:r>
    </w:p>
    <w:p w:rsidR="009102FF" w:rsidRDefault="009102FF" w:rsidP="00AE68F9">
      <w:pPr>
        <w:tabs>
          <w:tab w:val="left" w:pos="3840"/>
        </w:tabs>
        <w:spacing w:line="360" w:lineRule="auto"/>
        <w:jc w:val="both"/>
        <w:rPr>
          <w:rFonts w:ascii="Arial" w:hAnsi="Arial" w:cs="Arial"/>
        </w:rPr>
      </w:pPr>
    </w:p>
    <w:p w:rsidR="009102FF" w:rsidRPr="009102FF" w:rsidRDefault="009102FF" w:rsidP="009102FF">
      <w:pPr>
        <w:spacing w:after="200" w:line="276" w:lineRule="auto"/>
        <w:rPr>
          <w:rFonts w:ascii="Arial" w:hAnsi="Arial" w:cs="Arial"/>
          <w:szCs w:val="28"/>
        </w:rPr>
      </w:pPr>
      <w:proofErr w:type="gramStart"/>
      <w:r>
        <w:rPr>
          <w:rFonts w:ascii="Arial" w:hAnsi="Arial" w:cs="Arial"/>
          <w:szCs w:val="28"/>
        </w:rPr>
        <w:t>7.2 NÚMERO</w:t>
      </w:r>
      <w:proofErr w:type="gramEnd"/>
      <w:r>
        <w:rPr>
          <w:rFonts w:ascii="Arial" w:hAnsi="Arial" w:cs="Arial"/>
          <w:szCs w:val="28"/>
        </w:rPr>
        <w:t xml:space="preserve"> DE REYNOLDS</w:t>
      </w:r>
    </w:p>
    <w:p w:rsidR="009102FF" w:rsidRDefault="009102FF" w:rsidP="00AE68F9">
      <w:pPr>
        <w:tabs>
          <w:tab w:val="left" w:pos="3840"/>
        </w:tabs>
        <w:spacing w:line="360" w:lineRule="auto"/>
        <w:jc w:val="both"/>
        <w:rPr>
          <w:rFonts w:ascii="Arial" w:hAnsi="Arial" w:cs="Arial"/>
        </w:rPr>
      </w:pPr>
    </w:p>
    <w:p w:rsidR="00AE68F9" w:rsidRDefault="00AE68F9" w:rsidP="00AE68F9">
      <w:pPr>
        <w:tabs>
          <w:tab w:val="left" w:pos="3840"/>
        </w:tabs>
        <w:spacing w:line="360" w:lineRule="auto"/>
        <w:jc w:val="both"/>
        <w:rPr>
          <w:rFonts w:ascii="Arial" w:hAnsi="Arial" w:cs="Arial"/>
        </w:rPr>
      </w:pPr>
      <w:r>
        <w:rPr>
          <w:rFonts w:ascii="Arial" w:hAnsi="Arial" w:cs="Arial"/>
        </w:rPr>
        <w:t>Maiores valores de Reynolds fazem com que o perfil de escoamento seja mais acentuado no meio limpo sendo que nos picos as diferenças de velocidade no meio poroso se tornam mais evidentes.</w:t>
      </w:r>
      <w:r w:rsidR="00AC6242">
        <w:rPr>
          <w:rFonts w:ascii="Arial" w:hAnsi="Arial" w:cs="Arial"/>
        </w:rPr>
        <w:t xml:space="preserve"> Os perfis adimensionais de energia cinética de turbulência apresentam o mesmo perfil com a alteração do número de Reynolds, sendo que ocorrem picos de energia cinética de turbulência nos picos da região porosa.</w:t>
      </w:r>
    </w:p>
    <w:p w:rsidR="009102FF" w:rsidRDefault="009102FF" w:rsidP="00AE68F9">
      <w:pPr>
        <w:tabs>
          <w:tab w:val="left" w:pos="3840"/>
        </w:tabs>
        <w:spacing w:line="360" w:lineRule="auto"/>
        <w:jc w:val="both"/>
        <w:rPr>
          <w:rFonts w:ascii="Arial" w:hAnsi="Arial" w:cs="Arial"/>
        </w:rPr>
      </w:pPr>
    </w:p>
    <w:p w:rsidR="009102FF" w:rsidRDefault="009102FF" w:rsidP="009102FF">
      <w:pPr>
        <w:spacing w:after="200" w:line="276" w:lineRule="auto"/>
        <w:rPr>
          <w:rFonts w:ascii="Arial" w:hAnsi="Arial" w:cs="Arial"/>
          <w:szCs w:val="28"/>
        </w:rPr>
      </w:pPr>
      <w:r>
        <w:rPr>
          <w:rFonts w:ascii="Arial" w:hAnsi="Arial" w:cs="Arial"/>
          <w:szCs w:val="28"/>
        </w:rPr>
        <w:t>7.3 POROSIDADE E PERMEABILIDADE</w:t>
      </w:r>
    </w:p>
    <w:p w:rsidR="009102FF" w:rsidRPr="00AE68F9" w:rsidRDefault="009102FF" w:rsidP="00AE68F9">
      <w:pPr>
        <w:tabs>
          <w:tab w:val="left" w:pos="3840"/>
        </w:tabs>
        <w:spacing w:line="360" w:lineRule="auto"/>
        <w:jc w:val="both"/>
        <w:rPr>
          <w:rFonts w:ascii="Arial" w:hAnsi="Arial" w:cs="Arial"/>
        </w:rPr>
      </w:pPr>
    </w:p>
    <w:p w:rsidR="00EA7ABC" w:rsidRDefault="00EA7ABC" w:rsidP="00EA7ABC">
      <w:pPr>
        <w:tabs>
          <w:tab w:val="left" w:pos="3840"/>
        </w:tabs>
        <w:spacing w:line="360" w:lineRule="auto"/>
        <w:jc w:val="both"/>
        <w:rPr>
          <w:rFonts w:ascii="Arial" w:hAnsi="Arial" w:cs="Arial"/>
        </w:rPr>
      </w:pPr>
      <w:r>
        <w:rPr>
          <w:rFonts w:ascii="Arial" w:hAnsi="Arial" w:cs="Arial"/>
        </w:rPr>
        <w:t>C</w:t>
      </w:r>
      <w:r w:rsidRPr="00AE68F9">
        <w:rPr>
          <w:rFonts w:ascii="Arial" w:hAnsi="Arial" w:cs="Arial"/>
        </w:rPr>
        <w:t xml:space="preserve">om a diminuição da permeabilidade ou porosidade </w:t>
      </w:r>
      <w:r>
        <w:rPr>
          <w:rFonts w:ascii="Arial" w:hAnsi="Arial" w:cs="Arial"/>
        </w:rPr>
        <w:t xml:space="preserve">observa-se que o escoamento tem sua velocidade reduzida no meio poroso e aumentada no meio limpo, passando o meio poroso a atuar cada vez mais como um meio solido, isso faz com que na região dos vales tenda a ocorrer recirculações, aumentando os </w:t>
      </w:r>
      <w:r w:rsidRPr="00EA7ABC">
        <w:rPr>
          <w:rFonts w:ascii="Arial" w:hAnsi="Arial" w:cs="Arial"/>
        </w:rPr>
        <w:t>valores de energia cinética de turbulência</w:t>
      </w:r>
      <w:r>
        <w:rPr>
          <w:rFonts w:ascii="Arial" w:hAnsi="Arial" w:cs="Arial"/>
        </w:rPr>
        <w:t xml:space="preserve"> nessas regiões, que são acentuados</w:t>
      </w:r>
      <w:r w:rsidRPr="00AE68F9">
        <w:rPr>
          <w:rFonts w:ascii="Arial" w:hAnsi="Arial" w:cs="Arial"/>
        </w:rPr>
        <w:t xml:space="preserve"> com o aumento dos valores de </w:t>
      </w:r>
      <w:proofErr w:type="spellStart"/>
      <w:proofErr w:type="gramStart"/>
      <w:r w:rsidRPr="00AE68F9">
        <w:rPr>
          <w:rFonts w:ascii="Arial" w:hAnsi="Arial" w:cs="Arial"/>
          <w:i/>
        </w:rPr>
        <w:t>a/H</w:t>
      </w:r>
      <w:proofErr w:type="spellEnd"/>
      <w:proofErr w:type="gramEnd"/>
      <w:r w:rsidRPr="00EA7ABC">
        <w:rPr>
          <w:rFonts w:ascii="Arial" w:hAnsi="Arial" w:cs="Arial"/>
        </w:rPr>
        <w:t>.</w:t>
      </w:r>
      <w:r w:rsidR="007E69E1">
        <w:rPr>
          <w:rFonts w:ascii="Arial" w:hAnsi="Arial" w:cs="Arial"/>
        </w:rPr>
        <w:t xml:space="preserve"> Conforme constatado por </w:t>
      </w:r>
      <w:proofErr w:type="spellStart"/>
      <w:r w:rsidR="007E69E1">
        <w:rPr>
          <w:rFonts w:ascii="Arial" w:hAnsi="Arial" w:cs="Arial"/>
        </w:rPr>
        <w:t>Prinos</w:t>
      </w:r>
      <w:proofErr w:type="spellEnd"/>
      <w:r w:rsidR="007E69E1">
        <w:rPr>
          <w:rFonts w:ascii="Arial" w:hAnsi="Arial" w:cs="Arial"/>
        </w:rPr>
        <w:t xml:space="preserve"> </w:t>
      </w:r>
      <w:proofErr w:type="spellStart"/>
      <w:r w:rsidR="007E69E1">
        <w:rPr>
          <w:rFonts w:ascii="Arial" w:hAnsi="Arial" w:cs="Arial"/>
        </w:rPr>
        <w:t>et</w:t>
      </w:r>
      <w:proofErr w:type="spellEnd"/>
      <w:r w:rsidR="007E69E1">
        <w:rPr>
          <w:rFonts w:ascii="Arial" w:hAnsi="Arial" w:cs="Arial"/>
        </w:rPr>
        <w:t xml:space="preserve"> al.</w:t>
      </w:r>
      <w:r w:rsidR="00C92636">
        <w:rPr>
          <w:rFonts w:ascii="Arial" w:hAnsi="Arial" w:cs="Arial"/>
        </w:rPr>
        <w:t>(2003)</w:t>
      </w:r>
      <w:r w:rsidR="007E69E1">
        <w:rPr>
          <w:rFonts w:ascii="Arial" w:hAnsi="Arial" w:cs="Arial"/>
        </w:rPr>
        <w:t>, para meios altamente permeáveis tem-se uma maior penetração da turbulência na região porosa.</w:t>
      </w:r>
    </w:p>
    <w:p w:rsidR="007D0D7F" w:rsidRDefault="007D0D7F">
      <w:pPr>
        <w:spacing w:after="200" w:line="276" w:lineRule="auto"/>
        <w:rPr>
          <w:rFonts w:ascii="Arial" w:hAnsi="Arial" w:cs="Arial"/>
          <w:b/>
          <w:sz w:val="28"/>
          <w:szCs w:val="28"/>
        </w:rPr>
      </w:pPr>
      <w:r>
        <w:rPr>
          <w:rFonts w:ascii="Arial" w:hAnsi="Arial" w:cs="Arial"/>
          <w:b/>
          <w:sz w:val="28"/>
          <w:szCs w:val="28"/>
        </w:rPr>
        <w:br w:type="page"/>
      </w:r>
    </w:p>
    <w:p w:rsidR="00F305A2" w:rsidRDefault="00F305A2" w:rsidP="005523BE">
      <w:pPr>
        <w:tabs>
          <w:tab w:val="left" w:pos="3840"/>
        </w:tabs>
        <w:spacing w:line="360" w:lineRule="auto"/>
        <w:rPr>
          <w:rFonts w:ascii="Arial" w:hAnsi="Arial" w:cs="Arial"/>
          <w:b/>
          <w:sz w:val="28"/>
          <w:szCs w:val="28"/>
        </w:rPr>
      </w:pPr>
    </w:p>
    <w:p w:rsidR="005523BE" w:rsidRPr="00AB07F6" w:rsidRDefault="00CD4850" w:rsidP="005523BE">
      <w:pPr>
        <w:tabs>
          <w:tab w:val="left" w:pos="3840"/>
        </w:tabs>
        <w:spacing w:line="360" w:lineRule="auto"/>
        <w:rPr>
          <w:rFonts w:ascii="Arial" w:hAnsi="Arial" w:cs="Arial"/>
          <w:b/>
          <w:sz w:val="28"/>
          <w:szCs w:val="28"/>
        </w:rPr>
      </w:pPr>
      <w:r>
        <w:rPr>
          <w:rFonts w:ascii="Arial" w:hAnsi="Arial" w:cs="Arial"/>
          <w:b/>
          <w:sz w:val="28"/>
          <w:szCs w:val="28"/>
        </w:rPr>
        <w:t>8</w:t>
      </w:r>
      <w:r w:rsidR="00F305A2" w:rsidRPr="00AB07F6">
        <w:rPr>
          <w:rFonts w:ascii="Arial" w:hAnsi="Arial" w:cs="Arial"/>
          <w:b/>
          <w:sz w:val="28"/>
          <w:szCs w:val="28"/>
        </w:rPr>
        <w:t>.</w:t>
      </w:r>
      <w:r w:rsidR="0032353C">
        <w:rPr>
          <w:rFonts w:ascii="Arial" w:hAnsi="Arial" w:cs="Arial"/>
          <w:b/>
          <w:sz w:val="28"/>
          <w:szCs w:val="28"/>
        </w:rPr>
        <w:t xml:space="preserve"> </w:t>
      </w:r>
      <w:r w:rsidR="0050013F">
        <w:rPr>
          <w:rFonts w:ascii="Arial" w:hAnsi="Arial" w:cs="Arial"/>
          <w:b/>
          <w:sz w:val="28"/>
          <w:szCs w:val="28"/>
        </w:rPr>
        <w:t>SUGESTÕES</w:t>
      </w:r>
      <w:r w:rsidR="005523BE" w:rsidRPr="00AB07F6">
        <w:rPr>
          <w:rFonts w:ascii="Arial" w:hAnsi="Arial" w:cs="Arial"/>
          <w:b/>
          <w:sz w:val="28"/>
          <w:szCs w:val="28"/>
        </w:rPr>
        <w:t xml:space="preserve"> PARA TRABALHOS FUTUROS</w:t>
      </w:r>
    </w:p>
    <w:p w:rsidR="00A81076" w:rsidRPr="00AB07F6" w:rsidRDefault="00A81076" w:rsidP="00C23F9D">
      <w:pPr>
        <w:tabs>
          <w:tab w:val="left" w:pos="3840"/>
        </w:tabs>
        <w:spacing w:line="360" w:lineRule="auto"/>
        <w:rPr>
          <w:rFonts w:ascii="Arial" w:hAnsi="Arial" w:cs="Arial"/>
          <w:szCs w:val="28"/>
        </w:rPr>
      </w:pPr>
    </w:p>
    <w:p w:rsidR="00F305A2" w:rsidRDefault="00D0693D" w:rsidP="00D0693D">
      <w:pPr>
        <w:tabs>
          <w:tab w:val="left" w:pos="3840"/>
        </w:tabs>
        <w:spacing w:line="360" w:lineRule="auto"/>
        <w:jc w:val="both"/>
        <w:rPr>
          <w:rFonts w:ascii="Arial" w:hAnsi="Arial" w:cs="Arial"/>
        </w:rPr>
      </w:pPr>
      <w:r>
        <w:rPr>
          <w:rFonts w:ascii="Arial" w:hAnsi="Arial" w:cs="Arial"/>
        </w:rPr>
        <w:t>Sugere-se que este estudo seja repetido para meios porosos formulados de maneira diferente</w:t>
      </w:r>
      <w:r w:rsidR="007D0D7F">
        <w:rPr>
          <w:rFonts w:ascii="Arial" w:hAnsi="Arial" w:cs="Arial"/>
        </w:rPr>
        <w:t xml:space="preserve">, por exemplo, </w:t>
      </w:r>
      <w:r w:rsidR="0032353C">
        <w:rPr>
          <w:rFonts w:ascii="Arial" w:hAnsi="Arial" w:cs="Arial"/>
        </w:rPr>
        <w:t>c</w:t>
      </w:r>
      <w:r w:rsidR="007D0D7F">
        <w:rPr>
          <w:rFonts w:ascii="Arial" w:hAnsi="Arial" w:cs="Arial"/>
        </w:rPr>
        <w:t>omposto por hastes desalinhadas (precedido de análise microscópica, nesse caso)</w:t>
      </w:r>
      <w:r>
        <w:rPr>
          <w:rFonts w:ascii="Arial" w:hAnsi="Arial" w:cs="Arial"/>
        </w:rPr>
        <w:t>, outros perfis de interface para se determinar</w:t>
      </w:r>
      <w:r w:rsidR="009B1240">
        <w:rPr>
          <w:rFonts w:ascii="Arial" w:hAnsi="Arial" w:cs="Arial"/>
        </w:rPr>
        <w:t xml:space="preserve"> um perfil mais próximo do real,</w:t>
      </w:r>
      <w:r>
        <w:rPr>
          <w:rFonts w:ascii="Arial" w:hAnsi="Arial" w:cs="Arial"/>
        </w:rPr>
        <w:t xml:space="preserve"> e que seja estendido ao domínio tridimensional para maior entendimento do escoamento.</w:t>
      </w:r>
    </w:p>
    <w:p w:rsidR="00D0693D" w:rsidRPr="00D0693D" w:rsidRDefault="00D0693D" w:rsidP="00D0693D">
      <w:pPr>
        <w:spacing w:after="200" w:line="276" w:lineRule="auto"/>
        <w:rPr>
          <w:rFonts w:ascii="Arial" w:hAnsi="Arial" w:cs="Arial"/>
        </w:rPr>
      </w:pPr>
      <w:r>
        <w:rPr>
          <w:rFonts w:ascii="Arial" w:hAnsi="Arial" w:cs="Arial"/>
        </w:rPr>
        <w:br w:type="page"/>
      </w:r>
    </w:p>
    <w:p w:rsidR="00C23F9D" w:rsidRPr="00EC7F1A" w:rsidRDefault="00C23F9D" w:rsidP="00C23F9D">
      <w:pPr>
        <w:tabs>
          <w:tab w:val="left" w:pos="3840"/>
        </w:tabs>
        <w:spacing w:line="360" w:lineRule="auto"/>
        <w:rPr>
          <w:rFonts w:ascii="Arial" w:hAnsi="Arial" w:cs="Arial"/>
          <w:b/>
          <w:sz w:val="28"/>
          <w:szCs w:val="28"/>
          <w:lang w:val="en-US"/>
        </w:rPr>
      </w:pPr>
      <w:r w:rsidRPr="00EC7F1A">
        <w:rPr>
          <w:rFonts w:ascii="Arial" w:hAnsi="Arial" w:cs="Arial"/>
          <w:b/>
          <w:sz w:val="28"/>
          <w:szCs w:val="28"/>
          <w:lang w:val="en-US"/>
        </w:rPr>
        <w:lastRenderedPageBreak/>
        <w:t>REFERÊNCIAS</w:t>
      </w:r>
    </w:p>
    <w:p w:rsidR="00C23F9D" w:rsidRPr="00EC7F1A" w:rsidRDefault="00C23F9D" w:rsidP="00C23F9D">
      <w:pPr>
        <w:rPr>
          <w:rFonts w:ascii="Arial" w:hAnsi="Arial" w:cs="Arial"/>
          <w:sz w:val="28"/>
          <w:szCs w:val="28"/>
          <w:lang w:val="en-US"/>
        </w:rPr>
      </w:pPr>
    </w:p>
    <w:p w:rsidR="00EC7F1A" w:rsidRPr="00EC7F1A" w:rsidRDefault="00EC7F1A" w:rsidP="00EC7F1A">
      <w:pPr>
        <w:pStyle w:val="Recuodecorpodetexto"/>
        <w:tabs>
          <w:tab w:val="left" w:pos="426"/>
        </w:tabs>
        <w:ind w:left="426" w:hanging="426"/>
        <w:rPr>
          <w:rFonts w:ascii="Arial" w:hAnsi="Arial" w:cs="Arial"/>
          <w:lang w:val="en-US"/>
        </w:rPr>
      </w:pPr>
      <w:r w:rsidRPr="00EC7F1A">
        <w:rPr>
          <w:rFonts w:ascii="Arial" w:hAnsi="Arial" w:cs="Arial"/>
          <w:lang w:val="en-US"/>
        </w:rPr>
        <w:t>Bear, J., 1972, Dynamics of Fluids in Porous Media, American Elsevier Pub. Co., New York.</w:t>
      </w:r>
    </w:p>
    <w:p w:rsidR="00EC7F1A" w:rsidRPr="00EC7F1A" w:rsidRDefault="00EC7F1A" w:rsidP="00EC7F1A">
      <w:pPr>
        <w:pStyle w:val="Recuodecorpodetexto"/>
        <w:tabs>
          <w:tab w:val="left" w:pos="426"/>
        </w:tabs>
        <w:ind w:left="426" w:hanging="426"/>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r w:rsidRPr="00EC7F1A">
        <w:rPr>
          <w:rFonts w:ascii="Arial" w:hAnsi="Arial" w:cs="Arial"/>
          <w:lang w:val="en-US"/>
        </w:rPr>
        <w:t>Brinkman, H.C.,1947, A Calculation of the Viscous Force Exerted by a Flowing Fluid on a Dense Swarm of Particles, Appl. Sci. Res. A1, 27-34.</w:t>
      </w:r>
    </w:p>
    <w:p w:rsidR="00EC7F1A" w:rsidRPr="00EC7F1A" w:rsidRDefault="00EC7F1A" w:rsidP="00EC7F1A">
      <w:pPr>
        <w:pStyle w:val="Recuodecorpodetexto"/>
        <w:tabs>
          <w:tab w:val="left" w:pos="426"/>
        </w:tabs>
        <w:ind w:left="426" w:hanging="426"/>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r w:rsidRPr="00EC7F1A">
        <w:rPr>
          <w:rFonts w:ascii="Arial" w:hAnsi="Arial" w:cs="Arial"/>
          <w:lang w:val="en-US"/>
        </w:rPr>
        <w:t>Darcy, H.</w:t>
      </w:r>
      <w:proofErr w:type="gramStart"/>
      <w:r w:rsidRPr="00EC7F1A">
        <w:rPr>
          <w:rFonts w:ascii="Arial" w:hAnsi="Arial" w:cs="Arial"/>
          <w:lang w:val="en-US"/>
        </w:rPr>
        <w:t>,1856</w:t>
      </w:r>
      <w:proofErr w:type="gramEnd"/>
      <w:r w:rsidRPr="00EC7F1A">
        <w:rPr>
          <w:rFonts w:ascii="Arial" w:hAnsi="Arial" w:cs="Arial"/>
          <w:lang w:val="en-US"/>
        </w:rPr>
        <w:t xml:space="preserve">, Les </w:t>
      </w:r>
      <w:proofErr w:type="spellStart"/>
      <w:r w:rsidRPr="00EC7F1A">
        <w:rPr>
          <w:rFonts w:ascii="Arial" w:hAnsi="Arial" w:cs="Arial"/>
          <w:lang w:val="en-US"/>
        </w:rPr>
        <w:t>Fontaines</w:t>
      </w:r>
      <w:proofErr w:type="spellEnd"/>
      <w:r w:rsidRPr="00EC7F1A">
        <w:rPr>
          <w:rFonts w:ascii="Arial" w:hAnsi="Arial" w:cs="Arial"/>
          <w:lang w:val="en-US"/>
        </w:rPr>
        <w:t xml:space="preserve"> </w:t>
      </w:r>
      <w:proofErr w:type="spellStart"/>
      <w:r w:rsidRPr="00EC7F1A">
        <w:rPr>
          <w:rFonts w:ascii="Arial" w:hAnsi="Arial" w:cs="Arial"/>
          <w:lang w:val="en-US"/>
        </w:rPr>
        <w:t>Publiques</w:t>
      </w:r>
      <w:proofErr w:type="spellEnd"/>
      <w:r w:rsidRPr="00EC7F1A">
        <w:rPr>
          <w:rFonts w:ascii="Arial" w:hAnsi="Arial" w:cs="Arial"/>
          <w:lang w:val="en-US"/>
        </w:rPr>
        <w:t xml:space="preserve"> de la </w:t>
      </w:r>
      <w:proofErr w:type="spellStart"/>
      <w:r w:rsidRPr="00EC7F1A">
        <w:rPr>
          <w:rFonts w:ascii="Arial" w:hAnsi="Arial" w:cs="Arial"/>
          <w:lang w:val="en-US"/>
        </w:rPr>
        <w:t>Vile</w:t>
      </w:r>
      <w:proofErr w:type="spellEnd"/>
      <w:r w:rsidRPr="00EC7F1A">
        <w:rPr>
          <w:rFonts w:ascii="Arial" w:hAnsi="Arial" w:cs="Arial"/>
          <w:lang w:val="en-US"/>
        </w:rPr>
        <w:t xml:space="preserve"> de Dijon, Victor </w:t>
      </w:r>
      <w:proofErr w:type="spellStart"/>
      <w:r w:rsidRPr="00EC7F1A">
        <w:rPr>
          <w:rFonts w:ascii="Arial" w:hAnsi="Arial" w:cs="Arial"/>
          <w:lang w:val="en-US"/>
        </w:rPr>
        <w:t>Dalmond</w:t>
      </w:r>
      <w:proofErr w:type="spellEnd"/>
      <w:r w:rsidRPr="00EC7F1A">
        <w:rPr>
          <w:rFonts w:ascii="Arial" w:hAnsi="Arial" w:cs="Arial"/>
          <w:lang w:val="en-US"/>
        </w:rPr>
        <w:t>, Paris.</w:t>
      </w:r>
    </w:p>
    <w:p w:rsidR="00EC7F1A" w:rsidRPr="00EC7F1A" w:rsidRDefault="00EC7F1A" w:rsidP="00EC7F1A">
      <w:pPr>
        <w:pStyle w:val="Recuodecorpodetexto"/>
        <w:tabs>
          <w:tab w:val="left" w:pos="426"/>
        </w:tabs>
        <w:ind w:left="426" w:hanging="426"/>
        <w:rPr>
          <w:rFonts w:ascii="Arial" w:hAnsi="Arial" w:cs="Arial"/>
          <w:lang w:val="en-US"/>
        </w:rPr>
      </w:pPr>
    </w:p>
    <w:p w:rsidR="00EC7F1A" w:rsidRPr="00DA2DBA" w:rsidRDefault="00EC7F1A" w:rsidP="00EC7F1A">
      <w:pPr>
        <w:pStyle w:val="Recuodecorpodetexto"/>
        <w:tabs>
          <w:tab w:val="left" w:pos="426"/>
        </w:tabs>
        <w:ind w:left="426" w:hanging="426"/>
        <w:rPr>
          <w:rFonts w:ascii="Arial" w:hAnsi="Arial" w:cs="Arial"/>
        </w:rPr>
      </w:pPr>
      <w:r w:rsidRPr="00EC7F1A">
        <w:rPr>
          <w:rFonts w:ascii="Arial" w:hAnsi="Arial" w:cs="Arial"/>
          <w:lang w:val="en-US"/>
        </w:rPr>
        <w:t>De-</w:t>
      </w:r>
      <w:proofErr w:type="spellStart"/>
      <w:r w:rsidRPr="00EC7F1A">
        <w:rPr>
          <w:rFonts w:ascii="Arial" w:hAnsi="Arial" w:cs="Arial"/>
          <w:lang w:val="en-US"/>
        </w:rPr>
        <w:t>Lemos</w:t>
      </w:r>
      <w:proofErr w:type="spellEnd"/>
      <w:r w:rsidRPr="00EC7F1A">
        <w:rPr>
          <w:rFonts w:ascii="Arial" w:hAnsi="Arial" w:cs="Arial"/>
          <w:lang w:val="en-US"/>
        </w:rPr>
        <w:t xml:space="preserve">, M.J.S. &amp; </w:t>
      </w:r>
      <w:proofErr w:type="spellStart"/>
      <w:r w:rsidRPr="00EC7F1A">
        <w:rPr>
          <w:rFonts w:ascii="Arial" w:hAnsi="Arial" w:cs="Arial"/>
          <w:lang w:val="en-US"/>
        </w:rPr>
        <w:t>Pedras</w:t>
      </w:r>
      <w:proofErr w:type="spellEnd"/>
      <w:r w:rsidRPr="00EC7F1A">
        <w:rPr>
          <w:rFonts w:ascii="Arial" w:hAnsi="Arial" w:cs="Arial"/>
          <w:lang w:val="en-US"/>
        </w:rPr>
        <w:t xml:space="preserve">, M.H.J., 2000, Simulation of Turbulent Flow </w:t>
      </w:r>
      <w:proofErr w:type="gramStart"/>
      <w:r w:rsidRPr="00EC7F1A">
        <w:rPr>
          <w:rFonts w:ascii="Arial" w:hAnsi="Arial" w:cs="Arial"/>
          <w:lang w:val="en-US"/>
        </w:rPr>
        <w:t>Through</w:t>
      </w:r>
      <w:proofErr w:type="gramEnd"/>
      <w:r w:rsidRPr="00EC7F1A">
        <w:rPr>
          <w:rFonts w:ascii="Arial" w:hAnsi="Arial" w:cs="Arial"/>
          <w:lang w:val="en-US"/>
        </w:rPr>
        <w:t xml:space="preserve"> Hybrid Porous Medium-Clear Fluid Domains - Proc. of IMECE2000-ASME-Intern. </w:t>
      </w:r>
      <w:proofErr w:type="spellStart"/>
      <w:r w:rsidRPr="00DA2DBA">
        <w:rPr>
          <w:rFonts w:ascii="Arial" w:hAnsi="Arial" w:cs="Arial"/>
        </w:rPr>
        <w:t>Mech</w:t>
      </w:r>
      <w:proofErr w:type="spellEnd"/>
      <w:r w:rsidRPr="00DA2DBA">
        <w:rPr>
          <w:rFonts w:ascii="Arial" w:hAnsi="Arial" w:cs="Arial"/>
        </w:rPr>
        <w:t xml:space="preserve">. Eng. </w:t>
      </w:r>
      <w:proofErr w:type="spellStart"/>
      <w:r w:rsidRPr="00DA2DBA">
        <w:rPr>
          <w:rFonts w:ascii="Arial" w:hAnsi="Arial" w:cs="Arial"/>
        </w:rPr>
        <w:t>Congr</w:t>
      </w:r>
      <w:proofErr w:type="spellEnd"/>
      <w:proofErr w:type="gramStart"/>
      <w:r w:rsidRPr="00DA2DBA">
        <w:rPr>
          <w:rFonts w:ascii="Arial" w:hAnsi="Arial" w:cs="Arial"/>
        </w:rPr>
        <w:t>.,</w:t>
      </w:r>
      <w:proofErr w:type="gramEnd"/>
      <w:r w:rsidRPr="00DA2DBA">
        <w:rPr>
          <w:rFonts w:ascii="Arial" w:hAnsi="Arial" w:cs="Arial"/>
        </w:rPr>
        <w:t xml:space="preserve"> ASME-HTD-366-5, </w:t>
      </w:r>
      <w:proofErr w:type="spellStart"/>
      <w:r w:rsidRPr="00DA2DBA">
        <w:rPr>
          <w:rFonts w:ascii="Arial" w:hAnsi="Arial" w:cs="Arial"/>
        </w:rPr>
        <w:t>pp</w:t>
      </w:r>
      <w:proofErr w:type="spellEnd"/>
      <w:r w:rsidRPr="00DA2DBA">
        <w:rPr>
          <w:rFonts w:ascii="Arial" w:hAnsi="Arial" w:cs="Arial"/>
        </w:rPr>
        <w:t xml:space="preserve"> 113-122, ISBN 0-7918-1908-6, Orlando, Florida, 5-10 novembro, 2000.</w:t>
      </w:r>
    </w:p>
    <w:p w:rsidR="00EC7F1A" w:rsidRPr="00DA2DBA" w:rsidRDefault="00EC7F1A" w:rsidP="00EC7F1A">
      <w:pPr>
        <w:pStyle w:val="Recuodecorpodetexto"/>
        <w:tabs>
          <w:tab w:val="left" w:pos="426"/>
        </w:tabs>
        <w:ind w:left="426" w:hanging="426"/>
        <w:rPr>
          <w:rFonts w:ascii="Arial" w:hAnsi="Arial" w:cs="Arial"/>
        </w:rPr>
      </w:pPr>
    </w:p>
    <w:p w:rsidR="00EC7F1A" w:rsidRPr="00EC7F1A" w:rsidRDefault="00EC7F1A" w:rsidP="00EC7F1A">
      <w:pPr>
        <w:pStyle w:val="Recuodecorpodetexto"/>
        <w:tabs>
          <w:tab w:val="left" w:pos="426"/>
        </w:tabs>
        <w:ind w:left="426" w:hanging="426"/>
        <w:rPr>
          <w:rFonts w:ascii="Arial" w:hAnsi="Arial" w:cs="Arial"/>
          <w:lang w:val="en-US"/>
        </w:rPr>
      </w:pPr>
      <w:proofErr w:type="spellStart"/>
      <w:r w:rsidRPr="00DA2DBA">
        <w:rPr>
          <w:rFonts w:ascii="Arial" w:hAnsi="Arial" w:cs="Arial"/>
        </w:rPr>
        <w:t>De-Lemos</w:t>
      </w:r>
      <w:proofErr w:type="spellEnd"/>
      <w:r w:rsidRPr="00DA2DBA">
        <w:rPr>
          <w:rFonts w:ascii="Arial" w:hAnsi="Arial" w:cs="Arial"/>
        </w:rPr>
        <w:t xml:space="preserve">, </w:t>
      </w:r>
      <w:proofErr w:type="spellStart"/>
      <w:r w:rsidRPr="00DA2DBA">
        <w:rPr>
          <w:rFonts w:ascii="Arial" w:hAnsi="Arial" w:cs="Arial"/>
        </w:rPr>
        <w:t>M.J.S.</w:t>
      </w:r>
      <w:proofErr w:type="spellEnd"/>
      <w:r w:rsidRPr="00DA2DBA">
        <w:rPr>
          <w:rFonts w:ascii="Arial" w:hAnsi="Arial" w:cs="Arial"/>
        </w:rPr>
        <w:t xml:space="preserve"> &amp; Silva, </w:t>
      </w:r>
      <w:proofErr w:type="spellStart"/>
      <w:r w:rsidRPr="00DA2DBA">
        <w:rPr>
          <w:rFonts w:ascii="Arial" w:hAnsi="Arial" w:cs="Arial"/>
        </w:rPr>
        <w:t>R.A.</w:t>
      </w:r>
      <w:proofErr w:type="spellEnd"/>
      <w:r w:rsidRPr="00DA2DBA">
        <w:rPr>
          <w:rFonts w:ascii="Arial" w:hAnsi="Arial" w:cs="Arial"/>
        </w:rPr>
        <w:t xml:space="preserve">, </w:t>
      </w:r>
      <w:proofErr w:type="gramStart"/>
      <w:r w:rsidRPr="00DA2DBA">
        <w:rPr>
          <w:rFonts w:ascii="Arial" w:hAnsi="Arial" w:cs="Arial"/>
        </w:rPr>
        <w:t>2003a.</w:t>
      </w:r>
      <w:proofErr w:type="gramEnd"/>
      <w:r w:rsidRPr="00DA2DBA">
        <w:rPr>
          <w:rFonts w:ascii="Arial" w:hAnsi="Arial" w:cs="Arial"/>
        </w:rPr>
        <w:t xml:space="preserve"> </w:t>
      </w:r>
      <w:r w:rsidRPr="00EC7F1A">
        <w:rPr>
          <w:rFonts w:ascii="Arial" w:hAnsi="Arial" w:cs="Arial"/>
          <w:lang w:val="en-US"/>
        </w:rPr>
        <w:t xml:space="preserve">Laminar Flow </w:t>
      </w:r>
      <w:proofErr w:type="gramStart"/>
      <w:r w:rsidRPr="00EC7F1A">
        <w:rPr>
          <w:rFonts w:ascii="Arial" w:hAnsi="Arial" w:cs="Arial"/>
          <w:lang w:val="en-US"/>
        </w:rPr>
        <w:t>Around</w:t>
      </w:r>
      <w:proofErr w:type="gramEnd"/>
      <w:r w:rsidRPr="00EC7F1A">
        <w:rPr>
          <w:rFonts w:ascii="Arial" w:hAnsi="Arial" w:cs="Arial"/>
          <w:lang w:val="en-US"/>
        </w:rPr>
        <w:t xml:space="preserve"> a Sinusoidal Interface Between a Porous Medium and a Clear Fluid. Proceedings of IMECE’03-ASME - International Mechanical Engineering Congress &amp; exposition, Paper IMECE 2003-41452, Washington, D.C., 16-21, </w:t>
      </w:r>
      <w:proofErr w:type="spellStart"/>
      <w:r w:rsidRPr="00EC7F1A">
        <w:rPr>
          <w:rFonts w:ascii="Arial" w:hAnsi="Arial" w:cs="Arial"/>
          <w:lang w:val="en-US"/>
        </w:rPr>
        <w:t>novembro</w:t>
      </w:r>
      <w:proofErr w:type="spellEnd"/>
      <w:r w:rsidRPr="00EC7F1A">
        <w:rPr>
          <w:rFonts w:ascii="Arial" w:hAnsi="Arial" w:cs="Arial"/>
          <w:lang w:val="en-US"/>
        </w:rPr>
        <w:t>, 2003.</w:t>
      </w:r>
    </w:p>
    <w:p w:rsidR="00EC7F1A" w:rsidRPr="00EC7F1A" w:rsidRDefault="00EC7F1A" w:rsidP="00EC7F1A">
      <w:pPr>
        <w:pStyle w:val="Recuodecorpodetexto"/>
        <w:tabs>
          <w:tab w:val="left" w:pos="426"/>
        </w:tabs>
        <w:ind w:left="426" w:hanging="426"/>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proofErr w:type="spellStart"/>
      <w:r w:rsidRPr="00DA2DBA">
        <w:rPr>
          <w:rFonts w:ascii="Arial" w:hAnsi="Arial" w:cs="Arial"/>
        </w:rPr>
        <w:t>De-Lemos</w:t>
      </w:r>
      <w:proofErr w:type="spellEnd"/>
      <w:r w:rsidRPr="00DA2DBA">
        <w:rPr>
          <w:rFonts w:ascii="Arial" w:hAnsi="Arial" w:cs="Arial"/>
        </w:rPr>
        <w:t xml:space="preserve">, </w:t>
      </w:r>
      <w:proofErr w:type="spellStart"/>
      <w:proofErr w:type="gramStart"/>
      <w:r w:rsidRPr="00DA2DBA">
        <w:rPr>
          <w:rFonts w:ascii="Arial" w:hAnsi="Arial" w:cs="Arial"/>
        </w:rPr>
        <w:t>M.J.S.</w:t>
      </w:r>
      <w:proofErr w:type="spellEnd"/>
      <w:proofErr w:type="gramEnd"/>
      <w:r w:rsidRPr="00DA2DBA">
        <w:rPr>
          <w:rFonts w:ascii="Arial" w:hAnsi="Arial" w:cs="Arial"/>
        </w:rPr>
        <w:t xml:space="preserve">&amp; Silva, </w:t>
      </w:r>
      <w:proofErr w:type="spellStart"/>
      <w:r w:rsidRPr="00DA2DBA">
        <w:rPr>
          <w:rFonts w:ascii="Arial" w:hAnsi="Arial" w:cs="Arial"/>
        </w:rPr>
        <w:t>R.A.</w:t>
      </w:r>
      <w:proofErr w:type="spellEnd"/>
      <w:r w:rsidRPr="00DA2DBA">
        <w:rPr>
          <w:rFonts w:ascii="Arial" w:hAnsi="Arial" w:cs="Arial"/>
        </w:rPr>
        <w:t xml:space="preserve">, 2003b. </w:t>
      </w:r>
      <w:r w:rsidRPr="00EC7F1A">
        <w:rPr>
          <w:rFonts w:ascii="Arial" w:hAnsi="Arial" w:cs="Arial"/>
          <w:lang w:val="en-US"/>
        </w:rPr>
        <w:t xml:space="preserve">Turbulent Flow </w:t>
      </w:r>
      <w:proofErr w:type="gramStart"/>
      <w:r w:rsidRPr="00EC7F1A">
        <w:rPr>
          <w:rFonts w:ascii="Arial" w:hAnsi="Arial" w:cs="Arial"/>
          <w:lang w:val="en-US"/>
        </w:rPr>
        <w:t>Around</w:t>
      </w:r>
      <w:proofErr w:type="gramEnd"/>
      <w:r w:rsidRPr="00EC7F1A">
        <w:rPr>
          <w:rFonts w:ascii="Arial" w:hAnsi="Arial" w:cs="Arial"/>
          <w:lang w:val="en-US"/>
        </w:rPr>
        <w:t xml:space="preserve"> a Wavy Interface </w:t>
      </w:r>
      <w:proofErr w:type="spellStart"/>
      <w:r w:rsidRPr="00EC7F1A">
        <w:rPr>
          <w:rFonts w:ascii="Arial" w:hAnsi="Arial" w:cs="Arial"/>
          <w:lang w:val="en-US"/>
        </w:rPr>
        <w:t>Beween</w:t>
      </w:r>
      <w:proofErr w:type="spellEnd"/>
      <w:r w:rsidRPr="00EC7F1A">
        <w:rPr>
          <w:rFonts w:ascii="Arial" w:hAnsi="Arial" w:cs="Arial"/>
          <w:lang w:val="en-US"/>
        </w:rPr>
        <w:t xml:space="preserve"> a Porous Medium and a Clear Domain, Proceedings of ASME-FEDSM2003 – Fluids Engineering Division Summer Meeting, Paper FEDSM2003-4547, Honolulu, Hawaii, USA, 6-11, </w:t>
      </w:r>
      <w:proofErr w:type="spellStart"/>
      <w:r w:rsidRPr="00EC7F1A">
        <w:rPr>
          <w:rFonts w:ascii="Arial" w:hAnsi="Arial" w:cs="Arial"/>
          <w:lang w:val="en-US"/>
        </w:rPr>
        <w:t>Julho</w:t>
      </w:r>
      <w:proofErr w:type="spellEnd"/>
      <w:r w:rsidRPr="00EC7F1A">
        <w:rPr>
          <w:rFonts w:ascii="Arial" w:hAnsi="Arial" w:cs="Arial"/>
          <w:lang w:val="en-US"/>
        </w:rPr>
        <w:t>, 2003.</w:t>
      </w:r>
    </w:p>
    <w:p w:rsidR="00EC7F1A" w:rsidRPr="00EC7F1A" w:rsidRDefault="00EC7F1A" w:rsidP="00EC7F1A">
      <w:pPr>
        <w:pStyle w:val="Recuodecorpodetexto"/>
        <w:tabs>
          <w:tab w:val="left" w:pos="426"/>
        </w:tabs>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r w:rsidRPr="00EC7F1A">
        <w:rPr>
          <w:rFonts w:ascii="Arial" w:hAnsi="Arial" w:cs="Arial"/>
          <w:lang w:val="en-US"/>
        </w:rPr>
        <w:t>De-</w:t>
      </w:r>
      <w:proofErr w:type="spellStart"/>
      <w:r w:rsidRPr="00EC7F1A">
        <w:rPr>
          <w:rFonts w:ascii="Arial" w:hAnsi="Arial" w:cs="Arial"/>
          <w:lang w:val="en-US"/>
        </w:rPr>
        <w:t>Lemos</w:t>
      </w:r>
      <w:proofErr w:type="spellEnd"/>
      <w:r w:rsidRPr="00EC7F1A">
        <w:rPr>
          <w:rFonts w:ascii="Arial" w:hAnsi="Arial" w:cs="Arial"/>
          <w:lang w:val="en-US"/>
        </w:rPr>
        <w:t>, M.J.S. &amp; Silva, R.A., 2005, Turbulent Flow Over a Layer of a Highly Permeable Medium Simulated With a Diffusion-Jump Model for the Interface, International Journal of Heat and Mass Transfer, vol. 49, pp. 546-556.</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gramStart"/>
      <w:r w:rsidRPr="00EC7F1A">
        <w:rPr>
          <w:rFonts w:ascii="Arial" w:hAnsi="Arial" w:cs="Arial"/>
          <w:lang w:val="en-US"/>
        </w:rPr>
        <w:t>De-</w:t>
      </w:r>
      <w:proofErr w:type="spellStart"/>
      <w:r w:rsidRPr="00EC7F1A">
        <w:rPr>
          <w:rFonts w:ascii="Arial" w:hAnsi="Arial" w:cs="Arial"/>
          <w:lang w:val="en-US"/>
        </w:rPr>
        <w:t>Lemos</w:t>
      </w:r>
      <w:proofErr w:type="spellEnd"/>
      <w:r w:rsidRPr="00EC7F1A">
        <w:rPr>
          <w:rFonts w:ascii="Arial" w:hAnsi="Arial" w:cs="Arial"/>
          <w:lang w:val="en-US"/>
        </w:rPr>
        <w:t>, M.J.S., 2005, “Turbulent kinetic energy distribution across the interface between a porous medium and a clear region”.</w:t>
      </w:r>
      <w:proofErr w:type="gramEnd"/>
      <w:r w:rsidRPr="00EC7F1A">
        <w:rPr>
          <w:rFonts w:ascii="Arial" w:hAnsi="Arial" w:cs="Arial"/>
          <w:lang w:val="en-US"/>
        </w:rPr>
        <w:t xml:space="preserve"> International Communications in Heat and Mass Transfer, vol. 32, pp. 107-115.</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proofErr w:type="spellStart"/>
      <w:proofErr w:type="gramStart"/>
      <w:r w:rsidRPr="00EC7F1A">
        <w:rPr>
          <w:rFonts w:ascii="Arial" w:hAnsi="Arial" w:cs="Arial"/>
          <w:lang w:val="en-US"/>
        </w:rPr>
        <w:t>Forchheimer</w:t>
      </w:r>
      <w:proofErr w:type="spellEnd"/>
      <w:r w:rsidRPr="00EC7F1A">
        <w:rPr>
          <w:rFonts w:ascii="Arial" w:hAnsi="Arial" w:cs="Arial"/>
          <w:lang w:val="en-US"/>
        </w:rPr>
        <w:t xml:space="preserve">, P., 1901, </w:t>
      </w:r>
      <w:proofErr w:type="spellStart"/>
      <w:r w:rsidRPr="00EC7F1A">
        <w:rPr>
          <w:rFonts w:ascii="Arial" w:hAnsi="Arial" w:cs="Arial"/>
          <w:lang w:val="en-US"/>
        </w:rPr>
        <w:t>Wasserbewegung</w:t>
      </w:r>
      <w:proofErr w:type="spellEnd"/>
      <w:r w:rsidRPr="00EC7F1A">
        <w:rPr>
          <w:rFonts w:ascii="Arial" w:hAnsi="Arial" w:cs="Arial"/>
          <w:lang w:val="en-US"/>
        </w:rPr>
        <w:t xml:space="preserve"> </w:t>
      </w:r>
      <w:proofErr w:type="spellStart"/>
      <w:r w:rsidRPr="00EC7F1A">
        <w:rPr>
          <w:rFonts w:ascii="Arial" w:hAnsi="Arial" w:cs="Arial"/>
          <w:lang w:val="en-US"/>
        </w:rPr>
        <w:t>durch</w:t>
      </w:r>
      <w:proofErr w:type="spellEnd"/>
      <w:r w:rsidRPr="00EC7F1A">
        <w:rPr>
          <w:rFonts w:ascii="Arial" w:hAnsi="Arial" w:cs="Arial"/>
          <w:lang w:val="en-US"/>
        </w:rPr>
        <w:t xml:space="preserve"> </w:t>
      </w:r>
      <w:proofErr w:type="spellStart"/>
      <w:r w:rsidRPr="00EC7F1A">
        <w:rPr>
          <w:rFonts w:ascii="Arial" w:hAnsi="Arial" w:cs="Arial"/>
          <w:lang w:val="en-US"/>
        </w:rPr>
        <w:t>Boden</w:t>
      </w:r>
      <w:proofErr w:type="spellEnd"/>
      <w:r w:rsidRPr="00EC7F1A">
        <w:rPr>
          <w:rFonts w:ascii="Arial" w:hAnsi="Arial" w:cs="Arial"/>
          <w:lang w:val="en-US"/>
        </w:rPr>
        <w:t>, Z. Ver. Deutsch.</w:t>
      </w:r>
      <w:proofErr w:type="gramEnd"/>
      <w:r w:rsidRPr="00EC7F1A">
        <w:rPr>
          <w:rFonts w:ascii="Arial" w:hAnsi="Arial" w:cs="Arial"/>
          <w:lang w:val="en-US"/>
        </w:rPr>
        <w:t xml:space="preserve"> </w:t>
      </w:r>
      <w:proofErr w:type="spellStart"/>
      <w:proofErr w:type="gramStart"/>
      <w:r w:rsidRPr="00EC7F1A">
        <w:rPr>
          <w:rFonts w:ascii="Arial" w:hAnsi="Arial" w:cs="Arial"/>
          <w:lang w:val="en-US"/>
        </w:rPr>
        <w:t>Ing</w:t>
      </w:r>
      <w:proofErr w:type="spellEnd"/>
      <w:r w:rsidRPr="00EC7F1A">
        <w:rPr>
          <w:rFonts w:ascii="Arial" w:hAnsi="Arial" w:cs="Arial"/>
          <w:lang w:val="en-US"/>
        </w:rPr>
        <w:t>.,</w:t>
      </w:r>
      <w:proofErr w:type="gramEnd"/>
      <w:r w:rsidRPr="00EC7F1A">
        <w:rPr>
          <w:rFonts w:ascii="Arial" w:hAnsi="Arial" w:cs="Arial"/>
          <w:lang w:val="en-US"/>
        </w:rPr>
        <w:t xml:space="preserve"> </w:t>
      </w:r>
      <w:proofErr w:type="spellStart"/>
      <w:r w:rsidRPr="00EC7F1A">
        <w:rPr>
          <w:rFonts w:ascii="Arial" w:hAnsi="Arial" w:cs="Arial"/>
          <w:lang w:val="en-US"/>
        </w:rPr>
        <w:t>Vol</w:t>
      </w:r>
      <w:proofErr w:type="spellEnd"/>
      <w:r w:rsidRPr="00EC7F1A">
        <w:rPr>
          <w:rFonts w:ascii="Arial" w:hAnsi="Arial" w:cs="Arial"/>
          <w:lang w:val="en-US"/>
        </w:rPr>
        <w:t xml:space="preserve"> 45, pp 1782-1788.</w:t>
      </w:r>
    </w:p>
    <w:p w:rsidR="00EC7F1A" w:rsidRDefault="00EC7F1A" w:rsidP="00EC7F1A">
      <w:pPr>
        <w:pStyle w:val="Recuodecorpodetexto"/>
        <w:tabs>
          <w:tab w:val="left" w:pos="426"/>
        </w:tabs>
        <w:ind w:left="426" w:hanging="426"/>
        <w:rPr>
          <w:rFonts w:ascii="Arial" w:hAnsi="Arial" w:cs="Arial"/>
          <w:lang w:val="en-US"/>
        </w:rPr>
      </w:pPr>
    </w:p>
    <w:p w:rsidR="00E36C53" w:rsidRDefault="00C31315" w:rsidP="00EC7F1A">
      <w:pPr>
        <w:pStyle w:val="Recuodecorpodetexto"/>
        <w:tabs>
          <w:tab w:val="left" w:pos="426"/>
        </w:tabs>
        <w:ind w:left="426" w:hanging="426"/>
        <w:rPr>
          <w:rFonts w:ascii="Arial" w:hAnsi="Arial" w:cs="Arial"/>
          <w:lang w:val="en-US"/>
        </w:rPr>
      </w:pPr>
      <w:r>
        <w:rPr>
          <w:rFonts w:ascii="Arial" w:hAnsi="Arial" w:cs="Arial"/>
          <w:color w:val="000000"/>
          <w:szCs w:val="28"/>
          <w:lang w:val="en-US"/>
        </w:rPr>
        <w:t>Fox, R. W.</w:t>
      </w:r>
      <w:r w:rsidR="00E36C53" w:rsidRPr="00E36C53">
        <w:rPr>
          <w:rFonts w:ascii="Arial" w:hAnsi="Arial" w:cs="Arial"/>
          <w:color w:val="000000"/>
          <w:szCs w:val="28"/>
          <w:lang w:val="en-US"/>
        </w:rPr>
        <w:t>; McDonald</w:t>
      </w:r>
      <w:r>
        <w:rPr>
          <w:rFonts w:ascii="Arial" w:hAnsi="Arial" w:cs="Arial"/>
          <w:color w:val="000000"/>
          <w:szCs w:val="28"/>
          <w:lang w:val="en-US"/>
        </w:rPr>
        <w:t xml:space="preserve">, A. </w:t>
      </w:r>
      <w:proofErr w:type="gramStart"/>
      <w:r>
        <w:rPr>
          <w:rFonts w:ascii="Arial" w:hAnsi="Arial" w:cs="Arial"/>
          <w:color w:val="000000"/>
          <w:szCs w:val="28"/>
          <w:lang w:val="en-US"/>
        </w:rPr>
        <w:t>T.</w:t>
      </w:r>
      <w:r w:rsidR="00E36C53" w:rsidRPr="00E36C53">
        <w:rPr>
          <w:rFonts w:ascii="Arial" w:hAnsi="Arial" w:cs="Arial"/>
          <w:color w:val="000000"/>
          <w:szCs w:val="28"/>
          <w:lang w:val="en-US"/>
        </w:rPr>
        <w:t>.</w:t>
      </w:r>
      <w:proofErr w:type="gramEnd"/>
      <w:r w:rsidR="00E36C53" w:rsidRPr="00E36C53">
        <w:rPr>
          <w:rFonts w:ascii="Arial" w:hAnsi="Arial" w:cs="Arial"/>
          <w:color w:val="000000"/>
          <w:szCs w:val="28"/>
          <w:lang w:val="en-US"/>
        </w:rPr>
        <w:t xml:space="preserve"> </w:t>
      </w:r>
      <w:proofErr w:type="gramStart"/>
      <w:r w:rsidR="00E36C53" w:rsidRPr="007B7569">
        <w:rPr>
          <w:rFonts w:ascii="Arial" w:hAnsi="Arial" w:cs="Arial"/>
          <w:color w:val="000000"/>
          <w:szCs w:val="28"/>
          <w:lang w:val="en-US"/>
        </w:rPr>
        <w:t>Introduction to Fluid Mechanics.</w:t>
      </w:r>
      <w:proofErr w:type="gramEnd"/>
      <w:r w:rsidR="00E36C53" w:rsidRPr="007B7569">
        <w:rPr>
          <w:rFonts w:ascii="Arial" w:hAnsi="Arial" w:cs="Arial"/>
          <w:color w:val="000000"/>
          <w:szCs w:val="28"/>
          <w:lang w:val="en-US"/>
        </w:rPr>
        <w:t xml:space="preserve"> 5.</w:t>
      </w:r>
      <w:r w:rsidR="00E36C53">
        <w:rPr>
          <w:rFonts w:ascii="Arial" w:hAnsi="Arial" w:cs="Arial"/>
          <w:color w:val="000000"/>
          <w:szCs w:val="28"/>
          <w:lang w:val="en-US"/>
        </w:rPr>
        <w:t xml:space="preserve"> e</w:t>
      </w:r>
      <w:r w:rsidR="00E36C53" w:rsidRPr="007B7569">
        <w:rPr>
          <w:rFonts w:ascii="Arial" w:hAnsi="Arial" w:cs="Arial"/>
          <w:color w:val="000000"/>
          <w:szCs w:val="28"/>
          <w:lang w:val="en-US"/>
        </w:rPr>
        <w:t>d. School of Mechanical Engineering Purdu</w:t>
      </w:r>
      <w:r w:rsidR="00A97580">
        <w:rPr>
          <w:rFonts w:ascii="Arial" w:hAnsi="Arial" w:cs="Arial"/>
          <w:color w:val="000000"/>
          <w:szCs w:val="28"/>
          <w:lang w:val="en-US"/>
        </w:rPr>
        <w:t xml:space="preserve">e University: </w:t>
      </w:r>
      <w:r w:rsidR="00E36C53">
        <w:rPr>
          <w:rFonts w:ascii="Arial" w:hAnsi="Arial" w:cs="Arial"/>
          <w:color w:val="000000"/>
          <w:szCs w:val="28"/>
          <w:lang w:val="en-US"/>
        </w:rPr>
        <w:t xml:space="preserve">John Wiley&amp; Sons </w:t>
      </w:r>
      <w:r w:rsidR="00E36C53" w:rsidRPr="007B7569">
        <w:rPr>
          <w:rFonts w:ascii="Arial" w:hAnsi="Arial" w:cs="Arial"/>
          <w:color w:val="000000"/>
          <w:szCs w:val="28"/>
          <w:lang w:val="en-US"/>
        </w:rPr>
        <w:t>Inc.</w:t>
      </w:r>
      <w:r w:rsidR="00A97580">
        <w:rPr>
          <w:rFonts w:ascii="Arial" w:hAnsi="Arial" w:cs="Arial"/>
          <w:color w:val="000000"/>
          <w:szCs w:val="28"/>
          <w:lang w:val="en-US"/>
        </w:rPr>
        <w:t>,</w:t>
      </w:r>
      <w:r w:rsidR="00E36C53">
        <w:rPr>
          <w:rFonts w:ascii="Arial" w:hAnsi="Arial" w:cs="Arial"/>
          <w:color w:val="000000"/>
          <w:szCs w:val="28"/>
          <w:lang w:val="en-US"/>
        </w:rPr>
        <w:t xml:space="preserve"> 1998</w:t>
      </w:r>
      <w:r w:rsidR="00E36C53" w:rsidRPr="007B7569">
        <w:rPr>
          <w:rFonts w:ascii="Arial" w:hAnsi="Arial" w:cs="Arial"/>
          <w:color w:val="000000"/>
          <w:szCs w:val="28"/>
          <w:lang w:val="en-US"/>
        </w:rPr>
        <w:t xml:space="preserve">. </w:t>
      </w:r>
      <w:r w:rsidR="00E36C53" w:rsidRPr="00E36C53">
        <w:rPr>
          <w:rFonts w:ascii="Arial" w:hAnsi="Arial" w:cs="Arial"/>
          <w:color w:val="000000"/>
          <w:szCs w:val="28"/>
          <w:lang w:val="en-US"/>
        </w:rPr>
        <w:t>504</w:t>
      </w:r>
      <w:r w:rsidR="00A97580">
        <w:rPr>
          <w:rFonts w:ascii="Arial" w:hAnsi="Arial" w:cs="Arial"/>
          <w:color w:val="000000"/>
          <w:szCs w:val="28"/>
          <w:lang w:val="en-US"/>
        </w:rPr>
        <w:t>.</w:t>
      </w:r>
    </w:p>
    <w:p w:rsidR="00E36C53" w:rsidRPr="00EC7F1A" w:rsidRDefault="00E36C53" w:rsidP="00EC7F1A">
      <w:pPr>
        <w:pStyle w:val="Recuodecorpodetexto"/>
        <w:tabs>
          <w:tab w:val="left" w:pos="426"/>
        </w:tabs>
        <w:ind w:left="426" w:hanging="426"/>
        <w:rPr>
          <w:rFonts w:ascii="Arial" w:hAnsi="Arial" w:cs="Arial"/>
          <w:lang w:val="en-US"/>
        </w:rPr>
      </w:pPr>
    </w:p>
    <w:p w:rsidR="00EC7F1A" w:rsidRPr="00F50C44" w:rsidRDefault="00EC7F1A" w:rsidP="00EC7F1A">
      <w:pPr>
        <w:pStyle w:val="Recuodecorpodetexto"/>
        <w:tabs>
          <w:tab w:val="left" w:pos="284"/>
        </w:tabs>
        <w:ind w:left="284" w:hanging="284"/>
        <w:rPr>
          <w:rFonts w:ascii="Arial" w:hAnsi="Arial" w:cs="Arial"/>
        </w:rPr>
      </w:pPr>
      <w:proofErr w:type="gramStart"/>
      <w:r w:rsidRPr="00EC7F1A">
        <w:rPr>
          <w:rFonts w:ascii="Arial" w:hAnsi="Arial" w:cs="Arial"/>
          <w:lang w:val="en-US"/>
        </w:rPr>
        <w:t>Gray, W.G. &amp; Lee, P.C.Y., 1977.</w:t>
      </w:r>
      <w:proofErr w:type="gramEnd"/>
      <w:r w:rsidRPr="00EC7F1A">
        <w:rPr>
          <w:rFonts w:ascii="Arial" w:hAnsi="Arial" w:cs="Arial"/>
          <w:lang w:val="en-US"/>
        </w:rPr>
        <w:t xml:space="preserve"> </w:t>
      </w:r>
      <w:proofErr w:type="gramStart"/>
      <w:r w:rsidRPr="00EC7F1A">
        <w:rPr>
          <w:rFonts w:ascii="Arial" w:hAnsi="Arial" w:cs="Arial"/>
          <w:lang w:val="en-US"/>
        </w:rPr>
        <w:t>“On the Theorems for Local Volume Averaging of Multiphase System”.</w:t>
      </w:r>
      <w:proofErr w:type="gramEnd"/>
      <w:r w:rsidRPr="00EC7F1A">
        <w:rPr>
          <w:rFonts w:ascii="Arial" w:hAnsi="Arial" w:cs="Arial"/>
          <w:lang w:val="en-US"/>
        </w:rPr>
        <w:t xml:space="preserve"> </w:t>
      </w:r>
      <w:r w:rsidRPr="00F50C44">
        <w:rPr>
          <w:rFonts w:ascii="Arial" w:hAnsi="Arial" w:cs="Arial"/>
        </w:rPr>
        <w:t xml:space="preserve">Int. J. </w:t>
      </w:r>
      <w:proofErr w:type="spellStart"/>
      <w:r w:rsidRPr="00F50C44">
        <w:rPr>
          <w:rFonts w:ascii="Arial" w:hAnsi="Arial" w:cs="Arial"/>
        </w:rPr>
        <w:t>Multiphase</w:t>
      </w:r>
      <w:proofErr w:type="spellEnd"/>
      <w:r w:rsidRPr="00F50C44">
        <w:rPr>
          <w:rFonts w:ascii="Arial" w:hAnsi="Arial" w:cs="Arial"/>
        </w:rPr>
        <w:t xml:space="preserve"> </w:t>
      </w:r>
      <w:proofErr w:type="spellStart"/>
      <w:r w:rsidRPr="00F50C44">
        <w:rPr>
          <w:rFonts w:ascii="Arial" w:hAnsi="Arial" w:cs="Arial"/>
        </w:rPr>
        <w:t>Flow</w:t>
      </w:r>
      <w:proofErr w:type="spellEnd"/>
      <w:r w:rsidRPr="00F50C44">
        <w:rPr>
          <w:rFonts w:ascii="Arial" w:hAnsi="Arial" w:cs="Arial"/>
        </w:rPr>
        <w:t>, vol. 3, pp. 333-340.</w:t>
      </w:r>
    </w:p>
    <w:p w:rsidR="00EC7F1A" w:rsidRPr="00F50C44" w:rsidRDefault="00EC7F1A" w:rsidP="00EC7F1A">
      <w:pPr>
        <w:pStyle w:val="Recuodecorpodetexto"/>
        <w:tabs>
          <w:tab w:val="left" w:pos="284"/>
        </w:tabs>
        <w:ind w:left="284" w:hanging="284"/>
        <w:rPr>
          <w:rFonts w:ascii="Arial" w:hAnsi="Arial" w:cs="Arial"/>
        </w:rPr>
      </w:pPr>
    </w:p>
    <w:p w:rsidR="00476AC0" w:rsidRPr="00EC7F1A" w:rsidRDefault="00476AC0" w:rsidP="00476AC0">
      <w:pPr>
        <w:pStyle w:val="Recuodecorpodetexto"/>
        <w:tabs>
          <w:tab w:val="left" w:pos="284"/>
        </w:tabs>
        <w:ind w:left="284" w:hanging="284"/>
        <w:rPr>
          <w:rFonts w:ascii="Arial" w:hAnsi="Arial" w:cs="Arial"/>
          <w:lang w:val="en-US"/>
        </w:rPr>
      </w:pPr>
      <w:proofErr w:type="spellStart"/>
      <w:r w:rsidRPr="004A33CB">
        <w:rPr>
          <w:rFonts w:ascii="Arial" w:hAnsi="Arial" w:cs="Arial"/>
        </w:rPr>
        <w:t>Hardt</w:t>
      </w:r>
      <w:proofErr w:type="spellEnd"/>
      <w:r w:rsidRPr="004A33CB">
        <w:rPr>
          <w:rFonts w:ascii="Arial" w:hAnsi="Arial" w:cs="Arial"/>
        </w:rPr>
        <w:t xml:space="preserve">, R. &amp; Silva, R. A. 2009 “Análise do Salto de Fluxo </w:t>
      </w:r>
      <w:proofErr w:type="spellStart"/>
      <w:r w:rsidRPr="004A33CB">
        <w:rPr>
          <w:rFonts w:ascii="Arial" w:hAnsi="Arial" w:cs="Arial"/>
        </w:rPr>
        <w:t>Difusivo</w:t>
      </w:r>
      <w:proofErr w:type="spellEnd"/>
      <w:r w:rsidRPr="004A33CB">
        <w:rPr>
          <w:rFonts w:ascii="Arial" w:hAnsi="Arial" w:cs="Arial"/>
        </w:rPr>
        <w:t xml:space="preserve"> de Energia Cinética Turbulenta”</w:t>
      </w:r>
      <w:r>
        <w:rPr>
          <w:rFonts w:ascii="Arial" w:hAnsi="Arial" w:cs="Arial"/>
        </w:rPr>
        <w:t xml:space="preserve">. </w:t>
      </w:r>
      <w:r w:rsidRPr="00221EFD">
        <w:rPr>
          <w:rFonts w:ascii="Arial" w:hAnsi="Arial" w:cs="Arial"/>
          <w:lang w:val="en-US"/>
        </w:rPr>
        <w:t xml:space="preserve">30º Iberian-Latin-American Congress on Computational Methods in Engineering - </w:t>
      </w:r>
      <w:proofErr w:type="spellStart"/>
      <w:r w:rsidRPr="0085055F">
        <w:rPr>
          <w:rFonts w:ascii="Arial" w:hAnsi="Arial" w:cs="Arial"/>
          <w:lang w:val="en-US"/>
        </w:rPr>
        <w:t>Anais</w:t>
      </w:r>
      <w:proofErr w:type="spellEnd"/>
      <w:r w:rsidRPr="0085055F">
        <w:rPr>
          <w:rFonts w:ascii="Arial" w:hAnsi="Arial" w:cs="Arial"/>
          <w:lang w:val="en-US"/>
        </w:rPr>
        <w:t xml:space="preserve"> do 30º CILAMCE, 2009.</w:t>
      </w:r>
    </w:p>
    <w:p w:rsidR="00476AC0" w:rsidRPr="0085055F" w:rsidRDefault="00476AC0" w:rsidP="00476AC0">
      <w:pPr>
        <w:rPr>
          <w:rFonts w:ascii="Arial" w:hAnsi="Arial" w:cs="Arial"/>
          <w:lang w:val="en-US"/>
        </w:rPr>
      </w:pPr>
    </w:p>
    <w:p w:rsidR="00476AC0" w:rsidRPr="00EC7F1A" w:rsidRDefault="00476AC0" w:rsidP="00476AC0">
      <w:pPr>
        <w:pStyle w:val="Recuodecorpodetexto"/>
        <w:tabs>
          <w:tab w:val="left" w:pos="426"/>
        </w:tabs>
        <w:ind w:left="426" w:hanging="426"/>
        <w:rPr>
          <w:rFonts w:ascii="Arial" w:hAnsi="Arial" w:cs="Arial"/>
          <w:lang w:val="en-US"/>
        </w:rPr>
      </w:pPr>
      <w:r w:rsidRPr="00EC7F1A">
        <w:rPr>
          <w:rFonts w:ascii="Arial" w:hAnsi="Arial" w:cs="Arial"/>
          <w:lang w:val="en-US"/>
        </w:rPr>
        <w:t xml:space="preserve">Hsu, C.T. &amp; Cheng, P., 1990, Thermal Dispersion in a Porous Medium, Int. J. Heat Mass Transfer, vol. 33, pp. 1587-1597. </w:t>
      </w:r>
    </w:p>
    <w:p w:rsidR="00476AC0" w:rsidRPr="00EC7F1A" w:rsidRDefault="00476AC0" w:rsidP="00EC7F1A">
      <w:pPr>
        <w:pStyle w:val="Recuodecorpodetexto"/>
        <w:tabs>
          <w:tab w:val="left" w:pos="284"/>
        </w:tabs>
        <w:ind w:left="284" w:hanging="284"/>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spellStart"/>
      <w:proofErr w:type="gramStart"/>
      <w:r w:rsidRPr="00EC7F1A">
        <w:rPr>
          <w:rFonts w:ascii="Arial" w:hAnsi="Arial" w:cs="Arial"/>
          <w:lang w:val="en-US"/>
        </w:rPr>
        <w:t>Kuznetsov</w:t>
      </w:r>
      <w:proofErr w:type="spellEnd"/>
      <w:r w:rsidRPr="00EC7F1A">
        <w:rPr>
          <w:rFonts w:ascii="Arial" w:hAnsi="Arial" w:cs="Arial"/>
          <w:lang w:val="en-US"/>
        </w:rPr>
        <w:t xml:space="preserve">, A.V., 1998a, “Analytical investigation of </w:t>
      </w:r>
      <w:proofErr w:type="spellStart"/>
      <w:r w:rsidRPr="00EC7F1A">
        <w:rPr>
          <w:rFonts w:ascii="Arial" w:hAnsi="Arial" w:cs="Arial"/>
          <w:lang w:val="en-US"/>
        </w:rPr>
        <w:t>Coette</w:t>
      </w:r>
      <w:proofErr w:type="spellEnd"/>
      <w:r w:rsidRPr="00EC7F1A">
        <w:rPr>
          <w:rFonts w:ascii="Arial" w:hAnsi="Arial" w:cs="Arial"/>
          <w:lang w:val="en-US"/>
        </w:rPr>
        <w:t xml:space="preserve"> flow in a composite channel partially filled with a porous medium and partially filled with clear fluid”.</w:t>
      </w:r>
      <w:proofErr w:type="gramEnd"/>
      <w:r w:rsidRPr="00EC7F1A">
        <w:rPr>
          <w:rFonts w:ascii="Arial" w:hAnsi="Arial" w:cs="Arial"/>
          <w:lang w:val="en-US"/>
        </w:rPr>
        <w:t xml:space="preserve"> Int. J. Heat Mass Transfer, vol. 41, pp. 2556-2560.</w:t>
      </w:r>
    </w:p>
    <w:p w:rsidR="00EC7F1A" w:rsidRPr="00EC7F1A" w:rsidRDefault="00EC7F1A" w:rsidP="00EC7F1A">
      <w:pPr>
        <w:pStyle w:val="Recuodecorpodetexto"/>
        <w:tabs>
          <w:tab w:val="left" w:pos="284"/>
        </w:tabs>
        <w:ind w:left="284" w:hanging="284"/>
        <w:rPr>
          <w:rFonts w:ascii="Arial" w:hAnsi="Arial" w:cs="Arial"/>
          <w:lang w:val="en-US"/>
        </w:rPr>
      </w:pPr>
    </w:p>
    <w:p w:rsidR="00EC7F1A" w:rsidRPr="00F50C44" w:rsidRDefault="00EC7F1A" w:rsidP="00EC7F1A">
      <w:pPr>
        <w:pStyle w:val="Recuodecorpodetexto"/>
        <w:tabs>
          <w:tab w:val="left" w:pos="284"/>
        </w:tabs>
        <w:ind w:left="284" w:hanging="284"/>
        <w:rPr>
          <w:rFonts w:ascii="Arial" w:hAnsi="Arial" w:cs="Arial"/>
          <w:lang w:val="en-US"/>
        </w:rPr>
      </w:pPr>
      <w:proofErr w:type="spellStart"/>
      <w:r w:rsidRPr="00EC7F1A">
        <w:rPr>
          <w:rFonts w:ascii="Arial" w:hAnsi="Arial" w:cs="Arial"/>
          <w:lang w:val="en-US"/>
        </w:rPr>
        <w:t>Kuznetsov</w:t>
      </w:r>
      <w:proofErr w:type="spellEnd"/>
      <w:r w:rsidRPr="00EC7F1A">
        <w:rPr>
          <w:rFonts w:ascii="Arial" w:hAnsi="Arial" w:cs="Arial"/>
          <w:lang w:val="en-US"/>
        </w:rPr>
        <w:t>, A.V., 1998b, “Analytical study of fluid flow and heat transfer during forced convection in a composite channel partly filled with a Brinkman-</w:t>
      </w:r>
      <w:proofErr w:type="spellStart"/>
      <w:r w:rsidRPr="00EC7F1A">
        <w:rPr>
          <w:rFonts w:ascii="Arial" w:hAnsi="Arial" w:cs="Arial"/>
          <w:lang w:val="en-US"/>
        </w:rPr>
        <w:t>Forchheimer</w:t>
      </w:r>
      <w:proofErr w:type="spellEnd"/>
      <w:r w:rsidRPr="00EC7F1A">
        <w:rPr>
          <w:rFonts w:ascii="Arial" w:hAnsi="Arial" w:cs="Arial"/>
          <w:lang w:val="en-US"/>
        </w:rPr>
        <w:t xml:space="preserve"> porous, flow”. </w:t>
      </w:r>
      <w:r w:rsidRPr="00F50C44">
        <w:rPr>
          <w:rFonts w:ascii="Arial" w:hAnsi="Arial" w:cs="Arial"/>
          <w:lang w:val="en-US"/>
        </w:rPr>
        <w:t xml:space="preserve">Turbulence </w:t>
      </w:r>
      <w:proofErr w:type="gramStart"/>
      <w:r w:rsidRPr="00F50C44">
        <w:rPr>
          <w:rFonts w:ascii="Arial" w:hAnsi="Arial" w:cs="Arial"/>
          <w:lang w:val="en-US"/>
        </w:rPr>
        <w:t>Combust.,</w:t>
      </w:r>
      <w:proofErr w:type="gramEnd"/>
      <w:r w:rsidRPr="00F50C44">
        <w:rPr>
          <w:rFonts w:ascii="Arial" w:hAnsi="Arial" w:cs="Arial"/>
          <w:lang w:val="en-US"/>
        </w:rPr>
        <w:t xml:space="preserve"> vol. 60, pp. 173-192.</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proofErr w:type="spellStart"/>
      <w:r w:rsidRPr="00EC7F1A">
        <w:rPr>
          <w:rFonts w:ascii="Arial" w:hAnsi="Arial" w:cs="Arial"/>
          <w:lang w:val="en-US"/>
        </w:rPr>
        <w:t>Kuwahara</w:t>
      </w:r>
      <w:proofErr w:type="spellEnd"/>
      <w:r w:rsidRPr="00EC7F1A">
        <w:rPr>
          <w:rFonts w:ascii="Arial" w:hAnsi="Arial" w:cs="Arial"/>
          <w:lang w:val="en-US"/>
        </w:rPr>
        <w:t xml:space="preserve">, F., </w:t>
      </w:r>
      <w:proofErr w:type="spellStart"/>
      <w:r w:rsidRPr="00EC7F1A">
        <w:rPr>
          <w:rFonts w:ascii="Arial" w:hAnsi="Arial" w:cs="Arial"/>
          <w:lang w:val="en-US"/>
        </w:rPr>
        <w:t>Kameyama</w:t>
      </w:r>
      <w:proofErr w:type="spellEnd"/>
      <w:r w:rsidRPr="00EC7F1A">
        <w:rPr>
          <w:rFonts w:ascii="Arial" w:hAnsi="Arial" w:cs="Arial"/>
          <w:lang w:val="en-US"/>
        </w:rPr>
        <w:t xml:space="preserve">, Y., Yamashita, S. &amp; Nakayama, A., 1998, Numerical Modeling of Turbulent Flow in Porous Media Using a Spatially Periodic Array, J. Porous Media, vol. 1, pp. 47-55. </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spellStart"/>
      <w:r w:rsidRPr="00EC7F1A">
        <w:rPr>
          <w:rFonts w:ascii="Arial" w:hAnsi="Arial" w:cs="Arial"/>
          <w:lang w:val="en-US"/>
        </w:rPr>
        <w:t>Kuznetsov</w:t>
      </w:r>
      <w:proofErr w:type="spellEnd"/>
      <w:r w:rsidRPr="00EC7F1A">
        <w:rPr>
          <w:rFonts w:ascii="Arial" w:hAnsi="Arial" w:cs="Arial"/>
          <w:lang w:val="en-US"/>
        </w:rPr>
        <w:t xml:space="preserve">, A.V., 1996 “Analytical investigation of the fluid flow in the interface region between a porous medium and a clear fluid in channels partially with a porous medium”. </w:t>
      </w:r>
      <w:proofErr w:type="gramStart"/>
      <w:r w:rsidRPr="00EC7F1A">
        <w:rPr>
          <w:rFonts w:ascii="Arial" w:hAnsi="Arial" w:cs="Arial"/>
          <w:lang w:val="en-US"/>
        </w:rPr>
        <w:t>Applied Scientific Research, vol. 56, pp. 53-56.</w:t>
      </w:r>
      <w:proofErr w:type="gramEnd"/>
    </w:p>
    <w:p w:rsidR="00EC7F1A" w:rsidRPr="00EC7F1A" w:rsidRDefault="00EC7F1A" w:rsidP="00EC7F1A">
      <w:pPr>
        <w:pStyle w:val="Recuodecorpodetexto"/>
        <w:tabs>
          <w:tab w:val="left" w:pos="284"/>
        </w:tabs>
        <w:ind w:left="284" w:hanging="284"/>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spellStart"/>
      <w:r w:rsidRPr="00EC7F1A">
        <w:rPr>
          <w:rFonts w:ascii="Arial" w:hAnsi="Arial" w:cs="Arial"/>
          <w:lang w:val="en-US"/>
        </w:rPr>
        <w:t>Kuznetsov</w:t>
      </w:r>
      <w:proofErr w:type="spellEnd"/>
      <w:r w:rsidRPr="00EC7F1A">
        <w:rPr>
          <w:rFonts w:ascii="Arial" w:hAnsi="Arial" w:cs="Arial"/>
          <w:lang w:val="en-US"/>
        </w:rPr>
        <w:t>, A.V., 1997, “Influence of the stress jump condition at the porous-medium/clear-fluid interface on a flow at a porous wall”. International Communications in Heat and Mass Transfer, vol. 24, pp. 401-410.</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spellStart"/>
      <w:r w:rsidRPr="00EC7F1A">
        <w:rPr>
          <w:rFonts w:ascii="Arial" w:hAnsi="Arial" w:cs="Arial"/>
          <w:lang w:val="en-US"/>
        </w:rPr>
        <w:t>Kuznetsov</w:t>
      </w:r>
      <w:proofErr w:type="spellEnd"/>
      <w:r w:rsidRPr="00EC7F1A">
        <w:rPr>
          <w:rFonts w:ascii="Arial" w:hAnsi="Arial" w:cs="Arial"/>
          <w:lang w:val="en-US"/>
        </w:rPr>
        <w:t>, A.V., 1999, “Fluid mechanics and heat transfer in the interface region between a porous medium and a fluid layer: a boundary layer solution”. Journal of Porous Media, vol. 2 (3), pp. 309-321.</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r w:rsidRPr="00EC7F1A">
        <w:rPr>
          <w:rFonts w:ascii="Arial" w:hAnsi="Arial" w:cs="Arial"/>
          <w:lang w:val="en-US"/>
        </w:rPr>
        <w:t>Launder, B.E. &amp; Spalding, D.B., 1972. “Lectures in Mathematical Models of Turbulence”, Academic Press, New York.</w:t>
      </w:r>
    </w:p>
    <w:p w:rsidR="00EC7F1A" w:rsidRPr="00EC7F1A" w:rsidRDefault="00EC7F1A" w:rsidP="00EC7F1A">
      <w:pPr>
        <w:pStyle w:val="Recuodecorpodetexto"/>
        <w:tabs>
          <w:tab w:val="left" w:pos="284"/>
        </w:tabs>
        <w:ind w:left="284" w:hanging="284"/>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r w:rsidRPr="00EC7F1A">
        <w:rPr>
          <w:rFonts w:ascii="Arial" w:hAnsi="Arial" w:cs="Arial"/>
          <w:lang w:val="en-US"/>
        </w:rPr>
        <w:t xml:space="preserve">Launder, B.E. &amp; Spalding, D.B., 1974. </w:t>
      </w:r>
      <w:proofErr w:type="gramStart"/>
      <w:r w:rsidRPr="00EC7F1A">
        <w:rPr>
          <w:rFonts w:ascii="Arial" w:hAnsi="Arial" w:cs="Arial"/>
          <w:lang w:val="en-US"/>
        </w:rPr>
        <w:t>“The Numerical Computation of Turbulent Flows”, Comp. Meth.</w:t>
      </w:r>
      <w:proofErr w:type="gramEnd"/>
      <w:r w:rsidRPr="00EC7F1A">
        <w:rPr>
          <w:rFonts w:ascii="Arial" w:hAnsi="Arial" w:cs="Arial"/>
          <w:lang w:val="en-US"/>
        </w:rPr>
        <w:t xml:space="preserve"> Appl. Mech. Eng., </w:t>
      </w:r>
      <w:proofErr w:type="spellStart"/>
      <w:r w:rsidRPr="00EC7F1A">
        <w:rPr>
          <w:rFonts w:ascii="Arial" w:hAnsi="Arial" w:cs="Arial"/>
          <w:lang w:val="en-US"/>
        </w:rPr>
        <w:t>vol</w:t>
      </w:r>
      <w:proofErr w:type="spellEnd"/>
      <w:r w:rsidRPr="00EC7F1A">
        <w:rPr>
          <w:rFonts w:ascii="Arial" w:hAnsi="Arial" w:cs="Arial"/>
          <w:lang w:val="en-US"/>
        </w:rPr>
        <w:t xml:space="preserve"> 3, pp. 269-289</w:t>
      </w:r>
    </w:p>
    <w:p w:rsidR="00EC7F1A" w:rsidRPr="00EC7F1A" w:rsidRDefault="00EC7F1A" w:rsidP="00EC7F1A">
      <w:pPr>
        <w:pStyle w:val="Recuodecorpodetexto"/>
        <w:tabs>
          <w:tab w:val="left" w:pos="284"/>
        </w:tabs>
        <w:ind w:left="284" w:hanging="284"/>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gramStart"/>
      <w:r w:rsidRPr="00EC7F1A">
        <w:rPr>
          <w:rFonts w:ascii="Arial" w:hAnsi="Arial" w:cs="Arial"/>
          <w:lang w:val="en-US"/>
        </w:rPr>
        <w:t>Lee, K. &amp; Howell, J.R., 1987.</w:t>
      </w:r>
      <w:proofErr w:type="gramEnd"/>
      <w:r w:rsidRPr="00EC7F1A">
        <w:rPr>
          <w:rFonts w:ascii="Arial" w:hAnsi="Arial" w:cs="Arial"/>
          <w:lang w:val="en-US"/>
        </w:rPr>
        <w:t xml:space="preserve"> “Forced Convective and </w:t>
      </w:r>
      <w:proofErr w:type="spellStart"/>
      <w:r w:rsidRPr="00EC7F1A">
        <w:rPr>
          <w:rFonts w:ascii="Arial" w:hAnsi="Arial" w:cs="Arial"/>
          <w:lang w:val="en-US"/>
        </w:rPr>
        <w:t>Radiative</w:t>
      </w:r>
      <w:proofErr w:type="spellEnd"/>
      <w:r w:rsidRPr="00EC7F1A">
        <w:rPr>
          <w:rFonts w:ascii="Arial" w:hAnsi="Arial" w:cs="Arial"/>
          <w:lang w:val="en-US"/>
        </w:rPr>
        <w:t xml:space="preserve"> Transfer Within a Highly Porous Layer Exposed to a Turbulent External Flow Field”, Proceedings of the 1987 ASME-JSME Thermal Engineering Joint Conf., vol. 2, pp. 377-386.</w:t>
      </w:r>
    </w:p>
    <w:p w:rsidR="00ED79FB" w:rsidRPr="00F50C44" w:rsidRDefault="00ED79FB" w:rsidP="00EC7F1A">
      <w:pPr>
        <w:rPr>
          <w:rFonts w:ascii="Arial" w:hAnsi="Arial" w:cs="Arial"/>
          <w:lang w:val="en-US"/>
        </w:rPr>
      </w:pPr>
    </w:p>
    <w:p w:rsidR="00ED79FB" w:rsidRPr="00F50C44" w:rsidRDefault="00ED79FB" w:rsidP="00ED79FB">
      <w:pPr>
        <w:pStyle w:val="Recuodecorpodetexto"/>
        <w:tabs>
          <w:tab w:val="left" w:pos="284"/>
        </w:tabs>
        <w:ind w:left="284" w:hanging="284"/>
        <w:rPr>
          <w:rFonts w:ascii="Arial" w:hAnsi="Arial" w:cs="Arial"/>
        </w:rPr>
      </w:pPr>
      <w:proofErr w:type="spellStart"/>
      <w:r w:rsidRPr="00ED79FB">
        <w:rPr>
          <w:rFonts w:ascii="Arial" w:hAnsi="Arial" w:cs="Arial"/>
        </w:rPr>
        <w:lastRenderedPageBreak/>
        <w:t>Maliska</w:t>
      </w:r>
      <w:proofErr w:type="spellEnd"/>
      <w:r w:rsidRPr="00ED79FB">
        <w:rPr>
          <w:rFonts w:ascii="Arial" w:hAnsi="Arial" w:cs="Arial"/>
        </w:rPr>
        <w:t xml:space="preserve">, </w:t>
      </w:r>
      <w:proofErr w:type="spellStart"/>
      <w:r w:rsidRPr="00ED79FB">
        <w:rPr>
          <w:rFonts w:ascii="Arial" w:hAnsi="Arial" w:cs="Arial"/>
        </w:rPr>
        <w:t>C.R.</w:t>
      </w:r>
      <w:proofErr w:type="spellEnd"/>
      <w:r w:rsidRPr="00ED79FB">
        <w:rPr>
          <w:rFonts w:ascii="Arial" w:hAnsi="Arial" w:cs="Arial"/>
        </w:rPr>
        <w:t xml:space="preserve">, </w:t>
      </w:r>
      <w:proofErr w:type="spellStart"/>
      <w:r w:rsidRPr="00ED79FB">
        <w:rPr>
          <w:rFonts w:ascii="Arial" w:hAnsi="Arial" w:cs="Arial"/>
        </w:rPr>
        <w:t>Transferencia</w:t>
      </w:r>
      <w:proofErr w:type="spellEnd"/>
      <w:r w:rsidRPr="00ED79FB">
        <w:rPr>
          <w:rFonts w:ascii="Arial" w:hAnsi="Arial" w:cs="Arial"/>
        </w:rPr>
        <w:t xml:space="preserve"> de Calor e Mecânica dos Fluidos Comp</w:t>
      </w:r>
      <w:r>
        <w:rPr>
          <w:rFonts w:ascii="Arial" w:hAnsi="Arial" w:cs="Arial"/>
        </w:rPr>
        <w:t xml:space="preserve">utacional. </w:t>
      </w:r>
      <w:r w:rsidRPr="00F50C44">
        <w:rPr>
          <w:rFonts w:ascii="Arial" w:hAnsi="Arial" w:cs="Arial"/>
        </w:rPr>
        <w:t xml:space="preserve">2. </w:t>
      </w:r>
      <w:proofErr w:type="gramStart"/>
      <w:r w:rsidRPr="00F50C44">
        <w:rPr>
          <w:rFonts w:ascii="Arial" w:hAnsi="Arial" w:cs="Arial"/>
        </w:rPr>
        <w:t>ed.</w:t>
      </w:r>
      <w:proofErr w:type="gramEnd"/>
      <w:r w:rsidRPr="00F50C44">
        <w:rPr>
          <w:rFonts w:ascii="Arial" w:hAnsi="Arial" w:cs="Arial"/>
        </w:rPr>
        <w:t xml:space="preserve"> Rio de Janeiro, RJ: LTC- Livros Técnicos e </w:t>
      </w:r>
      <w:proofErr w:type="spellStart"/>
      <w:r w:rsidRPr="00F50C44">
        <w:rPr>
          <w:rFonts w:ascii="Arial" w:hAnsi="Arial" w:cs="Arial"/>
        </w:rPr>
        <w:t>Ciêntificos</w:t>
      </w:r>
      <w:proofErr w:type="spellEnd"/>
      <w:r w:rsidRPr="00F50C44">
        <w:rPr>
          <w:rFonts w:ascii="Arial" w:hAnsi="Arial" w:cs="Arial"/>
        </w:rPr>
        <w:t>, 1995. 453.</w:t>
      </w:r>
    </w:p>
    <w:p w:rsidR="00ED79FB" w:rsidRPr="00F50C44" w:rsidRDefault="00ED79FB" w:rsidP="00EC7F1A">
      <w:pPr>
        <w:rPr>
          <w:rFonts w:ascii="Arial" w:hAnsi="Arial" w:cs="Arial"/>
        </w:rPr>
      </w:pPr>
    </w:p>
    <w:p w:rsidR="00ED79FB" w:rsidRPr="00ED79FB" w:rsidRDefault="00ED79FB" w:rsidP="00EC7F1A">
      <w:pPr>
        <w:rPr>
          <w:rFonts w:ascii="Arial" w:hAnsi="Arial" w:cs="Arial"/>
          <w:lang w:val="en-US"/>
        </w:rPr>
      </w:pPr>
      <w:proofErr w:type="spellStart"/>
      <w:r w:rsidRPr="00F50C44">
        <w:rPr>
          <w:rFonts w:ascii="Arial" w:hAnsi="Arial" w:cs="Arial"/>
        </w:rPr>
        <w:t>Maliska</w:t>
      </w:r>
      <w:proofErr w:type="spellEnd"/>
      <w:r w:rsidRPr="00F50C44">
        <w:rPr>
          <w:rFonts w:ascii="Arial" w:hAnsi="Arial" w:cs="Arial"/>
        </w:rPr>
        <w:t xml:space="preserve">, C. R., </w:t>
      </w:r>
      <w:proofErr w:type="spellStart"/>
      <w:r w:rsidRPr="00F50C44">
        <w:rPr>
          <w:rFonts w:ascii="Arial" w:hAnsi="Arial" w:cs="Arial"/>
        </w:rPr>
        <w:t>Transferencia</w:t>
      </w:r>
      <w:proofErr w:type="spellEnd"/>
      <w:r w:rsidRPr="00F50C44">
        <w:rPr>
          <w:rFonts w:ascii="Arial" w:hAnsi="Arial" w:cs="Arial"/>
        </w:rPr>
        <w:t xml:space="preserve"> de Calor e Mecânica dos Fluidos Computacional. </w:t>
      </w:r>
      <w:r w:rsidRPr="00ED79FB">
        <w:rPr>
          <w:rFonts w:ascii="Arial" w:hAnsi="Arial" w:cs="Arial"/>
          <w:lang w:val="en-US"/>
        </w:rPr>
        <w:t>2. Ed.</w:t>
      </w:r>
    </w:p>
    <w:p w:rsidR="00ED79FB" w:rsidRPr="00ED79FB" w:rsidRDefault="00ED79FB" w:rsidP="00EC7F1A">
      <w:pPr>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gramStart"/>
      <w:r w:rsidRPr="00EC7F1A">
        <w:rPr>
          <w:rFonts w:ascii="Arial" w:hAnsi="Arial" w:cs="Arial"/>
          <w:lang w:val="en-US"/>
        </w:rPr>
        <w:t>Ochoa-Tapia, J.A. &amp; Whitaker, S., 1995a, “Momentum transfer at the boundary between a porous medium and a homogeneous fluid – I”.</w:t>
      </w:r>
      <w:proofErr w:type="gramEnd"/>
      <w:r w:rsidRPr="00EC7F1A">
        <w:rPr>
          <w:rFonts w:ascii="Arial" w:hAnsi="Arial" w:cs="Arial"/>
          <w:lang w:val="en-US"/>
        </w:rPr>
        <w:t xml:space="preserve"> International Journal of Heat and Mass Transfer, vol. 38, pp. 2635-2646.</w:t>
      </w:r>
    </w:p>
    <w:p w:rsidR="00EC7F1A" w:rsidRPr="00EC7F1A" w:rsidRDefault="00EC7F1A" w:rsidP="00EC7F1A">
      <w:pPr>
        <w:pStyle w:val="Recuodecorpodetexto"/>
        <w:tabs>
          <w:tab w:val="left" w:pos="284"/>
        </w:tabs>
        <w:ind w:left="284" w:hanging="284"/>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gramStart"/>
      <w:r w:rsidRPr="00EC7F1A">
        <w:rPr>
          <w:rFonts w:ascii="Arial" w:hAnsi="Arial" w:cs="Arial"/>
          <w:lang w:val="en-US"/>
        </w:rPr>
        <w:t>Ochoa-Tapia, J.A. &amp; Whitaker, S., 1995b, “Momentum transfer at the boundary between a porous medium and a homogeneous fluid – II”.</w:t>
      </w:r>
      <w:proofErr w:type="gramEnd"/>
      <w:r w:rsidRPr="00EC7F1A">
        <w:rPr>
          <w:rFonts w:ascii="Arial" w:hAnsi="Arial" w:cs="Arial"/>
          <w:lang w:val="en-US"/>
        </w:rPr>
        <w:t xml:space="preserve"> International Journal of Heat and Mass Transfer, vol. 38, pp. 2647-2655.</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bookmarkStart w:id="12" w:name="_Hlt505514127"/>
      <w:proofErr w:type="spellStart"/>
      <w:r w:rsidRPr="00EC7F1A">
        <w:rPr>
          <w:rFonts w:ascii="Arial" w:hAnsi="Arial" w:cs="Arial"/>
          <w:lang w:val="en-US"/>
        </w:rPr>
        <w:t>Patankar</w:t>
      </w:r>
      <w:proofErr w:type="spellEnd"/>
      <w:r w:rsidRPr="00EC7F1A">
        <w:rPr>
          <w:rFonts w:ascii="Arial" w:hAnsi="Arial" w:cs="Arial"/>
          <w:lang w:val="en-US"/>
        </w:rPr>
        <w:t xml:space="preserve">, S.V., 1980. </w:t>
      </w:r>
      <w:proofErr w:type="gramStart"/>
      <w:r w:rsidRPr="00EC7F1A">
        <w:rPr>
          <w:rFonts w:ascii="Arial" w:hAnsi="Arial" w:cs="Arial"/>
          <w:lang w:val="en-US"/>
        </w:rPr>
        <w:t>“Numerical Heat Transfer and Fluid Flow”, Hemisphere, New York.</w:t>
      </w:r>
      <w:proofErr w:type="gramEnd"/>
    </w:p>
    <w:p w:rsidR="00EC7F1A" w:rsidRPr="00EC7F1A" w:rsidRDefault="00EC7F1A" w:rsidP="00EC7F1A">
      <w:pPr>
        <w:pStyle w:val="Recuodecorpodetexto"/>
        <w:tabs>
          <w:tab w:val="left" w:pos="284"/>
        </w:tabs>
        <w:ind w:left="284" w:hanging="284"/>
        <w:rPr>
          <w:rFonts w:ascii="Arial" w:hAnsi="Arial" w:cs="Arial"/>
          <w:lang w:val="en-US"/>
        </w:rPr>
      </w:pPr>
    </w:p>
    <w:bookmarkEnd w:id="12"/>
    <w:p w:rsidR="00EC7F1A" w:rsidRPr="00EC7F1A" w:rsidRDefault="00EC7F1A" w:rsidP="00EC7F1A">
      <w:pPr>
        <w:pStyle w:val="Recuodecorpodetexto"/>
        <w:tabs>
          <w:tab w:val="left" w:pos="426"/>
        </w:tabs>
        <w:ind w:left="426" w:hanging="426"/>
        <w:rPr>
          <w:rFonts w:ascii="Arial" w:hAnsi="Arial" w:cs="Arial"/>
          <w:lang w:val="en-US"/>
        </w:rPr>
      </w:pPr>
      <w:proofErr w:type="spellStart"/>
      <w:r w:rsidRPr="00EC7F1A">
        <w:rPr>
          <w:rFonts w:ascii="Arial" w:hAnsi="Arial" w:cs="Arial"/>
          <w:lang w:val="en-US"/>
        </w:rPr>
        <w:t>Pedras</w:t>
      </w:r>
      <w:proofErr w:type="spellEnd"/>
      <w:r w:rsidRPr="00EC7F1A">
        <w:rPr>
          <w:rFonts w:ascii="Arial" w:hAnsi="Arial" w:cs="Arial"/>
          <w:lang w:val="en-US"/>
        </w:rPr>
        <w:t>, M.H.J. &amp; De-</w:t>
      </w:r>
      <w:proofErr w:type="spellStart"/>
      <w:r w:rsidRPr="00EC7F1A">
        <w:rPr>
          <w:rFonts w:ascii="Arial" w:hAnsi="Arial" w:cs="Arial"/>
          <w:lang w:val="en-US"/>
        </w:rPr>
        <w:t>Lemos</w:t>
      </w:r>
      <w:proofErr w:type="spellEnd"/>
      <w:r w:rsidRPr="00EC7F1A">
        <w:rPr>
          <w:rFonts w:ascii="Arial" w:hAnsi="Arial" w:cs="Arial"/>
          <w:lang w:val="en-US"/>
        </w:rPr>
        <w:t xml:space="preserve">, M.J.S., 1999 On the Volume and Time Averaging of Transport Equations for Turbulent Flow in Porous Media, ASME-FED, vol. 248, Paper FEDSM99-7273, ISBN 0-7918-1961-2. </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proofErr w:type="spellStart"/>
      <w:r w:rsidRPr="00EC7F1A">
        <w:rPr>
          <w:rFonts w:ascii="Arial" w:hAnsi="Arial" w:cs="Arial"/>
          <w:lang w:val="en-US"/>
        </w:rPr>
        <w:t>Pedras</w:t>
      </w:r>
      <w:proofErr w:type="spellEnd"/>
      <w:r w:rsidRPr="00EC7F1A">
        <w:rPr>
          <w:rFonts w:ascii="Arial" w:hAnsi="Arial" w:cs="Arial"/>
          <w:lang w:val="en-US"/>
        </w:rPr>
        <w:t>, M.H.J. &amp; De-</w:t>
      </w:r>
      <w:proofErr w:type="spellStart"/>
      <w:r w:rsidRPr="00EC7F1A">
        <w:rPr>
          <w:rFonts w:ascii="Arial" w:hAnsi="Arial" w:cs="Arial"/>
          <w:lang w:val="en-US"/>
        </w:rPr>
        <w:t>Lemos</w:t>
      </w:r>
      <w:proofErr w:type="spellEnd"/>
      <w:r w:rsidRPr="00EC7F1A">
        <w:rPr>
          <w:rFonts w:ascii="Arial" w:hAnsi="Arial" w:cs="Arial"/>
          <w:lang w:val="en-US"/>
        </w:rPr>
        <w:t xml:space="preserve">, M.J.S., 2000, On the Definition of Turbulent Kinetic Energy for Flow in Porous Media, Int. Comm. </w:t>
      </w:r>
      <w:proofErr w:type="gramStart"/>
      <w:r w:rsidRPr="00EC7F1A">
        <w:rPr>
          <w:rFonts w:ascii="Arial" w:hAnsi="Arial" w:cs="Arial"/>
          <w:lang w:val="en-US"/>
        </w:rPr>
        <w:t xml:space="preserve">In Heat &amp; Mass Transfer, </w:t>
      </w:r>
      <w:proofErr w:type="spellStart"/>
      <w:r w:rsidRPr="00EC7F1A">
        <w:rPr>
          <w:rFonts w:ascii="Arial" w:hAnsi="Arial" w:cs="Arial"/>
          <w:lang w:val="en-US"/>
        </w:rPr>
        <w:t>vol</w:t>
      </w:r>
      <w:proofErr w:type="spellEnd"/>
      <w:r w:rsidRPr="00EC7F1A">
        <w:rPr>
          <w:rFonts w:ascii="Arial" w:hAnsi="Arial" w:cs="Arial"/>
          <w:lang w:val="en-US"/>
        </w:rPr>
        <w:t xml:space="preserve"> 27 (2), pp. 211-220.</w:t>
      </w:r>
      <w:proofErr w:type="gramEnd"/>
      <w:r w:rsidRPr="00EC7F1A">
        <w:rPr>
          <w:rFonts w:ascii="Arial" w:hAnsi="Arial" w:cs="Arial"/>
          <w:lang w:val="en-US"/>
        </w:rPr>
        <w:t xml:space="preserve"> </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spellStart"/>
      <w:proofErr w:type="gramStart"/>
      <w:r w:rsidRPr="00EC7F1A">
        <w:rPr>
          <w:rFonts w:ascii="Arial" w:hAnsi="Arial" w:cs="Arial"/>
          <w:lang w:val="en-US"/>
        </w:rPr>
        <w:t>Pedras</w:t>
      </w:r>
      <w:proofErr w:type="spellEnd"/>
      <w:r w:rsidRPr="00EC7F1A">
        <w:rPr>
          <w:rFonts w:ascii="Arial" w:hAnsi="Arial" w:cs="Arial"/>
          <w:lang w:val="en-US"/>
        </w:rPr>
        <w:t>, M.H.J. &amp; De-</w:t>
      </w:r>
      <w:proofErr w:type="spellStart"/>
      <w:r w:rsidRPr="00EC7F1A">
        <w:rPr>
          <w:rFonts w:ascii="Arial" w:hAnsi="Arial" w:cs="Arial"/>
          <w:lang w:val="en-US"/>
        </w:rPr>
        <w:t>Lemos</w:t>
      </w:r>
      <w:proofErr w:type="spellEnd"/>
      <w:r w:rsidRPr="00EC7F1A">
        <w:rPr>
          <w:rFonts w:ascii="Arial" w:hAnsi="Arial" w:cs="Arial"/>
          <w:lang w:val="en-US"/>
        </w:rPr>
        <w:t>, M.J.S., 2001</w:t>
      </w:r>
      <w:bookmarkStart w:id="13" w:name="_Hlt494713296"/>
      <w:bookmarkEnd w:id="13"/>
      <w:r w:rsidRPr="00EC7F1A">
        <w:rPr>
          <w:rFonts w:ascii="Arial" w:hAnsi="Arial" w:cs="Arial"/>
          <w:lang w:val="en-US"/>
        </w:rPr>
        <w:t>a</w:t>
      </w:r>
      <w:bookmarkStart w:id="14" w:name="_Hlt503839110"/>
      <w:bookmarkEnd w:id="14"/>
      <w:r w:rsidRPr="00EC7F1A">
        <w:rPr>
          <w:rFonts w:ascii="Arial" w:hAnsi="Arial" w:cs="Arial"/>
          <w:lang w:val="en-US"/>
        </w:rPr>
        <w:t xml:space="preserve">, “Macroscopic turbulence modeling for incompressible flow through </w:t>
      </w:r>
      <w:proofErr w:type="spellStart"/>
      <w:r w:rsidRPr="00EC7F1A">
        <w:rPr>
          <w:rFonts w:ascii="Arial" w:hAnsi="Arial" w:cs="Arial"/>
          <w:lang w:val="en-US"/>
        </w:rPr>
        <w:t>undeformable</w:t>
      </w:r>
      <w:proofErr w:type="spellEnd"/>
      <w:r w:rsidRPr="00EC7F1A">
        <w:rPr>
          <w:rFonts w:ascii="Arial" w:hAnsi="Arial" w:cs="Arial"/>
          <w:lang w:val="en-US"/>
        </w:rPr>
        <w:t xml:space="preserve"> porous media”.</w:t>
      </w:r>
      <w:proofErr w:type="gramEnd"/>
      <w:r w:rsidRPr="00EC7F1A">
        <w:rPr>
          <w:rFonts w:ascii="Arial" w:hAnsi="Arial" w:cs="Arial"/>
          <w:lang w:val="en-US"/>
        </w:rPr>
        <w:t xml:space="preserve"> </w:t>
      </w:r>
      <w:proofErr w:type="gramStart"/>
      <w:r w:rsidRPr="00EC7F1A">
        <w:rPr>
          <w:rFonts w:ascii="Arial" w:hAnsi="Arial" w:cs="Arial"/>
          <w:lang w:val="en-US"/>
        </w:rPr>
        <w:t>Intern.</w:t>
      </w:r>
      <w:proofErr w:type="gramEnd"/>
      <w:r w:rsidRPr="00EC7F1A">
        <w:rPr>
          <w:rFonts w:ascii="Arial" w:hAnsi="Arial" w:cs="Arial"/>
          <w:lang w:val="en-US"/>
        </w:rPr>
        <w:t xml:space="preserve"> J. Heat and Mass Transfer, vol. 44, n. 6, pp. 1081-1093.</w:t>
      </w:r>
      <w:bookmarkStart w:id="15" w:name="_Hlt490990050"/>
      <w:bookmarkEnd w:id="15"/>
    </w:p>
    <w:p w:rsidR="00EC7F1A" w:rsidRPr="00EC7F1A" w:rsidRDefault="00EC7F1A" w:rsidP="00EC7F1A">
      <w:pPr>
        <w:pStyle w:val="Recuodecorpodetexto"/>
        <w:tabs>
          <w:tab w:val="left" w:pos="284"/>
        </w:tabs>
        <w:ind w:left="284" w:hanging="284"/>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spellStart"/>
      <w:proofErr w:type="gramStart"/>
      <w:r w:rsidRPr="00EC7F1A">
        <w:rPr>
          <w:rFonts w:ascii="Arial" w:hAnsi="Arial" w:cs="Arial"/>
          <w:lang w:val="en-US"/>
        </w:rPr>
        <w:t>Pedras</w:t>
      </w:r>
      <w:proofErr w:type="spellEnd"/>
      <w:r w:rsidRPr="00EC7F1A">
        <w:rPr>
          <w:rFonts w:ascii="Arial" w:hAnsi="Arial" w:cs="Arial"/>
          <w:lang w:val="en-US"/>
        </w:rPr>
        <w:t>, M.H.J. &amp; De-</w:t>
      </w:r>
      <w:proofErr w:type="spellStart"/>
      <w:r w:rsidRPr="00EC7F1A">
        <w:rPr>
          <w:rFonts w:ascii="Arial" w:hAnsi="Arial" w:cs="Arial"/>
          <w:lang w:val="en-US"/>
        </w:rPr>
        <w:t>Lemos</w:t>
      </w:r>
      <w:proofErr w:type="spellEnd"/>
      <w:r w:rsidRPr="00EC7F1A">
        <w:rPr>
          <w:rFonts w:ascii="Arial" w:hAnsi="Arial" w:cs="Arial"/>
          <w:lang w:val="en-US"/>
        </w:rPr>
        <w:t>, M.J.S., 2001b, “Simulation of turbulent flow in porous media using a spatially periodic array and a low Re two-equation closure”.</w:t>
      </w:r>
      <w:proofErr w:type="gramEnd"/>
      <w:r w:rsidRPr="00EC7F1A">
        <w:rPr>
          <w:rFonts w:ascii="Arial" w:hAnsi="Arial" w:cs="Arial"/>
          <w:lang w:val="en-US"/>
        </w:rPr>
        <w:t xml:space="preserve"> Numerical Heat Transfer - Part </w:t>
      </w:r>
      <w:proofErr w:type="gramStart"/>
      <w:r w:rsidRPr="00EC7F1A">
        <w:rPr>
          <w:rFonts w:ascii="Arial" w:hAnsi="Arial" w:cs="Arial"/>
          <w:lang w:val="en-US"/>
        </w:rPr>
        <w:t>A</w:t>
      </w:r>
      <w:proofErr w:type="gramEnd"/>
      <w:r w:rsidRPr="00EC7F1A">
        <w:rPr>
          <w:rFonts w:ascii="Arial" w:hAnsi="Arial" w:cs="Arial"/>
          <w:lang w:val="en-US"/>
        </w:rPr>
        <w:t xml:space="preserve"> Applications, vol. 39, n. 1, pp. 35-59.</w:t>
      </w:r>
      <w:bookmarkStart w:id="16" w:name="_Hlt505514551"/>
      <w:bookmarkEnd w:id="16"/>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proofErr w:type="spellStart"/>
      <w:proofErr w:type="gramStart"/>
      <w:r w:rsidRPr="00EC7F1A">
        <w:rPr>
          <w:rFonts w:ascii="Arial" w:hAnsi="Arial" w:cs="Arial"/>
          <w:lang w:val="en-US"/>
        </w:rPr>
        <w:t>Pedras</w:t>
      </w:r>
      <w:proofErr w:type="spellEnd"/>
      <w:r w:rsidRPr="00EC7F1A">
        <w:rPr>
          <w:rFonts w:ascii="Arial" w:hAnsi="Arial" w:cs="Arial"/>
          <w:lang w:val="en-US"/>
        </w:rPr>
        <w:t>, M.H.J. &amp; De-</w:t>
      </w:r>
      <w:proofErr w:type="spellStart"/>
      <w:r w:rsidRPr="00EC7F1A">
        <w:rPr>
          <w:rFonts w:ascii="Arial" w:hAnsi="Arial" w:cs="Arial"/>
          <w:lang w:val="en-US"/>
        </w:rPr>
        <w:t>Lemos</w:t>
      </w:r>
      <w:proofErr w:type="spellEnd"/>
      <w:r w:rsidRPr="00EC7F1A">
        <w:rPr>
          <w:rFonts w:ascii="Arial" w:hAnsi="Arial" w:cs="Arial"/>
          <w:lang w:val="en-US"/>
        </w:rPr>
        <w:t>, M.J.S., 2001c, “On the Mathematical Description and Simulation of Turbulent Flow in a Porous Medium Formed by an Array of Elliptic Rods”.</w:t>
      </w:r>
      <w:proofErr w:type="gramEnd"/>
      <w:r w:rsidRPr="00EC7F1A">
        <w:rPr>
          <w:rFonts w:ascii="Arial" w:hAnsi="Arial" w:cs="Arial"/>
          <w:lang w:val="en-US"/>
        </w:rPr>
        <w:t xml:space="preserve"> </w:t>
      </w:r>
      <w:proofErr w:type="gramStart"/>
      <w:r w:rsidRPr="00EC7F1A">
        <w:rPr>
          <w:rFonts w:ascii="Arial" w:hAnsi="Arial" w:cs="Arial"/>
          <w:lang w:val="en-US"/>
        </w:rPr>
        <w:t>Journal of Fluids Engineering, vol. 123, n. 4, pp. 941-947.</w:t>
      </w:r>
      <w:proofErr w:type="gramEnd"/>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proofErr w:type="spellStart"/>
      <w:r w:rsidRPr="00EC7F1A">
        <w:rPr>
          <w:rFonts w:ascii="Arial" w:hAnsi="Arial" w:cs="Arial"/>
          <w:lang w:val="en-US"/>
        </w:rPr>
        <w:t>Rocamora</w:t>
      </w:r>
      <w:proofErr w:type="spellEnd"/>
      <w:r w:rsidRPr="00EC7F1A">
        <w:rPr>
          <w:rFonts w:ascii="Arial" w:hAnsi="Arial" w:cs="Arial"/>
          <w:lang w:val="en-US"/>
        </w:rPr>
        <w:t xml:space="preserve"> Jr., F.D. &amp; De-</w:t>
      </w:r>
      <w:proofErr w:type="spellStart"/>
      <w:r w:rsidRPr="00EC7F1A">
        <w:rPr>
          <w:rFonts w:ascii="Arial" w:hAnsi="Arial" w:cs="Arial"/>
          <w:lang w:val="en-US"/>
        </w:rPr>
        <w:t>Lemos</w:t>
      </w:r>
      <w:proofErr w:type="spellEnd"/>
      <w:r w:rsidRPr="00EC7F1A">
        <w:rPr>
          <w:rFonts w:ascii="Arial" w:hAnsi="Arial" w:cs="Arial"/>
          <w:lang w:val="en-US"/>
        </w:rPr>
        <w:t xml:space="preserve">, M.J.S., 2000, Laminar </w:t>
      </w:r>
      <w:proofErr w:type="spellStart"/>
      <w:r w:rsidRPr="00EC7F1A">
        <w:rPr>
          <w:rFonts w:ascii="Arial" w:hAnsi="Arial" w:cs="Arial"/>
          <w:lang w:val="en-US"/>
        </w:rPr>
        <w:t>Recirculating</w:t>
      </w:r>
      <w:proofErr w:type="spellEnd"/>
      <w:r w:rsidRPr="00EC7F1A">
        <w:rPr>
          <w:rFonts w:ascii="Arial" w:hAnsi="Arial" w:cs="Arial"/>
          <w:lang w:val="en-US"/>
        </w:rPr>
        <w:t xml:space="preserve"> Flow and Heat Transfer in Hybrid Porous Medium-Clear Fluid Computational Domains, Proc. of 34th ASME-National Heat Transfer Conference, ASME-HTD-I463CD, Paper NHTC2000-12317, ISBN 0-7918-1997-3, Pittsburgh, Pennsylvania, 20-22, </w:t>
      </w:r>
      <w:proofErr w:type="spellStart"/>
      <w:r w:rsidRPr="00EC7F1A">
        <w:rPr>
          <w:rFonts w:ascii="Arial" w:hAnsi="Arial" w:cs="Arial"/>
          <w:lang w:val="en-US"/>
        </w:rPr>
        <w:t>Agosto</w:t>
      </w:r>
      <w:proofErr w:type="spellEnd"/>
      <w:r w:rsidRPr="00EC7F1A">
        <w:rPr>
          <w:rFonts w:ascii="Arial" w:hAnsi="Arial" w:cs="Arial"/>
          <w:lang w:val="en-US"/>
        </w:rPr>
        <w:t xml:space="preserve">, 2000. </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284"/>
        </w:tabs>
        <w:ind w:left="284" w:hanging="284"/>
        <w:rPr>
          <w:rFonts w:ascii="Arial" w:hAnsi="Arial" w:cs="Arial"/>
          <w:lang w:val="en-US"/>
        </w:rPr>
      </w:pPr>
      <w:proofErr w:type="gramStart"/>
      <w:r w:rsidRPr="00EC7F1A">
        <w:rPr>
          <w:rFonts w:ascii="Arial" w:hAnsi="Arial" w:cs="Arial"/>
          <w:lang w:val="en-US"/>
        </w:rPr>
        <w:lastRenderedPageBreak/>
        <w:t>Silva, R.A. &amp; De-</w:t>
      </w:r>
      <w:proofErr w:type="spellStart"/>
      <w:r w:rsidRPr="00EC7F1A">
        <w:rPr>
          <w:rFonts w:ascii="Arial" w:hAnsi="Arial" w:cs="Arial"/>
          <w:lang w:val="en-US"/>
        </w:rPr>
        <w:t>Lemos</w:t>
      </w:r>
      <w:proofErr w:type="spellEnd"/>
      <w:r w:rsidRPr="00EC7F1A">
        <w:rPr>
          <w:rFonts w:ascii="Arial" w:hAnsi="Arial" w:cs="Arial"/>
          <w:lang w:val="en-US"/>
        </w:rPr>
        <w:t>, M.J.S., 2003a, “Numerical analysis of the stress jump interface condition for laminar flow over a porous layer”.</w:t>
      </w:r>
      <w:proofErr w:type="gramEnd"/>
      <w:r w:rsidRPr="00EC7F1A">
        <w:rPr>
          <w:rFonts w:ascii="Arial" w:hAnsi="Arial" w:cs="Arial"/>
          <w:lang w:val="en-US"/>
        </w:rPr>
        <w:t xml:space="preserve"> Numerical Heat Transfer - Part A - Applications, vol. 43, n. 3, pp. 603-617.</w:t>
      </w:r>
    </w:p>
    <w:p w:rsidR="00EC7F1A" w:rsidRPr="00EC7F1A" w:rsidRDefault="00EC7F1A" w:rsidP="00EC7F1A">
      <w:pPr>
        <w:pStyle w:val="Recuodecorpodetexto"/>
        <w:tabs>
          <w:tab w:val="left" w:pos="284"/>
        </w:tabs>
        <w:ind w:left="284" w:hanging="284"/>
        <w:rPr>
          <w:rFonts w:ascii="Arial" w:hAnsi="Arial" w:cs="Arial"/>
          <w:lang w:val="en-US"/>
        </w:rPr>
      </w:pPr>
    </w:p>
    <w:p w:rsidR="00EC7F1A" w:rsidRDefault="00EC7F1A" w:rsidP="00EC7F1A">
      <w:pPr>
        <w:pStyle w:val="Recuodecorpodetexto"/>
        <w:tabs>
          <w:tab w:val="left" w:pos="284"/>
        </w:tabs>
        <w:ind w:left="284" w:hanging="284"/>
        <w:rPr>
          <w:rFonts w:ascii="Arial" w:hAnsi="Arial" w:cs="Arial"/>
          <w:lang w:val="en-US"/>
        </w:rPr>
      </w:pPr>
      <w:r w:rsidRPr="00EC7F1A">
        <w:rPr>
          <w:rFonts w:ascii="Arial" w:hAnsi="Arial" w:cs="Arial"/>
          <w:lang w:val="en-US"/>
        </w:rPr>
        <w:t>Silva, R.A. &amp; De-</w:t>
      </w:r>
      <w:proofErr w:type="spellStart"/>
      <w:r w:rsidRPr="00EC7F1A">
        <w:rPr>
          <w:rFonts w:ascii="Arial" w:hAnsi="Arial" w:cs="Arial"/>
          <w:lang w:val="en-US"/>
        </w:rPr>
        <w:t>Lemos</w:t>
      </w:r>
      <w:proofErr w:type="spellEnd"/>
      <w:r w:rsidRPr="00EC7F1A">
        <w:rPr>
          <w:rFonts w:ascii="Arial" w:hAnsi="Arial" w:cs="Arial"/>
          <w:lang w:val="en-US"/>
        </w:rPr>
        <w:t>, M.J.S., 2003b, “Turbulent flow in a channel occupied by a porous layer considering the stress jump at the interface”, International Journal of Heat and Mass Transfer, vol. 46, n. 26, pp. 5113-5121.</w:t>
      </w:r>
    </w:p>
    <w:p w:rsidR="000E48EC" w:rsidRPr="00EC7F1A" w:rsidRDefault="000E48EC" w:rsidP="00EC7F1A">
      <w:pPr>
        <w:pStyle w:val="Recuodecorpodetexto"/>
        <w:tabs>
          <w:tab w:val="left" w:pos="284"/>
        </w:tabs>
        <w:ind w:left="284" w:hanging="284"/>
        <w:rPr>
          <w:rFonts w:ascii="Arial" w:hAnsi="Arial" w:cs="Arial"/>
          <w:lang w:val="en-US"/>
        </w:rPr>
      </w:pPr>
      <w:proofErr w:type="spellStart"/>
      <w:r>
        <w:rPr>
          <w:rFonts w:ascii="Arial" w:hAnsi="Arial" w:cs="Arial"/>
          <w:color w:val="000000"/>
          <w:szCs w:val="28"/>
          <w:lang w:val="en-US"/>
        </w:rPr>
        <w:t>Versteeg</w:t>
      </w:r>
      <w:proofErr w:type="spellEnd"/>
      <w:r>
        <w:rPr>
          <w:rFonts w:ascii="Arial" w:hAnsi="Arial" w:cs="Arial"/>
          <w:color w:val="000000"/>
          <w:szCs w:val="28"/>
          <w:lang w:val="en-US"/>
        </w:rPr>
        <w:t xml:space="preserve">, </w:t>
      </w:r>
      <w:proofErr w:type="spellStart"/>
      <w:r>
        <w:rPr>
          <w:rFonts w:ascii="Arial" w:hAnsi="Arial" w:cs="Arial"/>
          <w:color w:val="000000"/>
          <w:szCs w:val="28"/>
          <w:lang w:val="en-US"/>
        </w:rPr>
        <w:t>H.K.</w:t>
      </w:r>
      <w:proofErr w:type="gramStart"/>
      <w:r w:rsidRPr="000E48EC">
        <w:rPr>
          <w:rFonts w:ascii="Arial" w:hAnsi="Arial" w:cs="Arial"/>
          <w:color w:val="000000"/>
          <w:szCs w:val="28"/>
          <w:lang w:val="en-US"/>
        </w:rPr>
        <w:t>;</w:t>
      </w:r>
      <w:r>
        <w:rPr>
          <w:rFonts w:ascii="Arial" w:hAnsi="Arial" w:cs="Arial"/>
          <w:color w:val="000000"/>
          <w:szCs w:val="28"/>
          <w:lang w:val="en-US"/>
        </w:rPr>
        <w:t>Malalasekera</w:t>
      </w:r>
      <w:proofErr w:type="spellEnd"/>
      <w:proofErr w:type="gramEnd"/>
      <w:r>
        <w:rPr>
          <w:rFonts w:ascii="Arial" w:hAnsi="Arial" w:cs="Arial"/>
          <w:color w:val="000000"/>
          <w:szCs w:val="28"/>
          <w:lang w:val="en-US"/>
        </w:rPr>
        <w:t>, W.</w:t>
      </w:r>
      <w:r w:rsidRPr="000E48EC">
        <w:rPr>
          <w:rFonts w:ascii="Arial" w:hAnsi="Arial" w:cs="Arial"/>
          <w:color w:val="000000"/>
          <w:szCs w:val="28"/>
          <w:lang w:val="en-US"/>
        </w:rPr>
        <w:t xml:space="preserve">. </w:t>
      </w:r>
      <w:r>
        <w:rPr>
          <w:rFonts w:ascii="Arial" w:hAnsi="Arial" w:cs="Arial"/>
          <w:color w:val="000000"/>
          <w:szCs w:val="28"/>
          <w:lang w:val="en-US"/>
        </w:rPr>
        <w:t>An introduction to computational fluid dynamics: The finite volume method</w:t>
      </w:r>
      <w:r w:rsidRPr="007B7569">
        <w:rPr>
          <w:rFonts w:ascii="Arial" w:hAnsi="Arial" w:cs="Arial"/>
          <w:color w:val="000000"/>
          <w:szCs w:val="28"/>
          <w:lang w:val="en-US"/>
        </w:rPr>
        <w:t xml:space="preserve">. </w:t>
      </w:r>
      <w:r>
        <w:rPr>
          <w:rFonts w:ascii="Arial" w:hAnsi="Arial" w:cs="Arial"/>
          <w:color w:val="000000"/>
          <w:szCs w:val="28"/>
          <w:lang w:val="en-US"/>
        </w:rPr>
        <w:t>1</w:t>
      </w:r>
      <w:r w:rsidRPr="007B7569">
        <w:rPr>
          <w:rFonts w:ascii="Arial" w:hAnsi="Arial" w:cs="Arial"/>
          <w:color w:val="000000"/>
          <w:szCs w:val="28"/>
          <w:lang w:val="en-US"/>
        </w:rPr>
        <w:t>.</w:t>
      </w:r>
      <w:r>
        <w:rPr>
          <w:rFonts w:ascii="Arial" w:hAnsi="Arial" w:cs="Arial"/>
          <w:color w:val="000000"/>
          <w:szCs w:val="28"/>
          <w:lang w:val="en-US"/>
        </w:rPr>
        <w:t xml:space="preserve"> e</w:t>
      </w:r>
      <w:r w:rsidRPr="007B7569">
        <w:rPr>
          <w:rFonts w:ascii="Arial" w:hAnsi="Arial" w:cs="Arial"/>
          <w:color w:val="000000"/>
          <w:szCs w:val="28"/>
          <w:lang w:val="en-US"/>
        </w:rPr>
        <w:t xml:space="preserve">d. </w:t>
      </w:r>
      <w:r>
        <w:rPr>
          <w:rFonts w:ascii="Arial" w:hAnsi="Arial" w:cs="Arial"/>
          <w:color w:val="000000"/>
          <w:szCs w:val="28"/>
          <w:lang w:val="en-US"/>
        </w:rPr>
        <w:t>Edinburgh Gate, Harlow, England: Longman Group Ltd, 1995. 257.</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r w:rsidRPr="00EC7F1A">
        <w:rPr>
          <w:rFonts w:ascii="Arial" w:hAnsi="Arial" w:cs="Arial"/>
          <w:lang w:val="en-US"/>
        </w:rPr>
        <w:t xml:space="preserve">Ward, J.C., 1964, Turbulent Flow in Porous Media, Journal </w:t>
      </w:r>
      <w:proofErr w:type="spellStart"/>
      <w:r w:rsidRPr="00EC7F1A">
        <w:rPr>
          <w:rFonts w:ascii="Arial" w:hAnsi="Arial" w:cs="Arial"/>
          <w:lang w:val="en-US"/>
        </w:rPr>
        <w:t>Hydraul</w:t>
      </w:r>
      <w:proofErr w:type="spellEnd"/>
      <w:r w:rsidRPr="00EC7F1A">
        <w:rPr>
          <w:rFonts w:ascii="Arial" w:hAnsi="Arial" w:cs="Arial"/>
          <w:lang w:val="en-US"/>
        </w:rPr>
        <w:t xml:space="preserve">. Div. ASCE, </w:t>
      </w:r>
      <w:proofErr w:type="spellStart"/>
      <w:r w:rsidRPr="00EC7F1A">
        <w:rPr>
          <w:rFonts w:ascii="Arial" w:hAnsi="Arial" w:cs="Arial"/>
          <w:lang w:val="en-US"/>
        </w:rPr>
        <w:t>vol</w:t>
      </w:r>
      <w:proofErr w:type="spellEnd"/>
      <w:r w:rsidRPr="00EC7F1A">
        <w:rPr>
          <w:rFonts w:ascii="Arial" w:hAnsi="Arial" w:cs="Arial"/>
          <w:lang w:val="en-US"/>
        </w:rPr>
        <w:t xml:space="preserve"> 90 (HY5), pp. 1-12. </w:t>
      </w:r>
    </w:p>
    <w:p w:rsidR="00EC7F1A" w:rsidRPr="00EC7F1A" w:rsidRDefault="00EC7F1A" w:rsidP="00EC7F1A">
      <w:pPr>
        <w:rPr>
          <w:rFonts w:ascii="Arial" w:hAnsi="Arial" w:cs="Arial"/>
          <w:lang w:val="en-US"/>
        </w:rPr>
      </w:pPr>
    </w:p>
    <w:p w:rsidR="00EC7F1A" w:rsidRPr="00EC7F1A" w:rsidRDefault="00EC7F1A" w:rsidP="00EC7F1A">
      <w:pPr>
        <w:pStyle w:val="Recuodecorpodetexto"/>
        <w:tabs>
          <w:tab w:val="left" w:pos="426"/>
        </w:tabs>
        <w:ind w:left="426" w:hanging="426"/>
        <w:rPr>
          <w:rFonts w:ascii="Arial" w:hAnsi="Arial" w:cs="Arial"/>
          <w:lang w:val="en-US"/>
        </w:rPr>
      </w:pPr>
      <w:r w:rsidRPr="00EC7F1A">
        <w:rPr>
          <w:rFonts w:ascii="Arial" w:hAnsi="Arial" w:cs="Arial"/>
          <w:lang w:val="en-US"/>
        </w:rPr>
        <w:t xml:space="preserve">Whitaker, S., 1969, Advances in theory of Fluid Motion in Porous Media, </w:t>
      </w:r>
      <w:proofErr w:type="spellStart"/>
      <w:r w:rsidRPr="00EC7F1A">
        <w:rPr>
          <w:rFonts w:ascii="Arial" w:hAnsi="Arial" w:cs="Arial"/>
          <w:lang w:val="en-US"/>
        </w:rPr>
        <w:t>Indust</w:t>
      </w:r>
      <w:proofErr w:type="spellEnd"/>
      <w:r w:rsidRPr="00EC7F1A">
        <w:rPr>
          <w:rFonts w:ascii="Arial" w:hAnsi="Arial" w:cs="Arial"/>
          <w:lang w:val="en-US"/>
        </w:rPr>
        <w:t xml:space="preserve">. </w:t>
      </w:r>
      <w:proofErr w:type="spellStart"/>
      <w:proofErr w:type="gramStart"/>
      <w:r w:rsidRPr="00EC7F1A">
        <w:rPr>
          <w:rFonts w:ascii="Arial" w:hAnsi="Arial" w:cs="Arial"/>
          <w:lang w:val="en-US"/>
        </w:rPr>
        <w:t>Engng</w:t>
      </w:r>
      <w:proofErr w:type="spellEnd"/>
      <w:r w:rsidRPr="00EC7F1A">
        <w:rPr>
          <w:rFonts w:ascii="Arial" w:hAnsi="Arial" w:cs="Arial"/>
          <w:lang w:val="en-US"/>
        </w:rPr>
        <w:t>.</w:t>
      </w:r>
      <w:proofErr w:type="gramEnd"/>
      <w:r w:rsidRPr="00EC7F1A">
        <w:rPr>
          <w:rFonts w:ascii="Arial" w:hAnsi="Arial" w:cs="Arial"/>
          <w:lang w:val="en-US"/>
        </w:rPr>
        <w:t xml:space="preserve"> Chem., vol. 61, pp. 14-28.</w:t>
      </w:r>
    </w:p>
    <w:p w:rsidR="00EC7F1A" w:rsidRPr="00EC7F1A" w:rsidRDefault="00EC7F1A" w:rsidP="00EC7F1A">
      <w:pPr>
        <w:pStyle w:val="Recuodecorpodetexto"/>
        <w:tabs>
          <w:tab w:val="left" w:pos="426"/>
        </w:tabs>
        <w:rPr>
          <w:rFonts w:ascii="Arial" w:hAnsi="Arial" w:cs="Arial"/>
          <w:lang w:val="en-US"/>
        </w:rPr>
      </w:pPr>
    </w:p>
    <w:p w:rsidR="00C23F9D" w:rsidRPr="00EC7F1A" w:rsidRDefault="00C23F9D" w:rsidP="00C23F9D">
      <w:pPr>
        <w:tabs>
          <w:tab w:val="left" w:pos="3840"/>
        </w:tabs>
        <w:spacing w:line="360" w:lineRule="auto"/>
        <w:rPr>
          <w:rFonts w:ascii="Arial" w:hAnsi="Arial" w:cs="Arial"/>
          <w:lang w:val="en-US"/>
        </w:rPr>
      </w:pPr>
    </w:p>
    <w:sectPr w:rsidR="00C23F9D" w:rsidRPr="00EC7F1A" w:rsidSect="00A97FF0">
      <w:headerReference w:type="even" r:id="rId155"/>
      <w:headerReference w:type="default" r:id="rId156"/>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34" w:rsidRDefault="00795534" w:rsidP="00272763">
      <w:r>
        <w:separator/>
      </w:r>
    </w:p>
  </w:endnote>
  <w:endnote w:type="continuationSeparator" w:id="0">
    <w:p w:rsidR="00795534" w:rsidRDefault="00795534" w:rsidP="00272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NEOHG+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34" w:rsidRDefault="00795534" w:rsidP="00272763">
      <w:r>
        <w:separator/>
      </w:r>
    </w:p>
  </w:footnote>
  <w:footnote w:type="continuationSeparator" w:id="0">
    <w:p w:rsidR="00795534" w:rsidRDefault="00795534" w:rsidP="00272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2B" w:rsidRDefault="00E056E6" w:rsidP="00A97FF0">
    <w:pPr>
      <w:pStyle w:val="Cabealho"/>
      <w:framePr w:wrap="around" w:vAnchor="text" w:hAnchor="margin" w:xAlign="right" w:y="1"/>
      <w:rPr>
        <w:rStyle w:val="Nmerodepgina"/>
      </w:rPr>
    </w:pPr>
    <w:r>
      <w:rPr>
        <w:rStyle w:val="Nmerodepgina"/>
      </w:rPr>
      <w:fldChar w:fldCharType="begin"/>
    </w:r>
    <w:r w:rsidR="006F2B2B">
      <w:rPr>
        <w:rStyle w:val="Nmerodepgina"/>
      </w:rPr>
      <w:instrText xml:space="preserve">PAGE  </w:instrText>
    </w:r>
    <w:r>
      <w:rPr>
        <w:rStyle w:val="Nmerodepgina"/>
      </w:rPr>
      <w:fldChar w:fldCharType="separate"/>
    </w:r>
    <w:r w:rsidR="006F2B2B">
      <w:rPr>
        <w:rStyle w:val="Nmerodepgina"/>
        <w:noProof/>
      </w:rPr>
      <w:t>26</w:t>
    </w:r>
    <w:r>
      <w:rPr>
        <w:rStyle w:val="Nmerodepgina"/>
      </w:rPr>
      <w:fldChar w:fldCharType="end"/>
    </w:r>
  </w:p>
  <w:p w:rsidR="006F2B2B" w:rsidRDefault="006F2B2B" w:rsidP="00A97FF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2B" w:rsidRDefault="00E056E6" w:rsidP="00A97FF0">
    <w:pPr>
      <w:pStyle w:val="Cabealho"/>
      <w:framePr w:wrap="around" w:vAnchor="text" w:hAnchor="margin" w:xAlign="right" w:y="1"/>
      <w:rPr>
        <w:rStyle w:val="Nmerodepgina"/>
      </w:rPr>
    </w:pPr>
    <w:r>
      <w:rPr>
        <w:rStyle w:val="Nmerodepgina"/>
      </w:rPr>
      <w:fldChar w:fldCharType="begin"/>
    </w:r>
    <w:r w:rsidR="006F2B2B">
      <w:rPr>
        <w:rStyle w:val="Nmerodepgina"/>
      </w:rPr>
      <w:instrText xml:space="preserve">PAGE  </w:instrText>
    </w:r>
    <w:r>
      <w:rPr>
        <w:rStyle w:val="Nmerodepgina"/>
      </w:rPr>
      <w:fldChar w:fldCharType="separate"/>
    </w:r>
    <w:r w:rsidR="00151226">
      <w:rPr>
        <w:rStyle w:val="Nmerodepgina"/>
        <w:noProof/>
      </w:rPr>
      <w:t>7</w:t>
    </w:r>
    <w:r>
      <w:rPr>
        <w:rStyle w:val="Nmerodepgina"/>
      </w:rPr>
      <w:fldChar w:fldCharType="end"/>
    </w:r>
  </w:p>
  <w:p w:rsidR="006F2B2B" w:rsidRDefault="006F2B2B" w:rsidP="00A97FF0">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E1E"/>
    <w:multiLevelType w:val="multilevel"/>
    <w:tmpl w:val="F6F24F0C"/>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2F3406"/>
    <w:multiLevelType w:val="hybridMultilevel"/>
    <w:tmpl w:val="2682C8D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65F2BAB"/>
    <w:multiLevelType w:val="hybridMultilevel"/>
    <w:tmpl w:val="E7C28CD4"/>
    <w:lvl w:ilvl="0" w:tplc="EB9451B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2015C53"/>
    <w:multiLevelType w:val="hybridMultilevel"/>
    <w:tmpl w:val="504AB4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676745B"/>
    <w:multiLevelType w:val="hybridMultilevel"/>
    <w:tmpl w:val="4F4A516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A333F65"/>
    <w:multiLevelType w:val="hybridMultilevel"/>
    <w:tmpl w:val="132C060E"/>
    <w:lvl w:ilvl="0" w:tplc="9800CB34">
      <w:start w:val="1"/>
      <w:numFmt w:val="bullet"/>
      <w:suff w:val="space"/>
      <w:lvlText w:val=""/>
      <w:lvlJc w:val="left"/>
      <w:pPr>
        <w:ind w:left="206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
    <w:nsid w:val="242E3CE2"/>
    <w:multiLevelType w:val="hybridMultilevel"/>
    <w:tmpl w:val="E350036E"/>
    <w:lvl w:ilvl="0" w:tplc="135E7842">
      <w:start w:val="1"/>
      <w:numFmt w:val="upperRoman"/>
      <w:suff w:val="space"/>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1F5B11"/>
    <w:multiLevelType w:val="hybridMultilevel"/>
    <w:tmpl w:val="A51EECE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6694F57"/>
    <w:multiLevelType w:val="hybridMultilevel"/>
    <w:tmpl w:val="23C237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A47235"/>
    <w:multiLevelType w:val="hybridMultilevel"/>
    <w:tmpl w:val="582AA9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A61B7B"/>
    <w:multiLevelType w:val="hybridMultilevel"/>
    <w:tmpl w:val="41AA9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0B12D3"/>
    <w:multiLevelType w:val="hybridMultilevel"/>
    <w:tmpl w:val="950EB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D7E4F62"/>
    <w:multiLevelType w:val="hybridMultilevel"/>
    <w:tmpl w:val="457C2E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DA937CA"/>
    <w:multiLevelType w:val="hybridMultilevel"/>
    <w:tmpl w:val="D884D5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3FE57365"/>
    <w:multiLevelType w:val="hybridMultilevel"/>
    <w:tmpl w:val="E6BEB7FC"/>
    <w:lvl w:ilvl="0" w:tplc="20863D3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3D15FB"/>
    <w:multiLevelType w:val="hybridMultilevel"/>
    <w:tmpl w:val="DC86B0C2"/>
    <w:lvl w:ilvl="0" w:tplc="20863D3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CC01A7"/>
    <w:multiLevelType w:val="hybridMultilevel"/>
    <w:tmpl w:val="DC461006"/>
    <w:lvl w:ilvl="0" w:tplc="E782F97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19C483B"/>
    <w:multiLevelType w:val="hybridMultilevel"/>
    <w:tmpl w:val="ACCC8FF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425B64FE"/>
    <w:multiLevelType w:val="hybridMultilevel"/>
    <w:tmpl w:val="84E820B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3AA02B8"/>
    <w:multiLevelType w:val="hybridMultilevel"/>
    <w:tmpl w:val="172069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48BD3C4D"/>
    <w:multiLevelType w:val="hybridMultilevel"/>
    <w:tmpl w:val="03AAE5F0"/>
    <w:lvl w:ilvl="0" w:tplc="C5586340">
      <w:start w:val="1"/>
      <w:numFmt w:val="lowerLetter"/>
      <w:lvlText w:val="%1."/>
      <w:lvlJc w:val="left"/>
      <w:pPr>
        <w:tabs>
          <w:tab w:val="num" w:pos="720"/>
        </w:tabs>
        <w:ind w:left="720" w:hanging="360"/>
      </w:pPr>
      <w:rPr>
        <w:rFonts w:hint="default"/>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883839"/>
    <w:multiLevelType w:val="hybridMultilevel"/>
    <w:tmpl w:val="202CB23A"/>
    <w:lvl w:ilvl="0" w:tplc="56D20E4E">
      <w:start w:val="1"/>
      <w:numFmt w:val="bullet"/>
      <w:lvlText w:val=""/>
      <w:lvlJc w:val="left"/>
      <w:pPr>
        <w:ind w:left="360" w:hanging="360"/>
      </w:pPr>
      <w:rPr>
        <w:rFonts w:ascii="Symbol" w:hAnsi="Symbol" w:hint="default"/>
      </w:rPr>
    </w:lvl>
    <w:lvl w:ilvl="1" w:tplc="04160003" w:tentative="1">
      <w:start w:val="1"/>
      <w:numFmt w:val="bullet"/>
      <w:lvlText w:val="o"/>
      <w:lvlJc w:val="left"/>
      <w:pPr>
        <w:ind w:left="9228" w:hanging="360"/>
      </w:pPr>
      <w:rPr>
        <w:rFonts w:ascii="Courier New" w:hAnsi="Courier New" w:cs="Courier New" w:hint="default"/>
      </w:rPr>
    </w:lvl>
    <w:lvl w:ilvl="2" w:tplc="04160005" w:tentative="1">
      <w:start w:val="1"/>
      <w:numFmt w:val="bullet"/>
      <w:lvlText w:val=""/>
      <w:lvlJc w:val="left"/>
      <w:pPr>
        <w:ind w:left="9948" w:hanging="360"/>
      </w:pPr>
      <w:rPr>
        <w:rFonts w:ascii="Wingdings" w:hAnsi="Wingdings" w:hint="default"/>
      </w:rPr>
    </w:lvl>
    <w:lvl w:ilvl="3" w:tplc="04160001" w:tentative="1">
      <w:start w:val="1"/>
      <w:numFmt w:val="bullet"/>
      <w:lvlText w:val=""/>
      <w:lvlJc w:val="left"/>
      <w:pPr>
        <w:ind w:left="10668" w:hanging="360"/>
      </w:pPr>
      <w:rPr>
        <w:rFonts w:ascii="Symbol" w:hAnsi="Symbol" w:hint="default"/>
      </w:rPr>
    </w:lvl>
    <w:lvl w:ilvl="4" w:tplc="04160003" w:tentative="1">
      <w:start w:val="1"/>
      <w:numFmt w:val="bullet"/>
      <w:lvlText w:val="o"/>
      <w:lvlJc w:val="left"/>
      <w:pPr>
        <w:ind w:left="11388" w:hanging="360"/>
      </w:pPr>
      <w:rPr>
        <w:rFonts w:ascii="Courier New" w:hAnsi="Courier New" w:cs="Courier New" w:hint="default"/>
      </w:rPr>
    </w:lvl>
    <w:lvl w:ilvl="5" w:tplc="04160005" w:tentative="1">
      <w:start w:val="1"/>
      <w:numFmt w:val="bullet"/>
      <w:lvlText w:val=""/>
      <w:lvlJc w:val="left"/>
      <w:pPr>
        <w:ind w:left="12108" w:hanging="360"/>
      </w:pPr>
      <w:rPr>
        <w:rFonts w:ascii="Wingdings" w:hAnsi="Wingdings" w:hint="default"/>
      </w:rPr>
    </w:lvl>
    <w:lvl w:ilvl="6" w:tplc="04160001" w:tentative="1">
      <w:start w:val="1"/>
      <w:numFmt w:val="bullet"/>
      <w:lvlText w:val=""/>
      <w:lvlJc w:val="left"/>
      <w:pPr>
        <w:ind w:left="12828" w:hanging="360"/>
      </w:pPr>
      <w:rPr>
        <w:rFonts w:ascii="Symbol" w:hAnsi="Symbol" w:hint="default"/>
      </w:rPr>
    </w:lvl>
    <w:lvl w:ilvl="7" w:tplc="04160003" w:tentative="1">
      <w:start w:val="1"/>
      <w:numFmt w:val="bullet"/>
      <w:lvlText w:val="o"/>
      <w:lvlJc w:val="left"/>
      <w:pPr>
        <w:ind w:left="13548" w:hanging="360"/>
      </w:pPr>
      <w:rPr>
        <w:rFonts w:ascii="Courier New" w:hAnsi="Courier New" w:cs="Courier New" w:hint="default"/>
      </w:rPr>
    </w:lvl>
    <w:lvl w:ilvl="8" w:tplc="04160005" w:tentative="1">
      <w:start w:val="1"/>
      <w:numFmt w:val="bullet"/>
      <w:lvlText w:val=""/>
      <w:lvlJc w:val="left"/>
      <w:pPr>
        <w:ind w:left="14268" w:hanging="360"/>
      </w:pPr>
      <w:rPr>
        <w:rFonts w:ascii="Wingdings" w:hAnsi="Wingdings" w:hint="default"/>
      </w:rPr>
    </w:lvl>
  </w:abstractNum>
  <w:abstractNum w:abstractNumId="22">
    <w:nsid w:val="4A2C5088"/>
    <w:multiLevelType w:val="multilevel"/>
    <w:tmpl w:val="5D26F942"/>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0E765D8"/>
    <w:multiLevelType w:val="hybridMultilevel"/>
    <w:tmpl w:val="A3045460"/>
    <w:lvl w:ilvl="0" w:tplc="78F82A60">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24853D6"/>
    <w:multiLevelType w:val="hybridMultilevel"/>
    <w:tmpl w:val="702CB3CE"/>
    <w:lvl w:ilvl="0" w:tplc="20863D3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94D19A3"/>
    <w:multiLevelType w:val="hybridMultilevel"/>
    <w:tmpl w:val="6E563C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B24303B"/>
    <w:multiLevelType w:val="hybridMultilevel"/>
    <w:tmpl w:val="0BEA6E30"/>
    <w:lvl w:ilvl="0" w:tplc="9800CB34">
      <w:start w:val="1"/>
      <w:numFmt w:val="bullet"/>
      <w:suff w:val="space"/>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DF20B1"/>
    <w:multiLevelType w:val="hybridMultilevel"/>
    <w:tmpl w:val="E8B61FCA"/>
    <w:lvl w:ilvl="0" w:tplc="14E86226">
      <w:start w:val="1"/>
      <w:numFmt w:val="bullet"/>
      <w:lvlText w:val=""/>
      <w:lvlJc w:val="left"/>
      <w:pPr>
        <w:ind w:left="0" w:firstLine="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2D19D1"/>
    <w:multiLevelType w:val="hybridMultilevel"/>
    <w:tmpl w:val="8C0E8C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9131258"/>
    <w:multiLevelType w:val="hybridMultilevel"/>
    <w:tmpl w:val="20CA400A"/>
    <w:lvl w:ilvl="0" w:tplc="7A08F4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E136C22"/>
    <w:multiLevelType w:val="hybridMultilevel"/>
    <w:tmpl w:val="C2BC2AA2"/>
    <w:lvl w:ilvl="0" w:tplc="20863D3C">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9"/>
  </w:num>
  <w:num w:numId="4">
    <w:abstractNumId w:val="12"/>
  </w:num>
  <w:num w:numId="5">
    <w:abstractNumId w:val="8"/>
  </w:num>
  <w:num w:numId="6">
    <w:abstractNumId w:val="14"/>
  </w:num>
  <w:num w:numId="7">
    <w:abstractNumId w:val="1"/>
  </w:num>
  <w:num w:numId="8">
    <w:abstractNumId w:val="15"/>
  </w:num>
  <w:num w:numId="9">
    <w:abstractNumId w:val="30"/>
  </w:num>
  <w:num w:numId="10">
    <w:abstractNumId w:val="20"/>
  </w:num>
  <w:num w:numId="11">
    <w:abstractNumId w:val="24"/>
  </w:num>
  <w:num w:numId="12">
    <w:abstractNumId w:val="17"/>
  </w:num>
  <w:num w:numId="13">
    <w:abstractNumId w:val="19"/>
  </w:num>
  <w:num w:numId="14">
    <w:abstractNumId w:val="27"/>
  </w:num>
  <w:num w:numId="15">
    <w:abstractNumId w:val="29"/>
  </w:num>
  <w:num w:numId="16">
    <w:abstractNumId w:val="6"/>
  </w:num>
  <w:num w:numId="17">
    <w:abstractNumId w:val="2"/>
  </w:num>
  <w:num w:numId="18">
    <w:abstractNumId w:val="25"/>
  </w:num>
  <w:num w:numId="19">
    <w:abstractNumId w:val="0"/>
  </w:num>
  <w:num w:numId="20">
    <w:abstractNumId w:val="4"/>
  </w:num>
  <w:num w:numId="21">
    <w:abstractNumId w:val="18"/>
  </w:num>
  <w:num w:numId="22">
    <w:abstractNumId w:val="5"/>
  </w:num>
  <w:num w:numId="23">
    <w:abstractNumId w:val="26"/>
  </w:num>
  <w:num w:numId="24">
    <w:abstractNumId w:val="21"/>
  </w:num>
  <w:num w:numId="25">
    <w:abstractNumId w:val="22"/>
  </w:num>
  <w:num w:numId="26">
    <w:abstractNumId w:val="11"/>
  </w:num>
  <w:num w:numId="27">
    <w:abstractNumId w:val="13"/>
  </w:num>
  <w:num w:numId="28">
    <w:abstractNumId w:val="16"/>
  </w:num>
  <w:num w:numId="29">
    <w:abstractNumId w:val="7"/>
  </w:num>
  <w:num w:numId="30">
    <w:abstractNumId w:val="1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3F9D"/>
    <w:rsid w:val="00000C31"/>
    <w:rsid w:val="00002CCF"/>
    <w:rsid w:val="000034C1"/>
    <w:rsid w:val="00007D6C"/>
    <w:rsid w:val="00012B2D"/>
    <w:rsid w:val="00017902"/>
    <w:rsid w:val="00020A5A"/>
    <w:rsid w:val="0002324D"/>
    <w:rsid w:val="0002675A"/>
    <w:rsid w:val="000276A7"/>
    <w:rsid w:val="000332BA"/>
    <w:rsid w:val="00033EC4"/>
    <w:rsid w:val="00035549"/>
    <w:rsid w:val="00036E01"/>
    <w:rsid w:val="00036E74"/>
    <w:rsid w:val="0004057E"/>
    <w:rsid w:val="00041712"/>
    <w:rsid w:val="00041BA9"/>
    <w:rsid w:val="00045748"/>
    <w:rsid w:val="000501ED"/>
    <w:rsid w:val="00051347"/>
    <w:rsid w:val="00055A20"/>
    <w:rsid w:val="000607CF"/>
    <w:rsid w:val="00061348"/>
    <w:rsid w:val="000637FA"/>
    <w:rsid w:val="00080D6C"/>
    <w:rsid w:val="00091546"/>
    <w:rsid w:val="00092EA2"/>
    <w:rsid w:val="00093530"/>
    <w:rsid w:val="00094C47"/>
    <w:rsid w:val="000963D0"/>
    <w:rsid w:val="00096E4B"/>
    <w:rsid w:val="00097846"/>
    <w:rsid w:val="000979F5"/>
    <w:rsid w:val="000A1402"/>
    <w:rsid w:val="000A3641"/>
    <w:rsid w:val="000A74CA"/>
    <w:rsid w:val="000B699F"/>
    <w:rsid w:val="000B796A"/>
    <w:rsid w:val="000C31C3"/>
    <w:rsid w:val="000D172E"/>
    <w:rsid w:val="000D1DBC"/>
    <w:rsid w:val="000D2106"/>
    <w:rsid w:val="000D4ECC"/>
    <w:rsid w:val="000E48EC"/>
    <w:rsid w:val="000F4129"/>
    <w:rsid w:val="000F445A"/>
    <w:rsid w:val="000F63FD"/>
    <w:rsid w:val="000F64EF"/>
    <w:rsid w:val="00104ADE"/>
    <w:rsid w:val="00106838"/>
    <w:rsid w:val="00113818"/>
    <w:rsid w:val="00114D17"/>
    <w:rsid w:val="001167AF"/>
    <w:rsid w:val="001204B6"/>
    <w:rsid w:val="00122773"/>
    <w:rsid w:val="00125CBF"/>
    <w:rsid w:val="001317CF"/>
    <w:rsid w:val="00133F12"/>
    <w:rsid w:val="00141F80"/>
    <w:rsid w:val="00145B8E"/>
    <w:rsid w:val="0014702C"/>
    <w:rsid w:val="00147E8C"/>
    <w:rsid w:val="00151226"/>
    <w:rsid w:val="001527A1"/>
    <w:rsid w:val="00153455"/>
    <w:rsid w:val="0015351D"/>
    <w:rsid w:val="00154363"/>
    <w:rsid w:val="00163C96"/>
    <w:rsid w:val="00166B82"/>
    <w:rsid w:val="00174D6F"/>
    <w:rsid w:val="00176A57"/>
    <w:rsid w:val="0017736D"/>
    <w:rsid w:val="0018031C"/>
    <w:rsid w:val="00183C62"/>
    <w:rsid w:val="00184054"/>
    <w:rsid w:val="001860E6"/>
    <w:rsid w:val="00193391"/>
    <w:rsid w:val="00195C42"/>
    <w:rsid w:val="00196186"/>
    <w:rsid w:val="00197D3B"/>
    <w:rsid w:val="001A0E8C"/>
    <w:rsid w:val="001A30DB"/>
    <w:rsid w:val="001A42A3"/>
    <w:rsid w:val="001B579C"/>
    <w:rsid w:val="001B7415"/>
    <w:rsid w:val="001B7B8E"/>
    <w:rsid w:val="001B7EF1"/>
    <w:rsid w:val="001C113F"/>
    <w:rsid w:val="001C7CE5"/>
    <w:rsid w:val="001D087F"/>
    <w:rsid w:val="001D2E07"/>
    <w:rsid w:val="001E48B4"/>
    <w:rsid w:val="001F05DC"/>
    <w:rsid w:val="001F554E"/>
    <w:rsid w:val="001F782D"/>
    <w:rsid w:val="00200850"/>
    <w:rsid w:val="0021726F"/>
    <w:rsid w:val="00221EFD"/>
    <w:rsid w:val="002315AA"/>
    <w:rsid w:val="00231AC6"/>
    <w:rsid w:val="002329F8"/>
    <w:rsid w:val="00235720"/>
    <w:rsid w:val="002361EC"/>
    <w:rsid w:val="00237D3D"/>
    <w:rsid w:val="002404F8"/>
    <w:rsid w:val="002425F2"/>
    <w:rsid w:val="0024545A"/>
    <w:rsid w:val="002543D3"/>
    <w:rsid w:val="00254E9C"/>
    <w:rsid w:val="002568B4"/>
    <w:rsid w:val="002626FB"/>
    <w:rsid w:val="00270C47"/>
    <w:rsid w:val="00270EE7"/>
    <w:rsid w:val="00272763"/>
    <w:rsid w:val="00272DA6"/>
    <w:rsid w:val="00272DCF"/>
    <w:rsid w:val="00274C06"/>
    <w:rsid w:val="00282B7E"/>
    <w:rsid w:val="00283BE1"/>
    <w:rsid w:val="00286983"/>
    <w:rsid w:val="00290D46"/>
    <w:rsid w:val="0029241F"/>
    <w:rsid w:val="00294516"/>
    <w:rsid w:val="002979A7"/>
    <w:rsid w:val="002A0F9B"/>
    <w:rsid w:val="002A2501"/>
    <w:rsid w:val="002A5339"/>
    <w:rsid w:val="002A5400"/>
    <w:rsid w:val="002D1F48"/>
    <w:rsid w:val="002D6DE8"/>
    <w:rsid w:val="002E2764"/>
    <w:rsid w:val="002E58C8"/>
    <w:rsid w:val="002F6BA9"/>
    <w:rsid w:val="002F7B04"/>
    <w:rsid w:val="002F7C36"/>
    <w:rsid w:val="00304473"/>
    <w:rsid w:val="003047BD"/>
    <w:rsid w:val="00304E1E"/>
    <w:rsid w:val="00311E98"/>
    <w:rsid w:val="00320E79"/>
    <w:rsid w:val="0032353C"/>
    <w:rsid w:val="00337DE5"/>
    <w:rsid w:val="00341E0A"/>
    <w:rsid w:val="003459FA"/>
    <w:rsid w:val="00351857"/>
    <w:rsid w:val="00351E05"/>
    <w:rsid w:val="00357D34"/>
    <w:rsid w:val="00362198"/>
    <w:rsid w:val="00364E02"/>
    <w:rsid w:val="00370783"/>
    <w:rsid w:val="0037691B"/>
    <w:rsid w:val="00382BA6"/>
    <w:rsid w:val="0039430E"/>
    <w:rsid w:val="00396788"/>
    <w:rsid w:val="00397934"/>
    <w:rsid w:val="003A0C9B"/>
    <w:rsid w:val="003A4A3A"/>
    <w:rsid w:val="003A5343"/>
    <w:rsid w:val="003B084E"/>
    <w:rsid w:val="003B0888"/>
    <w:rsid w:val="003B2AB3"/>
    <w:rsid w:val="003B5B56"/>
    <w:rsid w:val="003C6F0D"/>
    <w:rsid w:val="003C7066"/>
    <w:rsid w:val="003D06C4"/>
    <w:rsid w:val="003D306B"/>
    <w:rsid w:val="003D3A2C"/>
    <w:rsid w:val="003D6E5F"/>
    <w:rsid w:val="003E174E"/>
    <w:rsid w:val="003E6D77"/>
    <w:rsid w:val="003F469B"/>
    <w:rsid w:val="00401632"/>
    <w:rsid w:val="00402349"/>
    <w:rsid w:val="00402CAD"/>
    <w:rsid w:val="00404334"/>
    <w:rsid w:val="00405531"/>
    <w:rsid w:val="00407F93"/>
    <w:rsid w:val="00421C9C"/>
    <w:rsid w:val="004237AB"/>
    <w:rsid w:val="00423B35"/>
    <w:rsid w:val="004261DE"/>
    <w:rsid w:val="0043061D"/>
    <w:rsid w:val="00435D37"/>
    <w:rsid w:val="004430CF"/>
    <w:rsid w:val="004435CF"/>
    <w:rsid w:val="00445E47"/>
    <w:rsid w:val="00447AB5"/>
    <w:rsid w:val="00450164"/>
    <w:rsid w:val="0045080C"/>
    <w:rsid w:val="00452E74"/>
    <w:rsid w:val="00453067"/>
    <w:rsid w:val="00453A66"/>
    <w:rsid w:val="0045446B"/>
    <w:rsid w:val="00454D3C"/>
    <w:rsid w:val="004609F8"/>
    <w:rsid w:val="00466C01"/>
    <w:rsid w:val="00472EDD"/>
    <w:rsid w:val="00476AC0"/>
    <w:rsid w:val="004832EB"/>
    <w:rsid w:val="00487330"/>
    <w:rsid w:val="004919C8"/>
    <w:rsid w:val="00492982"/>
    <w:rsid w:val="00493C79"/>
    <w:rsid w:val="00494F07"/>
    <w:rsid w:val="0049717C"/>
    <w:rsid w:val="004979DF"/>
    <w:rsid w:val="00497FFE"/>
    <w:rsid w:val="004A0548"/>
    <w:rsid w:val="004A0F47"/>
    <w:rsid w:val="004A33CB"/>
    <w:rsid w:val="004A5126"/>
    <w:rsid w:val="004B1E6F"/>
    <w:rsid w:val="004B2070"/>
    <w:rsid w:val="004B20C7"/>
    <w:rsid w:val="004B3071"/>
    <w:rsid w:val="004B39F0"/>
    <w:rsid w:val="004B4627"/>
    <w:rsid w:val="004C4E80"/>
    <w:rsid w:val="004D3995"/>
    <w:rsid w:val="004D40F5"/>
    <w:rsid w:val="004D5D51"/>
    <w:rsid w:val="004D5E96"/>
    <w:rsid w:val="004E32CD"/>
    <w:rsid w:val="004E39F9"/>
    <w:rsid w:val="004E4C04"/>
    <w:rsid w:val="004E50C8"/>
    <w:rsid w:val="004F18C7"/>
    <w:rsid w:val="004F6B08"/>
    <w:rsid w:val="004F79CC"/>
    <w:rsid w:val="0050013F"/>
    <w:rsid w:val="005014E5"/>
    <w:rsid w:val="00514E72"/>
    <w:rsid w:val="0051683A"/>
    <w:rsid w:val="005228FD"/>
    <w:rsid w:val="00534E02"/>
    <w:rsid w:val="00544B61"/>
    <w:rsid w:val="005523BE"/>
    <w:rsid w:val="0055703E"/>
    <w:rsid w:val="0056082D"/>
    <w:rsid w:val="005608F8"/>
    <w:rsid w:val="00567EFF"/>
    <w:rsid w:val="005703B2"/>
    <w:rsid w:val="005755A0"/>
    <w:rsid w:val="00575AE0"/>
    <w:rsid w:val="00575AF6"/>
    <w:rsid w:val="005772C7"/>
    <w:rsid w:val="00585DC5"/>
    <w:rsid w:val="00587991"/>
    <w:rsid w:val="00590440"/>
    <w:rsid w:val="0059102F"/>
    <w:rsid w:val="00592F35"/>
    <w:rsid w:val="005959B4"/>
    <w:rsid w:val="005979C9"/>
    <w:rsid w:val="005A0BD4"/>
    <w:rsid w:val="005B29DB"/>
    <w:rsid w:val="005B328A"/>
    <w:rsid w:val="005B3A7B"/>
    <w:rsid w:val="005B4914"/>
    <w:rsid w:val="005C4F06"/>
    <w:rsid w:val="005C6405"/>
    <w:rsid w:val="005C682B"/>
    <w:rsid w:val="005D6E2B"/>
    <w:rsid w:val="005E010C"/>
    <w:rsid w:val="005E0FF4"/>
    <w:rsid w:val="005E3011"/>
    <w:rsid w:val="005E7762"/>
    <w:rsid w:val="005F724F"/>
    <w:rsid w:val="00603279"/>
    <w:rsid w:val="00604A99"/>
    <w:rsid w:val="00605966"/>
    <w:rsid w:val="00605A7B"/>
    <w:rsid w:val="0061251E"/>
    <w:rsid w:val="006149EE"/>
    <w:rsid w:val="00625962"/>
    <w:rsid w:val="00630853"/>
    <w:rsid w:val="0063500D"/>
    <w:rsid w:val="006445A8"/>
    <w:rsid w:val="0064703D"/>
    <w:rsid w:val="00652514"/>
    <w:rsid w:val="00655C1B"/>
    <w:rsid w:val="006600BE"/>
    <w:rsid w:val="00661A9B"/>
    <w:rsid w:val="00663B20"/>
    <w:rsid w:val="0066461F"/>
    <w:rsid w:val="00665CF3"/>
    <w:rsid w:val="006660EA"/>
    <w:rsid w:val="00670D5F"/>
    <w:rsid w:val="00674824"/>
    <w:rsid w:val="0067686C"/>
    <w:rsid w:val="00676C8A"/>
    <w:rsid w:val="006801EE"/>
    <w:rsid w:val="00682039"/>
    <w:rsid w:val="00684DA8"/>
    <w:rsid w:val="00685E2A"/>
    <w:rsid w:val="00687B39"/>
    <w:rsid w:val="00693A6C"/>
    <w:rsid w:val="006A1D80"/>
    <w:rsid w:val="006A4623"/>
    <w:rsid w:val="006A4A58"/>
    <w:rsid w:val="006A6676"/>
    <w:rsid w:val="006B0205"/>
    <w:rsid w:val="006B1CCF"/>
    <w:rsid w:val="006B3513"/>
    <w:rsid w:val="006C24D0"/>
    <w:rsid w:val="006C48DB"/>
    <w:rsid w:val="006C5721"/>
    <w:rsid w:val="006C5B69"/>
    <w:rsid w:val="006D3659"/>
    <w:rsid w:val="006D6A99"/>
    <w:rsid w:val="006D7FF9"/>
    <w:rsid w:val="006E3E58"/>
    <w:rsid w:val="006E3F5E"/>
    <w:rsid w:val="006E7AFA"/>
    <w:rsid w:val="006F01C1"/>
    <w:rsid w:val="006F1060"/>
    <w:rsid w:val="006F183A"/>
    <w:rsid w:val="006F2B2B"/>
    <w:rsid w:val="006F38D0"/>
    <w:rsid w:val="006F395F"/>
    <w:rsid w:val="006F4E93"/>
    <w:rsid w:val="007012A9"/>
    <w:rsid w:val="00701FAC"/>
    <w:rsid w:val="00703D1A"/>
    <w:rsid w:val="00714B38"/>
    <w:rsid w:val="00714FAE"/>
    <w:rsid w:val="00720A7D"/>
    <w:rsid w:val="00720FBC"/>
    <w:rsid w:val="007255F1"/>
    <w:rsid w:val="00727209"/>
    <w:rsid w:val="007307E4"/>
    <w:rsid w:val="00735A93"/>
    <w:rsid w:val="00750AF7"/>
    <w:rsid w:val="00751D97"/>
    <w:rsid w:val="00755B38"/>
    <w:rsid w:val="00763859"/>
    <w:rsid w:val="00764E22"/>
    <w:rsid w:val="0077465D"/>
    <w:rsid w:val="00780DB3"/>
    <w:rsid w:val="00785553"/>
    <w:rsid w:val="00785F02"/>
    <w:rsid w:val="0078697E"/>
    <w:rsid w:val="007916BA"/>
    <w:rsid w:val="00795534"/>
    <w:rsid w:val="007A292E"/>
    <w:rsid w:val="007A6B35"/>
    <w:rsid w:val="007B0433"/>
    <w:rsid w:val="007B7569"/>
    <w:rsid w:val="007C1A91"/>
    <w:rsid w:val="007C67E2"/>
    <w:rsid w:val="007D0D7F"/>
    <w:rsid w:val="007D0F3F"/>
    <w:rsid w:val="007D7AA7"/>
    <w:rsid w:val="007E332C"/>
    <w:rsid w:val="007E69E1"/>
    <w:rsid w:val="007E6C02"/>
    <w:rsid w:val="007F1490"/>
    <w:rsid w:val="007F6571"/>
    <w:rsid w:val="008008DC"/>
    <w:rsid w:val="00806F72"/>
    <w:rsid w:val="00811047"/>
    <w:rsid w:val="00821345"/>
    <w:rsid w:val="00822C6B"/>
    <w:rsid w:val="00822F73"/>
    <w:rsid w:val="00823CAC"/>
    <w:rsid w:val="00824D7A"/>
    <w:rsid w:val="00827F93"/>
    <w:rsid w:val="00831917"/>
    <w:rsid w:val="0083643B"/>
    <w:rsid w:val="00837205"/>
    <w:rsid w:val="00846AFC"/>
    <w:rsid w:val="00850123"/>
    <w:rsid w:val="0085055F"/>
    <w:rsid w:val="0085060C"/>
    <w:rsid w:val="008564B4"/>
    <w:rsid w:val="0086061C"/>
    <w:rsid w:val="00863012"/>
    <w:rsid w:val="0086354B"/>
    <w:rsid w:val="00863D04"/>
    <w:rsid w:val="00866E77"/>
    <w:rsid w:val="008675F0"/>
    <w:rsid w:val="0087276B"/>
    <w:rsid w:val="00872E98"/>
    <w:rsid w:val="00873188"/>
    <w:rsid w:val="008751A2"/>
    <w:rsid w:val="00877B8C"/>
    <w:rsid w:val="008839E3"/>
    <w:rsid w:val="00895449"/>
    <w:rsid w:val="00896DFC"/>
    <w:rsid w:val="008A28E6"/>
    <w:rsid w:val="008A3351"/>
    <w:rsid w:val="008A4C90"/>
    <w:rsid w:val="008A5957"/>
    <w:rsid w:val="008A7272"/>
    <w:rsid w:val="008B6E58"/>
    <w:rsid w:val="008C2924"/>
    <w:rsid w:val="008C779B"/>
    <w:rsid w:val="008D1917"/>
    <w:rsid w:val="008D444A"/>
    <w:rsid w:val="008D7303"/>
    <w:rsid w:val="008E30B6"/>
    <w:rsid w:val="008E57F1"/>
    <w:rsid w:val="008E5FC7"/>
    <w:rsid w:val="008F088B"/>
    <w:rsid w:val="008F5A61"/>
    <w:rsid w:val="008F5DCB"/>
    <w:rsid w:val="0090064F"/>
    <w:rsid w:val="00901C69"/>
    <w:rsid w:val="00902FCB"/>
    <w:rsid w:val="00903AEB"/>
    <w:rsid w:val="00903C73"/>
    <w:rsid w:val="009102FF"/>
    <w:rsid w:val="00910B2D"/>
    <w:rsid w:val="009110C2"/>
    <w:rsid w:val="00912B34"/>
    <w:rsid w:val="00913CEF"/>
    <w:rsid w:val="009141D2"/>
    <w:rsid w:val="00920E7A"/>
    <w:rsid w:val="00923814"/>
    <w:rsid w:val="00923E82"/>
    <w:rsid w:val="00924E87"/>
    <w:rsid w:val="00930592"/>
    <w:rsid w:val="00935B6A"/>
    <w:rsid w:val="00936D96"/>
    <w:rsid w:val="00946805"/>
    <w:rsid w:val="00951F31"/>
    <w:rsid w:val="00952CC0"/>
    <w:rsid w:val="009558DB"/>
    <w:rsid w:val="00955AED"/>
    <w:rsid w:val="00957C5F"/>
    <w:rsid w:val="00963CB9"/>
    <w:rsid w:val="00964C78"/>
    <w:rsid w:val="009651F7"/>
    <w:rsid w:val="0097054D"/>
    <w:rsid w:val="00970BF6"/>
    <w:rsid w:val="0097560C"/>
    <w:rsid w:val="00977AAD"/>
    <w:rsid w:val="0098050C"/>
    <w:rsid w:val="00981A12"/>
    <w:rsid w:val="00986FED"/>
    <w:rsid w:val="00987943"/>
    <w:rsid w:val="00991278"/>
    <w:rsid w:val="009921A1"/>
    <w:rsid w:val="00992F54"/>
    <w:rsid w:val="009A1459"/>
    <w:rsid w:val="009A2E48"/>
    <w:rsid w:val="009A5092"/>
    <w:rsid w:val="009A5C40"/>
    <w:rsid w:val="009A773E"/>
    <w:rsid w:val="009B02D0"/>
    <w:rsid w:val="009B1240"/>
    <w:rsid w:val="009B2AB2"/>
    <w:rsid w:val="009B668D"/>
    <w:rsid w:val="009B6B7A"/>
    <w:rsid w:val="009C4B89"/>
    <w:rsid w:val="009D30E8"/>
    <w:rsid w:val="009D449C"/>
    <w:rsid w:val="009D593B"/>
    <w:rsid w:val="009E430C"/>
    <w:rsid w:val="009E4B1D"/>
    <w:rsid w:val="009F1313"/>
    <w:rsid w:val="009F39EB"/>
    <w:rsid w:val="009F610C"/>
    <w:rsid w:val="00A0156C"/>
    <w:rsid w:val="00A10A5B"/>
    <w:rsid w:val="00A21C7E"/>
    <w:rsid w:val="00A26A9C"/>
    <w:rsid w:val="00A31B92"/>
    <w:rsid w:val="00A339B2"/>
    <w:rsid w:val="00A33A5C"/>
    <w:rsid w:val="00A35A93"/>
    <w:rsid w:val="00A35EC2"/>
    <w:rsid w:val="00A40C20"/>
    <w:rsid w:val="00A4125F"/>
    <w:rsid w:val="00A435B5"/>
    <w:rsid w:val="00A52381"/>
    <w:rsid w:val="00A53A7B"/>
    <w:rsid w:val="00A54CDC"/>
    <w:rsid w:val="00A56A65"/>
    <w:rsid w:val="00A5750B"/>
    <w:rsid w:val="00A649B1"/>
    <w:rsid w:val="00A666E8"/>
    <w:rsid w:val="00A71947"/>
    <w:rsid w:val="00A75CF4"/>
    <w:rsid w:val="00A81076"/>
    <w:rsid w:val="00A82F71"/>
    <w:rsid w:val="00A953B1"/>
    <w:rsid w:val="00A97580"/>
    <w:rsid w:val="00A97FF0"/>
    <w:rsid w:val="00AA5736"/>
    <w:rsid w:val="00AB07F6"/>
    <w:rsid w:val="00AB21C5"/>
    <w:rsid w:val="00AB30C8"/>
    <w:rsid w:val="00AB5E8C"/>
    <w:rsid w:val="00AC6242"/>
    <w:rsid w:val="00AD56C9"/>
    <w:rsid w:val="00AD66F6"/>
    <w:rsid w:val="00AD739C"/>
    <w:rsid w:val="00AE2C0F"/>
    <w:rsid w:val="00AE459E"/>
    <w:rsid w:val="00AE56CE"/>
    <w:rsid w:val="00AE68F9"/>
    <w:rsid w:val="00AF0360"/>
    <w:rsid w:val="00AF5CAB"/>
    <w:rsid w:val="00B01F02"/>
    <w:rsid w:val="00B14B35"/>
    <w:rsid w:val="00B16FDE"/>
    <w:rsid w:val="00B21102"/>
    <w:rsid w:val="00B31F0D"/>
    <w:rsid w:val="00B362A3"/>
    <w:rsid w:val="00B3693F"/>
    <w:rsid w:val="00B400C6"/>
    <w:rsid w:val="00B4126D"/>
    <w:rsid w:val="00B418F0"/>
    <w:rsid w:val="00B5222A"/>
    <w:rsid w:val="00B53642"/>
    <w:rsid w:val="00B53F28"/>
    <w:rsid w:val="00B60B27"/>
    <w:rsid w:val="00B71251"/>
    <w:rsid w:val="00B728A4"/>
    <w:rsid w:val="00B72CB8"/>
    <w:rsid w:val="00B752BF"/>
    <w:rsid w:val="00B94CDA"/>
    <w:rsid w:val="00BA605A"/>
    <w:rsid w:val="00BB499C"/>
    <w:rsid w:val="00BC416C"/>
    <w:rsid w:val="00BC454A"/>
    <w:rsid w:val="00BC6767"/>
    <w:rsid w:val="00BD05A1"/>
    <w:rsid w:val="00BD3002"/>
    <w:rsid w:val="00BD6553"/>
    <w:rsid w:val="00BD776B"/>
    <w:rsid w:val="00BD7CFD"/>
    <w:rsid w:val="00BE3E72"/>
    <w:rsid w:val="00BE552B"/>
    <w:rsid w:val="00C004F5"/>
    <w:rsid w:val="00C00958"/>
    <w:rsid w:val="00C00F3F"/>
    <w:rsid w:val="00C04948"/>
    <w:rsid w:val="00C06535"/>
    <w:rsid w:val="00C0792E"/>
    <w:rsid w:val="00C12C75"/>
    <w:rsid w:val="00C159D4"/>
    <w:rsid w:val="00C16FDE"/>
    <w:rsid w:val="00C23F9D"/>
    <w:rsid w:val="00C31315"/>
    <w:rsid w:val="00C4007E"/>
    <w:rsid w:val="00C4341D"/>
    <w:rsid w:val="00C455F2"/>
    <w:rsid w:val="00C458F2"/>
    <w:rsid w:val="00C46561"/>
    <w:rsid w:val="00C46EC6"/>
    <w:rsid w:val="00C47325"/>
    <w:rsid w:val="00C509EF"/>
    <w:rsid w:val="00C5127D"/>
    <w:rsid w:val="00C512C6"/>
    <w:rsid w:val="00C6253A"/>
    <w:rsid w:val="00C64E06"/>
    <w:rsid w:val="00C730C8"/>
    <w:rsid w:val="00C844BE"/>
    <w:rsid w:val="00C87D47"/>
    <w:rsid w:val="00C917FD"/>
    <w:rsid w:val="00C92636"/>
    <w:rsid w:val="00C93DB8"/>
    <w:rsid w:val="00C959CD"/>
    <w:rsid w:val="00C9677D"/>
    <w:rsid w:val="00C97061"/>
    <w:rsid w:val="00CA280A"/>
    <w:rsid w:val="00CA3E58"/>
    <w:rsid w:val="00CB063E"/>
    <w:rsid w:val="00CB1457"/>
    <w:rsid w:val="00CB4776"/>
    <w:rsid w:val="00CB54A3"/>
    <w:rsid w:val="00CB67AA"/>
    <w:rsid w:val="00CC6740"/>
    <w:rsid w:val="00CD4405"/>
    <w:rsid w:val="00CD4850"/>
    <w:rsid w:val="00CD4F0F"/>
    <w:rsid w:val="00CE258B"/>
    <w:rsid w:val="00CE2660"/>
    <w:rsid w:val="00CE27BF"/>
    <w:rsid w:val="00CE353E"/>
    <w:rsid w:val="00CE422B"/>
    <w:rsid w:val="00CE5738"/>
    <w:rsid w:val="00CF0E4E"/>
    <w:rsid w:val="00CF221F"/>
    <w:rsid w:val="00CF2A9F"/>
    <w:rsid w:val="00CF6BE7"/>
    <w:rsid w:val="00D00580"/>
    <w:rsid w:val="00D04BC2"/>
    <w:rsid w:val="00D0693D"/>
    <w:rsid w:val="00D10C04"/>
    <w:rsid w:val="00D16DA1"/>
    <w:rsid w:val="00D2041C"/>
    <w:rsid w:val="00D21256"/>
    <w:rsid w:val="00D26C0F"/>
    <w:rsid w:val="00D2784C"/>
    <w:rsid w:val="00D32D46"/>
    <w:rsid w:val="00D36687"/>
    <w:rsid w:val="00D40F9D"/>
    <w:rsid w:val="00D44625"/>
    <w:rsid w:val="00D44B24"/>
    <w:rsid w:val="00D47971"/>
    <w:rsid w:val="00D53ED5"/>
    <w:rsid w:val="00D66543"/>
    <w:rsid w:val="00D849F9"/>
    <w:rsid w:val="00D87332"/>
    <w:rsid w:val="00D90F55"/>
    <w:rsid w:val="00D9565E"/>
    <w:rsid w:val="00D968F2"/>
    <w:rsid w:val="00DA0E37"/>
    <w:rsid w:val="00DA2DBA"/>
    <w:rsid w:val="00DA3837"/>
    <w:rsid w:val="00DA6CBB"/>
    <w:rsid w:val="00DB0165"/>
    <w:rsid w:val="00DB0B57"/>
    <w:rsid w:val="00DB102C"/>
    <w:rsid w:val="00DB6783"/>
    <w:rsid w:val="00DB740A"/>
    <w:rsid w:val="00DC0F1B"/>
    <w:rsid w:val="00DD01EE"/>
    <w:rsid w:val="00DD05B8"/>
    <w:rsid w:val="00DD7996"/>
    <w:rsid w:val="00DE0DA4"/>
    <w:rsid w:val="00DE37EE"/>
    <w:rsid w:val="00DE562D"/>
    <w:rsid w:val="00DF1CB4"/>
    <w:rsid w:val="00DF71D2"/>
    <w:rsid w:val="00DF71EA"/>
    <w:rsid w:val="00DF7A13"/>
    <w:rsid w:val="00E056E6"/>
    <w:rsid w:val="00E13156"/>
    <w:rsid w:val="00E13A01"/>
    <w:rsid w:val="00E16180"/>
    <w:rsid w:val="00E23979"/>
    <w:rsid w:val="00E23B72"/>
    <w:rsid w:val="00E25A67"/>
    <w:rsid w:val="00E273BA"/>
    <w:rsid w:val="00E277C9"/>
    <w:rsid w:val="00E3242E"/>
    <w:rsid w:val="00E36876"/>
    <w:rsid w:val="00E36C53"/>
    <w:rsid w:val="00E41819"/>
    <w:rsid w:val="00E455EA"/>
    <w:rsid w:val="00E5313A"/>
    <w:rsid w:val="00E53745"/>
    <w:rsid w:val="00E57EFF"/>
    <w:rsid w:val="00E6633D"/>
    <w:rsid w:val="00E66971"/>
    <w:rsid w:val="00E67BEF"/>
    <w:rsid w:val="00E706A4"/>
    <w:rsid w:val="00E73522"/>
    <w:rsid w:val="00E740B9"/>
    <w:rsid w:val="00E74A36"/>
    <w:rsid w:val="00E74FF2"/>
    <w:rsid w:val="00E75211"/>
    <w:rsid w:val="00E76D6E"/>
    <w:rsid w:val="00E77133"/>
    <w:rsid w:val="00E80086"/>
    <w:rsid w:val="00E85CB5"/>
    <w:rsid w:val="00E86310"/>
    <w:rsid w:val="00E940BB"/>
    <w:rsid w:val="00EA4288"/>
    <w:rsid w:val="00EA64AB"/>
    <w:rsid w:val="00EA7ABC"/>
    <w:rsid w:val="00EB33A9"/>
    <w:rsid w:val="00EB4E1A"/>
    <w:rsid w:val="00EB71BB"/>
    <w:rsid w:val="00EB7236"/>
    <w:rsid w:val="00EC2DB3"/>
    <w:rsid w:val="00EC3574"/>
    <w:rsid w:val="00EC4875"/>
    <w:rsid w:val="00EC7DC3"/>
    <w:rsid w:val="00EC7F1A"/>
    <w:rsid w:val="00ED2716"/>
    <w:rsid w:val="00ED3283"/>
    <w:rsid w:val="00ED4AB8"/>
    <w:rsid w:val="00ED79FB"/>
    <w:rsid w:val="00EE2641"/>
    <w:rsid w:val="00EF07A3"/>
    <w:rsid w:val="00EF4515"/>
    <w:rsid w:val="00F01DEB"/>
    <w:rsid w:val="00F03358"/>
    <w:rsid w:val="00F052F7"/>
    <w:rsid w:val="00F07011"/>
    <w:rsid w:val="00F153A1"/>
    <w:rsid w:val="00F248A2"/>
    <w:rsid w:val="00F25177"/>
    <w:rsid w:val="00F263B9"/>
    <w:rsid w:val="00F300BB"/>
    <w:rsid w:val="00F30479"/>
    <w:rsid w:val="00F305A2"/>
    <w:rsid w:val="00F30812"/>
    <w:rsid w:val="00F31816"/>
    <w:rsid w:val="00F3238A"/>
    <w:rsid w:val="00F418B7"/>
    <w:rsid w:val="00F43B42"/>
    <w:rsid w:val="00F46B1B"/>
    <w:rsid w:val="00F46CDB"/>
    <w:rsid w:val="00F47E15"/>
    <w:rsid w:val="00F50C44"/>
    <w:rsid w:val="00F60ABE"/>
    <w:rsid w:val="00F62666"/>
    <w:rsid w:val="00F64C8B"/>
    <w:rsid w:val="00F734CC"/>
    <w:rsid w:val="00F75EA9"/>
    <w:rsid w:val="00F92B47"/>
    <w:rsid w:val="00F931B8"/>
    <w:rsid w:val="00F93213"/>
    <w:rsid w:val="00F94776"/>
    <w:rsid w:val="00FA0888"/>
    <w:rsid w:val="00FA3E45"/>
    <w:rsid w:val="00FA6F45"/>
    <w:rsid w:val="00FB3BB5"/>
    <w:rsid w:val="00FB3CED"/>
    <w:rsid w:val="00FB50BA"/>
    <w:rsid w:val="00FC2FD8"/>
    <w:rsid w:val="00FD0A9B"/>
    <w:rsid w:val="00FD2B7A"/>
    <w:rsid w:val="00FD4A55"/>
    <w:rsid w:val="00FE100B"/>
    <w:rsid w:val="00FE304A"/>
    <w:rsid w:val="00FE5B64"/>
    <w:rsid w:val="00FF346E"/>
    <w:rsid w:val="00FF41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3F9D"/>
    <w:rPr>
      <w:color w:val="808080"/>
    </w:rPr>
  </w:style>
  <w:style w:type="paragraph" w:styleId="Textodebalo">
    <w:name w:val="Balloon Text"/>
    <w:basedOn w:val="Normal"/>
    <w:link w:val="TextodebaloChar"/>
    <w:uiPriority w:val="99"/>
    <w:semiHidden/>
    <w:unhideWhenUsed/>
    <w:rsid w:val="00C23F9D"/>
    <w:rPr>
      <w:rFonts w:ascii="Tahoma" w:hAnsi="Tahoma" w:cs="Tahoma"/>
      <w:sz w:val="16"/>
      <w:szCs w:val="16"/>
    </w:rPr>
  </w:style>
  <w:style w:type="character" w:customStyle="1" w:styleId="TextodebaloChar">
    <w:name w:val="Texto de balão Char"/>
    <w:basedOn w:val="Fontepargpadro"/>
    <w:link w:val="Textodebalo"/>
    <w:uiPriority w:val="99"/>
    <w:semiHidden/>
    <w:rsid w:val="00C23F9D"/>
    <w:rPr>
      <w:rFonts w:ascii="Tahoma" w:hAnsi="Tahoma" w:cs="Tahoma"/>
      <w:sz w:val="16"/>
      <w:szCs w:val="16"/>
    </w:rPr>
  </w:style>
  <w:style w:type="character" w:styleId="Forte">
    <w:name w:val="Strong"/>
    <w:basedOn w:val="Fontepargpadro"/>
    <w:qFormat/>
    <w:rsid w:val="00C23F9D"/>
    <w:rPr>
      <w:b/>
      <w:bCs/>
    </w:rPr>
  </w:style>
  <w:style w:type="paragraph" w:styleId="Cabealho">
    <w:name w:val="header"/>
    <w:basedOn w:val="Normal"/>
    <w:link w:val="CabealhoChar"/>
    <w:rsid w:val="00C23F9D"/>
    <w:pPr>
      <w:tabs>
        <w:tab w:val="center" w:pos="4252"/>
        <w:tab w:val="right" w:pos="8504"/>
      </w:tabs>
    </w:pPr>
  </w:style>
  <w:style w:type="character" w:customStyle="1" w:styleId="CabealhoChar">
    <w:name w:val="Cabeçalho Char"/>
    <w:basedOn w:val="Fontepargpadro"/>
    <w:link w:val="Cabealho"/>
    <w:rsid w:val="00C23F9D"/>
    <w:rPr>
      <w:rFonts w:ascii="Times New Roman" w:eastAsia="Times New Roman" w:hAnsi="Times New Roman" w:cs="Times New Roman"/>
      <w:sz w:val="24"/>
      <w:szCs w:val="24"/>
      <w:lang w:eastAsia="pt-BR"/>
    </w:rPr>
  </w:style>
  <w:style w:type="character" w:styleId="Nmerodepgina">
    <w:name w:val="page number"/>
    <w:basedOn w:val="Fontepargpadro"/>
    <w:rsid w:val="00C23F9D"/>
  </w:style>
  <w:style w:type="paragraph" w:styleId="Rodap">
    <w:name w:val="footer"/>
    <w:basedOn w:val="Normal"/>
    <w:link w:val="RodapChar"/>
    <w:rsid w:val="00C23F9D"/>
    <w:pPr>
      <w:tabs>
        <w:tab w:val="center" w:pos="4252"/>
        <w:tab w:val="right" w:pos="8504"/>
      </w:tabs>
    </w:pPr>
  </w:style>
  <w:style w:type="character" w:customStyle="1" w:styleId="RodapChar">
    <w:name w:val="Rodapé Char"/>
    <w:basedOn w:val="Fontepargpadro"/>
    <w:link w:val="Rodap"/>
    <w:rsid w:val="00C23F9D"/>
    <w:rPr>
      <w:rFonts w:ascii="Times New Roman" w:eastAsia="Times New Roman" w:hAnsi="Times New Roman" w:cs="Times New Roman"/>
      <w:sz w:val="24"/>
      <w:szCs w:val="24"/>
      <w:lang w:eastAsia="pt-BR"/>
    </w:rPr>
  </w:style>
  <w:style w:type="paragraph" w:customStyle="1" w:styleId="OmniPage2051">
    <w:name w:val="OmniPage #2051"/>
    <w:basedOn w:val="Normal"/>
    <w:rsid w:val="00C23F9D"/>
    <w:pPr>
      <w:overflowPunct w:val="0"/>
      <w:autoSpaceDE w:val="0"/>
      <w:autoSpaceDN w:val="0"/>
      <w:adjustRightInd w:val="0"/>
      <w:ind w:left="1685" w:right="826"/>
      <w:jc w:val="both"/>
      <w:textAlignment w:val="baseline"/>
    </w:pPr>
    <w:rPr>
      <w:rFonts w:ascii="Arial" w:hAnsi="Arial"/>
      <w:noProof/>
      <w:sz w:val="20"/>
      <w:szCs w:val="20"/>
    </w:rPr>
  </w:style>
  <w:style w:type="paragraph" w:styleId="Corpodetexto2">
    <w:name w:val="Body Text 2"/>
    <w:basedOn w:val="Normal"/>
    <w:link w:val="Corpodetexto2Char"/>
    <w:rsid w:val="00C23F9D"/>
    <w:pPr>
      <w:spacing w:after="120" w:line="480" w:lineRule="auto"/>
    </w:pPr>
  </w:style>
  <w:style w:type="character" w:customStyle="1" w:styleId="Corpodetexto2Char">
    <w:name w:val="Corpo de texto 2 Char"/>
    <w:basedOn w:val="Fontepargpadro"/>
    <w:link w:val="Corpodetexto2"/>
    <w:rsid w:val="00C23F9D"/>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23F9D"/>
    <w:pPr>
      <w:spacing w:after="120"/>
    </w:pPr>
  </w:style>
  <w:style w:type="character" w:customStyle="1" w:styleId="CorpodetextoChar">
    <w:name w:val="Corpo de texto Char"/>
    <w:basedOn w:val="Fontepargpadro"/>
    <w:link w:val="Corpodetexto"/>
    <w:rsid w:val="00C23F9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23F9D"/>
    <w:pPr>
      <w:spacing w:after="120"/>
    </w:pPr>
    <w:rPr>
      <w:sz w:val="16"/>
      <w:szCs w:val="16"/>
    </w:rPr>
  </w:style>
  <w:style w:type="character" w:customStyle="1" w:styleId="Corpodetexto3Char">
    <w:name w:val="Corpo de texto 3 Char"/>
    <w:basedOn w:val="Fontepargpadro"/>
    <w:link w:val="Corpodetexto3"/>
    <w:rsid w:val="00C23F9D"/>
    <w:rPr>
      <w:rFonts w:ascii="Times New Roman" w:eastAsia="Times New Roman" w:hAnsi="Times New Roman" w:cs="Times New Roman"/>
      <w:sz w:val="16"/>
      <w:szCs w:val="16"/>
      <w:lang w:eastAsia="pt-BR"/>
    </w:rPr>
  </w:style>
  <w:style w:type="paragraph" w:customStyle="1" w:styleId="OmniPage260">
    <w:name w:val="OmniPage #260"/>
    <w:basedOn w:val="Normal"/>
    <w:rsid w:val="00C23F9D"/>
    <w:pPr>
      <w:ind w:left="720"/>
      <w:jc w:val="both"/>
    </w:pPr>
    <w:rPr>
      <w:rFonts w:ascii="Arial" w:hAnsi="Arial"/>
      <w:noProof/>
      <w:sz w:val="20"/>
      <w:szCs w:val="20"/>
    </w:rPr>
  </w:style>
  <w:style w:type="paragraph" w:customStyle="1" w:styleId="Default">
    <w:name w:val="Default"/>
    <w:rsid w:val="00C23F9D"/>
    <w:pPr>
      <w:autoSpaceDE w:val="0"/>
      <w:autoSpaceDN w:val="0"/>
      <w:adjustRightInd w:val="0"/>
      <w:spacing w:after="0" w:line="240" w:lineRule="auto"/>
    </w:pPr>
    <w:rPr>
      <w:rFonts w:ascii="ENEOHG+Arial" w:eastAsia="Times New Roman" w:hAnsi="ENEOHG+Arial" w:cs="ENEOHG+Arial"/>
      <w:color w:val="000000"/>
      <w:sz w:val="24"/>
      <w:szCs w:val="24"/>
      <w:lang w:eastAsia="pt-BR"/>
    </w:rPr>
  </w:style>
  <w:style w:type="character" w:styleId="Hyperlink">
    <w:name w:val="Hyperlink"/>
    <w:basedOn w:val="Fontepargpadro"/>
    <w:rsid w:val="00C23F9D"/>
    <w:rPr>
      <w:color w:val="0000FF"/>
      <w:u w:val="single"/>
    </w:rPr>
  </w:style>
  <w:style w:type="paragraph" w:styleId="Legenda">
    <w:name w:val="caption"/>
    <w:basedOn w:val="Normal"/>
    <w:next w:val="Normal"/>
    <w:autoRedefine/>
    <w:qFormat/>
    <w:rsid w:val="00C23F9D"/>
    <w:pPr>
      <w:keepNext/>
      <w:spacing w:before="120" w:after="120" w:line="360" w:lineRule="auto"/>
      <w:jc w:val="center"/>
    </w:pPr>
    <w:rPr>
      <w:rFonts w:ascii="Arial" w:hAnsi="Arial"/>
      <w:bCs/>
    </w:rPr>
  </w:style>
  <w:style w:type="paragraph" w:customStyle="1" w:styleId="Cleiton-Corpodetexto">
    <w:name w:val="Cleiton-Corpo de texto"/>
    <w:basedOn w:val="Normal"/>
    <w:link w:val="Cleiton-CorpodetextoChar"/>
    <w:autoRedefine/>
    <w:qFormat/>
    <w:rsid w:val="00C23F9D"/>
    <w:pPr>
      <w:tabs>
        <w:tab w:val="left" w:pos="360"/>
      </w:tabs>
      <w:spacing w:before="120" w:after="120" w:line="360" w:lineRule="auto"/>
      <w:jc w:val="both"/>
    </w:pPr>
    <w:rPr>
      <w:rFonts w:ascii="Arial" w:hAnsi="Arial" w:cs="Arial"/>
      <w:bCs/>
      <w:sz w:val="20"/>
      <w:szCs w:val="20"/>
    </w:rPr>
  </w:style>
  <w:style w:type="character" w:customStyle="1" w:styleId="Cleiton-CorpodetextoChar">
    <w:name w:val="Cleiton-Corpo de texto Char"/>
    <w:basedOn w:val="Fontepargpadro"/>
    <w:link w:val="Cleiton-Corpodetexto"/>
    <w:rsid w:val="00C23F9D"/>
    <w:rPr>
      <w:rFonts w:ascii="Arial" w:eastAsia="Times New Roman" w:hAnsi="Arial" w:cs="Arial"/>
      <w:bCs/>
      <w:sz w:val="20"/>
      <w:szCs w:val="20"/>
      <w:lang w:eastAsia="pt-BR"/>
    </w:rPr>
  </w:style>
  <w:style w:type="character" w:customStyle="1" w:styleId="longtext">
    <w:name w:val="long_text"/>
    <w:basedOn w:val="Fontepargpadro"/>
    <w:rsid w:val="00C23F9D"/>
  </w:style>
  <w:style w:type="table" w:styleId="Tabelacomgrade">
    <w:name w:val="Table Grid"/>
    <w:basedOn w:val="Tabelanormal"/>
    <w:rsid w:val="00C23F9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675F0"/>
    <w:pPr>
      <w:ind w:left="720"/>
      <w:contextualSpacing/>
    </w:pPr>
  </w:style>
  <w:style w:type="paragraph" w:styleId="Recuodecorpodetexto">
    <w:name w:val="Body Text Indent"/>
    <w:basedOn w:val="Normal"/>
    <w:link w:val="RecuodecorpodetextoChar"/>
    <w:uiPriority w:val="99"/>
    <w:semiHidden/>
    <w:unhideWhenUsed/>
    <w:rsid w:val="00EC7F1A"/>
    <w:pPr>
      <w:spacing w:after="120"/>
      <w:ind w:left="283"/>
    </w:pPr>
  </w:style>
  <w:style w:type="character" w:customStyle="1" w:styleId="RecuodecorpodetextoChar">
    <w:name w:val="Recuo de corpo de texto Char"/>
    <w:basedOn w:val="Fontepargpadro"/>
    <w:link w:val="Recuodecorpodetexto"/>
    <w:uiPriority w:val="99"/>
    <w:semiHidden/>
    <w:rsid w:val="00EC7F1A"/>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semiHidden/>
    <w:rsid w:val="00EC7F1A"/>
    <w:rPr>
      <w:sz w:val="20"/>
      <w:szCs w:val="20"/>
    </w:rPr>
  </w:style>
  <w:style w:type="character" w:customStyle="1" w:styleId="TextodecomentrioChar">
    <w:name w:val="Texto de comentário Char"/>
    <w:basedOn w:val="Fontepargpadro"/>
    <w:link w:val="Textodecomentrio"/>
    <w:semiHidden/>
    <w:rsid w:val="00EC7F1A"/>
    <w:rPr>
      <w:rFonts w:ascii="Times New Roman" w:eastAsia="Times New Roman" w:hAnsi="Times New Roman" w:cs="Times New Roman"/>
      <w:sz w:val="20"/>
      <w:szCs w:val="20"/>
      <w:lang w:eastAsia="pt-BR"/>
    </w:rPr>
  </w:style>
  <w:style w:type="character" w:styleId="Refdecomentrio">
    <w:name w:val="annotation reference"/>
    <w:basedOn w:val="Fontepargpadro"/>
    <w:semiHidden/>
    <w:rsid w:val="00EC7F1A"/>
    <w:rPr>
      <w:sz w:val="16"/>
    </w:rPr>
  </w:style>
</w:styles>
</file>

<file path=word/webSettings.xml><?xml version="1.0" encoding="utf-8"?>
<w:webSettings xmlns:r="http://schemas.openxmlformats.org/officeDocument/2006/relationships" xmlns:w="http://schemas.openxmlformats.org/wordprocessingml/2006/main">
  <w:divs>
    <w:div w:id="98379273">
      <w:bodyDiv w:val="1"/>
      <w:marLeft w:val="0"/>
      <w:marRight w:val="0"/>
      <w:marTop w:val="0"/>
      <w:marBottom w:val="0"/>
      <w:divBdr>
        <w:top w:val="none" w:sz="0" w:space="0" w:color="auto"/>
        <w:left w:val="none" w:sz="0" w:space="0" w:color="auto"/>
        <w:bottom w:val="none" w:sz="0" w:space="0" w:color="auto"/>
        <w:right w:val="none" w:sz="0" w:space="0" w:color="auto"/>
      </w:divBdr>
    </w:div>
    <w:div w:id="477303060">
      <w:bodyDiv w:val="1"/>
      <w:marLeft w:val="0"/>
      <w:marRight w:val="0"/>
      <w:marTop w:val="0"/>
      <w:marBottom w:val="0"/>
      <w:divBdr>
        <w:top w:val="none" w:sz="0" w:space="0" w:color="auto"/>
        <w:left w:val="none" w:sz="0" w:space="0" w:color="auto"/>
        <w:bottom w:val="none" w:sz="0" w:space="0" w:color="auto"/>
        <w:right w:val="none" w:sz="0" w:space="0" w:color="auto"/>
      </w:divBdr>
    </w:div>
    <w:div w:id="631516563">
      <w:bodyDiv w:val="1"/>
      <w:marLeft w:val="0"/>
      <w:marRight w:val="0"/>
      <w:marTop w:val="0"/>
      <w:marBottom w:val="0"/>
      <w:divBdr>
        <w:top w:val="none" w:sz="0" w:space="0" w:color="auto"/>
        <w:left w:val="none" w:sz="0" w:space="0" w:color="auto"/>
        <w:bottom w:val="none" w:sz="0" w:space="0" w:color="auto"/>
        <w:right w:val="none" w:sz="0" w:space="0" w:color="auto"/>
      </w:divBdr>
    </w:div>
    <w:div w:id="899051967">
      <w:bodyDiv w:val="1"/>
      <w:marLeft w:val="0"/>
      <w:marRight w:val="0"/>
      <w:marTop w:val="0"/>
      <w:marBottom w:val="0"/>
      <w:divBdr>
        <w:top w:val="none" w:sz="0" w:space="0" w:color="auto"/>
        <w:left w:val="none" w:sz="0" w:space="0" w:color="auto"/>
        <w:bottom w:val="none" w:sz="0" w:space="0" w:color="auto"/>
        <w:right w:val="none" w:sz="0" w:space="0" w:color="auto"/>
      </w:divBdr>
    </w:div>
    <w:div w:id="1036471885">
      <w:bodyDiv w:val="1"/>
      <w:marLeft w:val="0"/>
      <w:marRight w:val="0"/>
      <w:marTop w:val="0"/>
      <w:marBottom w:val="0"/>
      <w:divBdr>
        <w:top w:val="none" w:sz="0" w:space="0" w:color="auto"/>
        <w:left w:val="none" w:sz="0" w:space="0" w:color="auto"/>
        <w:bottom w:val="none" w:sz="0" w:space="0" w:color="auto"/>
        <w:right w:val="none" w:sz="0" w:space="0" w:color="auto"/>
      </w:divBdr>
    </w:div>
    <w:div w:id="1491630093">
      <w:bodyDiv w:val="1"/>
      <w:marLeft w:val="0"/>
      <w:marRight w:val="0"/>
      <w:marTop w:val="0"/>
      <w:marBottom w:val="0"/>
      <w:divBdr>
        <w:top w:val="none" w:sz="0" w:space="0" w:color="auto"/>
        <w:left w:val="none" w:sz="0" w:space="0" w:color="auto"/>
        <w:bottom w:val="none" w:sz="0" w:space="0" w:color="auto"/>
        <w:right w:val="none" w:sz="0" w:space="0" w:color="auto"/>
      </w:divBdr>
    </w:div>
    <w:div w:id="21025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oleObject" Target="embeddings/oleObject49.bin"/><Relationship Id="rId21" Type="http://schemas.openxmlformats.org/officeDocument/2006/relationships/image" Target="media/image11.png"/><Relationship Id="rId42" Type="http://schemas.openxmlformats.org/officeDocument/2006/relationships/image" Target="media/image24.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7.wmf"/><Relationship Id="rId84" Type="http://schemas.openxmlformats.org/officeDocument/2006/relationships/image" Target="media/image45.wmf"/><Relationship Id="rId89" Type="http://schemas.openxmlformats.org/officeDocument/2006/relationships/oleObject" Target="embeddings/oleObject35.bin"/><Relationship Id="rId112" Type="http://schemas.openxmlformats.org/officeDocument/2006/relationships/image" Target="media/image59.wmf"/><Relationship Id="rId133" Type="http://schemas.openxmlformats.org/officeDocument/2006/relationships/image" Target="media/image74.png"/><Relationship Id="rId138" Type="http://schemas.openxmlformats.org/officeDocument/2006/relationships/image" Target="media/image79.png"/><Relationship Id="rId154" Type="http://schemas.openxmlformats.org/officeDocument/2006/relationships/image" Target="media/image95.png"/><Relationship Id="rId16" Type="http://schemas.openxmlformats.org/officeDocument/2006/relationships/oleObject" Target="embeddings/oleObject1.bin"/><Relationship Id="rId107" Type="http://schemas.openxmlformats.org/officeDocument/2006/relationships/oleObject" Target="embeddings/oleObject44.bin"/><Relationship Id="rId11" Type="http://schemas.openxmlformats.org/officeDocument/2006/relationships/image" Target="media/image4.jpeg"/><Relationship Id="rId32" Type="http://schemas.openxmlformats.org/officeDocument/2006/relationships/image" Target="media/image19.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32.wmf"/><Relationship Id="rId74" Type="http://schemas.openxmlformats.org/officeDocument/2006/relationships/image" Target="media/image40.wmf"/><Relationship Id="rId79" Type="http://schemas.openxmlformats.org/officeDocument/2006/relationships/oleObject" Target="embeddings/oleObject30.bin"/><Relationship Id="rId102" Type="http://schemas.openxmlformats.org/officeDocument/2006/relationships/image" Target="media/image54.wmf"/><Relationship Id="rId123" Type="http://schemas.openxmlformats.org/officeDocument/2006/relationships/oleObject" Target="embeddings/oleObject52.bin"/><Relationship Id="rId128" Type="http://schemas.openxmlformats.org/officeDocument/2006/relationships/image" Target="media/image69.jpeg"/><Relationship Id="rId144" Type="http://schemas.openxmlformats.org/officeDocument/2006/relationships/image" Target="media/image85.png"/><Relationship Id="rId149" Type="http://schemas.openxmlformats.org/officeDocument/2006/relationships/image" Target="media/image90.png"/><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38.bin"/><Relationship Id="rId22" Type="http://schemas.openxmlformats.org/officeDocument/2006/relationships/image" Target="media/image12.png"/><Relationship Id="rId27" Type="http://schemas.openxmlformats.org/officeDocument/2006/relationships/oleObject" Target="embeddings/oleObject4.bin"/><Relationship Id="rId43" Type="http://schemas.openxmlformats.org/officeDocument/2006/relationships/oleObject" Target="embeddings/oleObject12.bin"/><Relationship Id="rId48"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oleObject" Target="embeddings/oleObject25.bin"/><Relationship Id="rId113" Type="http://schemas.openxmlformats.org/officeDocument/2006/relationships/oleObject" Target="embeddings/oleObject47.bin"/><Relationship Id="rId118" Type="http://schemas.openxmlformats.org/officeDocument/2006/relationships/image" Target="media/image62.wmf"/><Relationship Id="rId134" Type="http://schemas.openxmlformats.org/officeDocument/2006/relationships/image" Target="media/image75.png"/><Relationship Id="rId139" Type="http://schemas.openxmlformats.org/officeDocument/2006/relationships/image" Target="media/image80.png"/><Relationship Id="rId80" Type="http://schemas.openxmlformats.org/officeDocument/2006/relationships/image" Target="media/image43.wmf"/><Relationship Id="rId85" Type="http://schemas.openxmlformats.org/officeDocument/2006/relationships/oleObject" Target="embeddings/oleObject33.bin"/><Relationship Id="rId150" Type="http://schemas.openxmlformats.org/officeDocument/2006/relationships/image" Target="media/image91.png"/><Relationship Id="rId155"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9.wmf"/><Relationship Id="rId33" Type="http://schemas.openxmlformats.org/officeDocument/2006/relationships/oleObject" Target="embeddings/oleObject7.bin"/><Relationship Id="rId38" Type="http://schemas.openxmlformats.org/officeDocument/2006/relationships/image" Target="media/image22.wmf"/><Relationship Id="rId59" Type="http://schemas.openxmlformats.org/officeDocument/2006/relationships/oleObject" Target="embeddings/oleObject20.bin"/><Relationship Id="rId103" Type="http://schemas.openxmlformats.org/officeDocument/2006/relationships/oleObject" Target="embeddings/oleObject42.bin"/><Relationship Id="rId108" Type="http://schemas.openxmlformats.org/officeDocument/2006/relationships/image" Target="media/image57.wmf"/><Relationship Id="rId124" Type="http://schemas.openxmlformats.org/officeDocument/2006/relationships/image" Target="media/image65.png"/><Relationship Id="rId129" Type="http://schemas.openxmlformats.org/officeDocument/2006/relationships/image" Target="media/image70.png"/><Relationship Id="rId20"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image" Target="media/image38.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image" Target="media/image47.wmf"/><Relationship Id="rId91" Type="http://schemas.openxmlformats.org/officeDocument/2006/relationships/oleObject" Target="embeddings/oleObject36.bin"/><Relationship Id="rId96" Type="http://schemas.openxmlformats.org/officeDocument/2006/relationships/image" Target="media/image51.wmf"/><Relationship Id="rId111" Type="http://schemas.openxmlformats.org/officeDocument/2006/relationships/oleObject" Target="embeddings/oleObject46.bin"/><Relationship Id="rId132" Type="http://schemas.openxmlformats.org/officeDocument/2006/relationships/image" Target="media/image73.png"/><Relationship Id="rId140" Type="http://schemas.openxmlformats.org/officeDocument/2006/relationships/image" Target="media/image81.png"/><Relationship Id="rId145" Type="http://schemas.openxmlformats.org/officeDocument/2006/relationships/image" Target="media/image86.png"/><Relationship Id="rId153" Type="http://schemas.openxmlformats.org/officeDocument/2006/relationships/image" Target="media/image9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png"/><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image" Target="media/image56.wmf"/><Relationship Id="rId114" Type="http://schemas.openxmlformats.org/officeDocument/2006/relationships/image" Target="media/image60.wmf"/><Relationship Id="rId119" Type="http://schemas.openxmlformats.org/officeDocument/2006/relationships/oleObject" Target="embeddings/oleObject50.bin"/><Relationship Id="rId127" Type="http://schemas.openxmlformats.org/officeDocument/2006/relationships/image" Target="media/image68.png"/><Relationship Id="rId10" Type="http://schemas.openxmlformats.org/officeDocument/2006/relationships/image" Target="media/image3.png"/><Relationship Id="rId31" Type="http://schemas.openxmlformats.org/officeDocument/2006/relationships/oleObject" Target="embeddings/oleObject6.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42.wmf"/><Relationship Id="rId81" Type="http://schemas.openxmlformats.org/officeDocument/2006/relationships/oleObject" Target="embeddings/oleObject31.bin"/><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4.wmf"/><Relationship Id="rId130" Type="http://schemas.openxmlformats.org/officeDocument/2006/relationships/image" Target="media/image71.png"/><Relationship Id="rId135" Type="http://schemas.openxmlformats.org/officeDocument/2006/relationships/image" Target="media/image76.png"/><Relationship Id="rId143" Type="http://schemas.openxmlformats.org/officeDocument/2006/relationships/image" Target="media/image84.png"/><Relationship Id="rId148" Type="http://schemas.openxmlformats.org/officeDocument/2006/relationships/image" Target="media/image89.png"/><Relationship Id="rId151" Type="http://schemas.openxmlformats.org/officeDocument/2006/relationships/image" Target="media/image92.png"/><Relationship Id="rId15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oleObject" Target="embeddings/oleObject2.bin"/><Relationship Id="rId39" Type="http://schemas.openxmlformats.org/officeDocument/2006/relationships/oleObject" Target="embeddings/oleObject10.bin"/><Relationship Id="rId109" Type="http://schemas.openxmlformats.org/officeDocument/2006/relationships/oleObject" Target="embeddings/oleObject45.bin"/><Relationship Id="rId34" Type="http://schemas.openxmlformats.org/officeDocument/2006/relationships/image" Target="media/image20.wmf"/><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image" Target="media/image41.wmf"/><Relationship Id="rId97" Type="http://schemas.openxmlformats.org/officeDocument/2006/relationships/oleObject" Target="embeddings/oleObject39.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image" Target="media/image66.png"/><Relationship Id="rId141" Type="http://schemas.openxmlformats.org/officeDocument/2006/relationships/image" Target="media/image82.png"/><Relationship Id="rId146" Type="http://schemas.openxmlformats.org/officeDocument/2006/relationships/image" Target="media/image87.png"/><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image" Target="media/image49.wmf"/><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14.png"/><Relationship Id="rId40" Type="http://schemas.openxmlformats.org/officeDocument/2006/relationships/image" Target="media/image23.wmf"/><Relationship Id="rId45" Type="http://schemas.openxmlformats.org/officeDocument/2006/relationships/oleObject" Target="embeddings/oleObject13.bin"/><Relationship Id="rId66" Type="http://schemas.openxmlformats.org/officeDocument/2006/relationships/image" Target="media/image36.wmf"/><Relationship Id="rId87" Type="http://schemas.openxmlformats.org/officeDocument/2006/relationships/oleObject" Target="embeddings/oleObject34.bin"/><Relationship Id="rId110" Type="http://schemas.openxmlformats.org/officeDocument/2006/relationships/image" Target="media/image58.wmf"/><Relationship Id="rId115" Type="http://schemas.openxmlformats.org/officeDocument/2006/relationships/oleObject" Target="embeddings/oleObject48.bin"/><Relationship Id="rId131" Type="http://schemas.openxmlformats.org/officeDocument/2006/relationships/image" Target="media/image72.png"/><Relationship Id="rId136" Type="http://schemas.openxmlformats.org/officeDocument/2006/relationships/image" Target="media/image77.png"/><Relationship Id="rId157" Type="http://schemas.openxmlformats.org/officeDocument/2006/relationships/fontTable" Target="fontTable.xml"/><Relationship Id="rId61" Type="http://schemas.openxmlformats.org/officeDocument/2006/relationships/oleObject" Target="embeddings/oleObject21.bin"/><Relationship Id="rId82" Type="http://schemas.openxmlformats.org/officeDocument/2006/relationships/image" Target="media/image44.wmf"/><Relationship Id="rId152" Type="http://schemas.openxmlformats.org/officeDocument/2006/relationships/image" Target="media/image93.png"/><Relationship Id="rId19" Type="http://schemas.openxmlformats.org/officeDocument/2006/relationships/image" Target="media/image10.wmf"/><Relationship Id="rId14" Type="http://schemas.openxmlformats.org/officeDocument/2006/relationships/image" Target="media/image7.png"/><Relationship Id="rId30" Type="http://schemas.openxmlformats.org/officeDocument/2006/relationships/image" Target="media/image18.wmf"/><Relationship Id="rId35" Type="http://schemas.openxmlformats.org/officeDocument/2006/relationships/oleObject" Target="embeddings/oleObject8.bin"/><Relationship Id="rId56" Type="http://schemas.openxmlformats.org/officeDocument/2006/relationships/image" Target="media/image31.wmf"/><Relationship Id="rId77" Type="http://schemas.openxmlformats.org/officeDocument/2006/relationships/oleObject" Target="embeddings/oleObject29.bin"/><Relationship Id="rId100" Type="http://schemas.openxmlformats.org/officeDocument/2006/relationships/image" Target="media/image53.wmf"/><Relationship Id="rId105" Type="http://schemas.openxmlformats.org/officeDocument/2006/relationships/oleObject" Target="embeddings/oleObject43.bin"/><Relationship Id="rId126" Type="http://schemas.openxmlformats.org/officeDocument/2006/relationships/image" Target="media/image67.jpeg"/><Relationship Id="rId147" Type="http://schemas.openxmlformats.org/officeDocument/2006/relationships/image" Target="media/image88.png"/><Relationship Id="rId8" Type="http://schemas.openxmlformats.org/officeDocument/2006/relationships/image" Target="media/image1.png"/><Relationship Id="rId51" Type="http://schemas.openxmlformats.org/officeDocument/2006/relationships/oleObject" Target="embeddings/oleObject16.bin"/><Relationship Id="rId72" Type="http://schemas.openxmlformats.org/officeDocument/2006/relationships/image" Target="media/image39.wmf"/><Relationship Id="rId93" Type="http://schemas.openxmlformats.org/officeDocument/2006/relationships/oleObject" Target="embeddings/oleObject37.bin"/><Relationship Id="rId98" Type="http://schemas.openxmlformats.org/officeDocument/2006/relationships/image" Target="media/image52.wmf"/><Relationship Id="rId121" Type="http://schemas.openxmlformats.org/officeDocument/2006/relationships/oleObject" Target="embeddings/oleObject51.bin"/><Relationship Id="rId142" Type="http://schemas.openxmlformats.org/officeDocument/2006/relationships/image" Target="media/image83.png"/><Relationship Id="rId3" Type="http://schemas.openxmlformats.org/officeDocument/2006/relationships/styles" Target="styles.xml"/><Relationship Id="rId25" Type="http://schemas.openxmlformats.org/officeDocument/2006/relationships/image" Target="media/image15.png"/><Relationship Id="rId46" Type="http://schemas.openxmlformats.org/officeDocument/2006/relationships/image" Target="media/image26.wmf"/><Relationship Id="rId67" Type="http://schemas.openxmlformats.org/officeDocument/2006/relationships/oleObject" Target="embeddings/oleObject24.bin"/><Relationship Id="rId116" Type="http://schemas.openxmlformats.org/officeDocument/2006/relationships/image" Target="media/image61.wmf"/><Relationship Id="rId137" Type="http://schemas.openxmlformats.org/officeDocument/2006/relationships/image" Target="media/image78.png"/><Relationship Id="rId15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9517-941C-47E7-BE77-330F41EC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75</Pages>
  <Words>11200</Words>
  <Characters>60485</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Servtech</Company>
  <LinksUpToDate>false</LinksUpToDate>
  <CharactersWithSpaces>71542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USER</cp:lastModifiedBy>
  <cp:revision>329</cp:revision>
  <cp:lastPrinted>2010-12-05T13:36:00Z</cp:lastPrinted>
  <dcterms:created xsi:type="dcterms:W3CDTF">2011-06-20T05:11:00Z</dcterms:created>
  <dcterms:modified xsi:type="dcterms:W3CDTF">2011-07-10T23:23:00Z</dcterms:modified>
</cp:coreProperties>
</file>